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A7698" w14:textId="03BD7A69"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t>АННОТАЦИЯ НА РАБОЧУЮ ПРОГРАММУ</w:t>
      </w:r>
    </w:p>
    <w:p w14:paraId="1F055297"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«Русский язык и культура речи»</w:t>
      </w:r>
    </w:p>
    <w:p w14:paraId="2A3E26BA"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14:paraId="2D606611"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1.1. Область применения программы</w:t>
      </w:r>
    </w:p>
    <w:p w14:paraId="6638725D"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Программа учебной дисциплины является частью программы подготовки специалистов среднего звена в соответствии с ФГОС по специальности «Имам- </w:t>
      </w:r>
      <w:proofErr w:type="spellStart"/>
      <w:r w:rsidRPr="00C23C81">
        <w:rPr>
          <w:rFonts w:ascii="Times New Roman" w:eastAsia="Times New Roman" w:hAnsi="Times New Roman" w:cs="Times New Roman"/>
          <w:sz w:val="24"/>
          <w:szCs w:val="24"/>
          <w:lang w:eastAsia="ru-RU"/>
        </w:rPr>
        <w:t>хатыйб</w:t>
      </w:r>
      <w:proofErr w:type="spellEnd"/>
      <w:r w:rsidRPr="00C23C81">
        <w:rPr>
          <w:rFonts w:ascii="Times New Roman" w:eastAsia="Times New Roman" w:hAnsi="Times New Roman" w:cs="Times New Roman"/>
          <w:sz w:val="24"/>
          <w:szCs w:val="24"/>
          <w:lang w:eastAsia="ru-RU"/>
        </w:rPr>
        <w:t xml:space="preserve">, преподаватель основ ислама».  </w:t>
      </w:r>
    </w:p>
    <w:p w14:paraId="1E8851F9"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4"/>
          <w:szCs w:val="24"/>
          <w:lang w:eastAsia="ru-RU"/>
        </w:rPr>
      </w:pPr>
    </w:p>
    <w:p w14:paraId="6EBD7E6B"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1.2. Место учебной дисциплины в структуре программы подготовки специалистов среднего звена:</w:t>
      </w:r>
    </w:p>
    <w:p w14:paraId="76A7BB37" w14:textId="77777777" w:rsidR="00C23C81" w:rsidRPr="00C23C81" w:rsidRDefault="00C23C81" w:rsidP="00C23C81">
      <w:pPr>
        <w:spacing w:after="0" w:line="240" w:lineRule="auto"/>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sz w:val="24"/>
          <w:szCs w:val="24"/>
          <w:lang w:eastAsia="ru-RU"/>
        </w:rPr>
        <w:t>Согласно программы подготовки специалистов среднего звена</w:t>
      </w:r>
      <w:r w:rsidRPr="00C23C81">
        <w:rPr>
          <w:rFonts w:ascii="Times New Roman CYR" w:eastAsia="Times New Roman" w:hAnsi="Times New Roman CYR" w:cs="Times New Roman CYR"/>
          <w:color w:val="000000"/>
          <w:sz w:val="24"/>
          <w:szCs w:val="24"/>
          <w:lang w:eastAsia="ru-RU"/>
        </w:rPr>
        <w:t xml:space="preserve"> </w:t>
      </w:r>
      <w:r w:rsidRPr="00C23C81">
        <w:rPr>
          <w:rFonts w:ascii="Times New Roman" w:eastAsia="Times New Roman" w:hAnsi="Times New Roman" w:cs="Times New Roman"/>
          <w:sz w:val="24"/>
          <w:szCs w:val="24"/>
          <w:lang w:eastAsia="ru-RU"/>
        </w:rPr>
        <w:t xml:space="preserve"> ПДО ИРО « Исламское медресе имени Кунта-Хаджи» дисциплина «Русский язык и культура речи»</w:t>
      </w:r>
      <w:r w:rsidRPr="00C23C81">
        <w:rPr>
          <w:rFonts w:ascii="Times New Roman CYR" w:eastAsia="Times New Roman" w:hAnsi="Times New Roman CYR" w:cs="Times New Roman CYR"/>
          <w:color w:val="000000"/>
          <w:sz w:val="24"/>
          <w:szCs w:val="24"/>
          <w:lang w:eastAsia="ru-RU"/>
        </w:rPr>
        <w:t xml:space="preserve"> относится к общегуманитарным и социально-экономическим дисциплинам (ОГС.Р.В.)</w:t>
      </w:r>
      <w:r w:rsidRPr="00C23C81">
        <w:rPr>
          <w:rFonts w:ascii="Times New Roman" w:eastAsia="Times New Roman" w:hAnsi="Times New Roman" w:cs="Times New Roman"/>
          <w:bCs/>
          <w:sz w:val="24"/>
          <w:szCs w:val="24"/>
          <w:lang w:eastAsia="ru-RU"/>
        </w:rPr>
        <w:t>. Дисциплина введена за счет времени вариативной части.</w:t>
      </w:r>
    </w:p>
    <w:p w14:paraId="1BC61FFF" w14:textId="77777777" w:rsidR="00C23C81" w:rsidRPr="00C23C81" w:rsidRDefault="00C23C81" w:rsidP="00C23C81">
      <w:pPr>
        <w:spacing w:after="0" w:line="240" w:lineRule="auto"/>
        <w:ind w:firstLine="720"/>
        <w:jc w:val="both"/>
        <w:rPr>
          <w:rFonts w:ascii="Times New Roman" w:eastAsia="Times New Roman" w:hAnsi="Times New Roman" w:cs="Times New Roman"/>
          <w:bCs/>
          <w:sz w:val="24"/>
          <w:szCs w:val="24"/>
          <w:lang w:eastAsia="ru-RU"/>
        </w:rPr>
      </w:pPr>
    </w:p>
    <w:p w14:paraId="1AC64C96"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учебной дисциплины:</w:t>
      </w:r>
    </w:p>
    <w:p w14:paraId="4474CCE4"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C23C81">
        <w:rPr>
          <w:rFonts w:ascii="Times New Roman" w:eastAsia="Times New Roman" w:hAnsi="Times New Roman" w:cs="Times New Roman"/>
          <w:i/>
          <w:sz w:val="24"/>
          <w:szCs w:val="24"/>
          <w:lang w:eastAsia="ru-RU"/>
        </w:rPr>
        <w:t xml:space="preserve">В результате освоения учебной дисциплины обучающийся должен </w:t>
      </w:r>
      <w:r w:rsidRPr="00C23C81">
        <w:rPr>
          <w:rFonts w:ascii="Times New Roman" w:eastAsia="Times New Roman" w:hAnsi="Times New Roman" w:cs="Times New Roman"/>
          <w:b/>
          <w:i/>
          <w:sz w:val="24"/>
          <w:szCs w:val="24"/>
          <w:lang w:eastAsia="ru-RU"/>
        </w:rPr>
        <w:t>уметь</w:t>
      </w:r>
      <w:r w:rsidRPr="00C23C81">
        <w:rPr>
          <w:rFonts w:ascii="Times New Roman" w:eastAsia="Times New Roman" w:hAnsi="Times New Roman" w:cs="Times New Roman"/>
          <w:i/>
          <w:sz w:val="24"/>
          <w:szCs w:val="24"/>
          <w:lang w:eastAsia="ru-RU"/>
        </w:rPr>
        <w:t>:</w:t>
      </w:r>
    </w:p>
    <w:p w14:paraId="4FE51BB9"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строить свою речь в соответствии с языковыми и этическими нормами;        - анализировать свою речь с точки зрения ее нормативности, уместности и   целесообразности;</w:t>
      </w:r>
    </w:p>
    <w:p w14:paraId="23655A55"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устранять ошибки и недочеты в своей устной и письменной речи;</w:t>
      </w:r>
    </w:p>
    <w:p w14:paraId="0247255B"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пользоваться словарями русского языка.</w:t>
      </w:r>
    </w:p>
    <w:p w14:paraId="7E70C98E"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C23C81">
        <w:rPr>
          <w:rFonts w:ascii="Times New Roman" w:eastAsia="Times New Roman" w:hAnsi="Times New Roman" w:cs="Times New Roman"/>
          <w:i/>
          <w:sz w:val="24"/>
          <w:szCs w:val="24"/>
          <w:lang w:eastAsia="ru-RU"/>
        </w:rPr>
        <w:t xml:space="preserve"> В результате освоения учебной дисциплины обучающийся должен </w:t>
      </w:r>
      <w:r w:rsidRPr="00C23C81">
        <w:rPr>
          <w:rFonts w:ascii="Times New Roman" w:eastAsia="Times New Roman" w:hAnsi="Times New Roman" w:cs="Times New Roman"/>
          <w:b/>
          <w:i/>
          <w:sz w:val="24"/>
          <w:szCs w:val="24"/>
          <w:lang w:eastAsia="ru-RU"/>
        </w:rPr>
        <w:t>знать</w:t>
      </w:r>
      <w:r w:rsidRPr="00C23C81">
        <w:rPr>
          <w:rFonts w:ascii="Times New Roman" w:eastAsia="Times New Roman" w:hAnsi="Times New Roman" w:cs="Times New Roman"/>
          <w:i/>
          <w:sz w:val="24"/>
          <w:szCs w:val="24"/>
          <w:lang w:eastAsia="ru-RU"/>
        </w:rPr>
        <w:t>:</w:t>
      </w:r>
    </w:p>
    <w:p w14:paraId="47F140F4"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различия между языком и речью;</w:t>
      </w:r>
    </w:p>
    <w:p w14:paraId="0D559E7F"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функции языка как средства формирования  и трансляции мысли;</w:t>
      </w:r>
    </w:p>
    <w:p w14:paraId="28AE170D"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нормы русского литературного языка;</w:t>
      </w:r>
    </w:p>
    <w:p w14:paraId="39B707F1"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специфику устной и письменной речи;</w:t>
      </w:r>
    </w:p>
    <w:p w14:paraId="3DB8878F"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правила продуцирования текстов разных деловых жанров.</w:t>
      </w:r>
    </w:p>
    <w:p w14:paraId="6B355F13"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Реализация программы в части компетенций:</w:t>
      </w:r>
    </w:p>
    <w:p w14:paraId="798D4BD8" w14:textId="77777777" w:rsidR="00C23C81" w:rsidRPr="00C23C81" w:rsidRDefault="00C23C81" w:rsidP="00C23C81">
      <w:pPr>
        <w:widowControl w:val="0"/>
        <w:tabs>
          <w:tab w:val="left" w:pos="900"/>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ОК 1. Понимать сущность и социальную значимость своей будущей профессии, проявлять к ней устойчивый интерес.  </w:t>
      </w:r>
    </w:p>
    <w:p w14:paraId="3CA385B2" w14:textId="77777777" w:rsidR="00C23C81" w:rsidRPr="00C23C81" w:rsidRDefault="00C23C81" w:rsidP="00C23C81">
      <w:pPr>
        <w:widowControl w:val="0"/>
        <w:tabs>
          <w:tab w:val="left" w:pos="900"/>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ОК 2. Организовывать собственную деятельность, выбирать типовые методы и способы выполнения профессиональных задач, оценивать их выполнение и качество.  </w:t>
      </w:r>
    </w:p>
    <w:p w14:paraId="684CCA9D" w14:textId="77777777" w:rsidR="00C23C81" w:rsidRPr="00C23C81" w:rsidRDefault="00C23C81" w:rsidP="00C23C81">
      <w:pPr>
        <w:widowControl w:val="0"/>
        <w:tabs>
          <w:tab w:val="left" w:pos="900"/>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ОК  3. Принимать решения  в стандартных и нестандартных ситуациях и нести за них ответственность.</w:t>
      </w:r>
    </w:p>
    <w:p w14:paraId="6505D7C7" w14:textId="77777777" w:rsidR="00C23C81" w:rsidRPr="00C23C81" w:rsidRDefault="00C23C81" w:rsidP="00C23C81">
      <w:pPr>
        <w:suppressAutoHyphens/>
        <w:spacing w:after="0" w:line="240" w:lineRule="auto"/>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  5. Использовать информационно-коммуникационные технологии в профессиональной деятельности.</w:t>
      </w:r>
    </w:p>
    <w:p w14:paraId="2C33D8F7" w14:textId="77777777" w:rsidR="00C23C81" w:rsidRPr="00C23C81" w:rsidRDefault="00C23C81" w:rsidP="00C23C81">
      <w:pPr>
        <w:suppressAutoHyphens/>
        <w:spacing w:after="0" w:line="240" w:lineRule="auto"/>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6. Работать в коллективе и команде, эффективно общаться с коллегами, руководством, потребителями.</w:t>
      </w:r>
    </w:p>
    <w:p w14:paraId="5C17563E" w14:textId="77777777" w:rsidR="00C23C81" w:rsidRPr="00C23C81" w:rsidRDefault="00C23C81" w:rsidP="00C23C81">
      <w:pPr>
        <w:suppressAutoHyphens/>
        <w:spacing w:after="0" w:line="240" w:lineRule="auto"/>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 xml:space="preserve">ОК  7. Брать на себя ответственность за работу членов команды (подчиненных), за результат выполнения заданий.  </w:t>
      </w:r>
    </w:p>
    <w:p w14:paraId="0654728D" w14:textId="77777777" w:rsidR="00C23C81" w:rsidRPr="00C23C81" w:rsidRDefault="00C23C81" w:rsidP="00C23C81">
      <w:pPr>
        <w:suppressAutoHyphens/>
        <w:spacing w:after="0" w:line="240" w:lineRule="auto"/>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 xml:space="preserve">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 </w:t>
      </w:r>
    </w:p>
    <w:p w14:paraId="70BB3F85" w14:textId="77777777" w:rsidR="00C23C81" w:rsidRPr="00C23C81" w:rsidRDefault="00C23C81" w:rsidP="00C23C81">
      <w:pPr>
        <w:suppressAutoHyphens/>
        <w:spacing w:after="0" w:line="240" w:lineRule="auto"/>
        <w:ind w:hanging="11"/>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9. Ориентироваться в условиях смены технологий в профессиональной деятельности.</w:t>
      </w:r>
    </w:p>
    <w:p w14:paraId="5A80C946" w14:textId="77777777" w:rsidR="00C23C81" w:rsidRPr="00C23C81" w:rsidRDefault="00C23C81" w:rsidP="00C23C81">
      <w:pPr>
        <w:suppressAutoHyphens/>
        <w:spacing w:after="0" w:line="240" w:lineRule="auto"/>
        <w:ind w:hanging="11"/>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10. Бережно относиться к историческому наследию и культурным традициям народа, уважать социальные, культурные и религиозные различия.</w:t>
      </w:r>
    </w:p>
    <w:p w14:paraId="19B67B4B" w14:textId="77777777" w:rsidR="00C23C81" w:rsidRPr="00C23C81" w:rsidRDefault="00C23C81" w:rsidP="00C23C81">
      <w:pPr>
        <w:suppressAutoHyphens/>
        <w:spacing w:after="0" w:line="240" w:lineRule="auto"/>
        <w:ind w:right="-84" w:hanging="11"/>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11. Быть готовым брать на себя нравственные обязательства по отношению к природе, обществу и человеку.</w:t>
      </w:r>
    </w:p>
    <w:p w14:paraId="08A49F33" w14:textId="77777777" w:rsidR="00C23C81" w:rsidRPr="00C23C81" w:rsidRDefault="00C23C81" w:rsidP="00C23C81">
      <w:pPr>
        <w:suppressAutoHyphens/>
        <w:spacing w:after="0" w:line="240" w:lineRule="auto"/>
        <w:ind w:right="-84"/>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14:paraId="2E7C2EC9" w14:textId="77777777" w:rsidR="00C23C81" w:rsidRPr="00C23C81" w:rsidRDefault="00C23C81" w:rsidP="00C23C81">
      <w:pPr>
        <w:suppressAutoHyphens/>
        <w:spacing w:after="0" w:line="240" w:lineRule="auto"/>
        <w:ind w:right="-84"/>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lastRenderedPageBreak/>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p w14:paraId="6D1BA4E4"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5891B0CB"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sz w:val="24"/>
          <w:szCs w:val="24"/>
          <w:lang w:eastAsia="ru-RU"/>
        </w:rPr>
        <w:t>1.4. Количество часов на освоение программы учебной дисциплины:</w:t>
      </w:r>
    </w:p>
    <w:p w14:paraId="68384039"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5104BACD"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максимальной учебной нагрузки обучающегося 64 часа, в том числе*:</w:t>
      </w:r>
    </w:p>
    <w:p w14:paraId="3D7F1A1F"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обязательной аудиторной учебной нагрузки обучающегося 32 часа;</w:t>
      </w:r>
    </w:p>
    <w:p w14:paraId="5019F452"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самостоятельной работы обучающегося 32 часов.</w:t>
      </w:r>
    </w:p>
    <w:p w14:paraId="0EBEDE8F"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*Количество часов на изучение дисциплины из вариативной части- </w:t>
      </w:r>
      <w:r w:rsidRPr="00C23C81">
        <w:rPr>
          <w:rFonts w:ascii="Times New Roman" w:eastAsia="Times New Roman" w:hAnsi="Times New Roman" w:cs="Times New Roman"/>
          <w:b/>
          <w:sz w:val="24"/>
          <w:szCs w:val="24"/>
          <w:lang w:eastAsia="ru-RU"/>
        </w:rPr>
        <w:t>32 часа</w:t>
      </w:r>
      <w:r w:rsidRPr="00C23C81">
        <w:rPr>
          <w:rFonts w:ascii="Times New Roman" w:eastAsia="Times New Roman" w:hAnsi="Times New Roman" w:cs="Times New Roman"/>
          <w:sz w:val="24"/>
          <w:szCs w:val="24"/>
          <w:lang w:eastAsia="ru-RU"/>
        </w:rPr>
        <w:t xml:space="preserve"> теория</w:t>
      </w:r>
    </w:p>
    <w:p w14:paraId="4B6CD596"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94AB9D4"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2. СТРУКТУРА И СОДЕРЖАНИЕ УЧЕБНОЙ ДИСЦИПЛИНЫ</w:t>
      </w:r>
    </w:p>
    <w:p w14:paraId="32C7C7CB"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4"/>
          <w:szCs w:val="24"/>
          <w:lang w:eastAsia="ru-RU"/>
        </w:rPr>
      </w:pPr>
    </w:p>
    <w:p w14:paraId="35487F0E"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r w:rsidRPr="00C23C81">
        <w:rPr>
          <w:rFonts w:ascii="Times New Roman" w:eastAsia="Times New Roman" w:hAnsi="Times New Roman" w:cs="Times New Roman"/>
          <w:b/>
          <w:sz w:val="24"/>
          <w:szCs w:val="24"/>
          <w:lang w:eastAsia="ru-RU"/>
        </w:rPr>
        <w:t>2.1. Объем учебной дисциплины и виды учебной работы</w:t>
      </w:r>
    </w:p>
    <w:p w14:paraId="393EFA6D" w14:textId="77777777" w:rsidR="00C23C81" w:rsidRPr="00C23C81"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4"/>
          <w:szCs w:val="24"/>
          <w:lang w:eastAsia="ru-RU"/>
        </w:rPr>
      </w:pPr>
    </w:p>
    <w:tbl>
      <w:tblPr>
        <w:tblW w:w="10065"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6"/>
        <w:gridCol w:w="3119"/>
      </w:tblGrid>
      <w:tr w:rsidR="00C23C81" w:rsidRPr="00C23C81" w14:paraId="3179D6D1" w14:textId="77777777" w:rsidTr="00C23C81">
        <w:trPr>
          <w:trHeight w:val="460"/>
        </w:trPr>
        <w:tc>
          <w:tcPr>
            <w:tcW w:w="6946" w:type="dxa"/>
            <w:shd w:val="clear" w:color="auto" w:fill="auto"/>
          </w:tcPr>
          <w:p w14:paraId="401A063B"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sz w:val="24"/>
                <w:szCs w:val="24"/>
                <w:lang w:eastAsia="ru-RU"/>
              </w:rPr>
              <w:t>Вид учебной работы</w:t>
            </w:r>
          </w:p>
        </w:tc>
        <w:tc>
          <w:tcPr>
            <w:tcW w:w="3119" w:type="dxa"/>
            <w:shd w:val="clear" w:color="auto" w:fill="auto"/>
          </w:tcPr>
          <w:p w14:paraId="416DEF15"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b/>
                <w:i/>
                <w:iCs/>
                <w:sz w:val="24"/>
                <w:szCs w:val="24"/>
                <w:lang w:eastAsia="ru-RU"/>
              </w:rPr>
              <w:t>Объем часов</w:t>
            </w:r>
          </w:p>
        </w:tc>
      </w:tr>
      <w:tr w:rsidR="00C23C81" w:rsidRPr="00C23C81" w14:paraId="522E43B4" w14:textId="77777777" w:rsidTr="00C23C81">
        <w:trPr>
          <w:trHeight w:val="285"/>
        </w:trPr>
        <w:tc>
          <w:tcPr>
            <w:tcW w:w="6946" w:type="dxa"/>
            <w:shd w:val="clear" w:color="auto" w:fill="auto"/>
          </w:tcPr>
          <w:p w14:paraId="2A32CFC4" w14:textId="77777777" w:rsidR="00C23C81" w:rsidRPr="00C23C81" w:rsidRDefault="00C23C81" w:rsidP="00C23C81">
            <w:pPr>
              <w:spacing w:after="0" w:line="240" w:lineRule="auto"/>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Максимальная учебная нагрузка (всего)</w:t>
            </w:r>
          </w:p>
        </w:tc>
        <w:tc>
          <w:tcPr>
            <w:tcW w:w="3119" w:type="dxa"/>
            <w:shd w:val="clear" w:color="auto" w:fill="auto"/>
          </w:tcPr>
          <w:p w14:paraId="7A5962BF"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64</w:t>
            </w:r>
          </w:p>
        </w:tc>
      </w:tr>
      <w:tr w:rsidR="00C23C81" w:rsidRPr="00C23C81" w14:paraId="335272B5" w14:textId="77777777" w:rsidTr="00C23C81">
        <w:tc>
          <w:tcPr>
            <w:tcW w:w="6946" w:type="dxa"/>
            <w:shd w:val="clear" w:color="auto" w:fill="auto"/>
          </w:tcPr>
          <w:p w14:paraId="53E8363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3119" w:type="dxa"/>
            <w:shd w:val="clear" w:color="auto" w:fill="auto"/>
          </w:tcPr>
          <w:p w14:paraId="0E74D66B"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32</w:t>
            </w:r>
          </w:p>
        </w:tc>
      </w:tr>
      <w:tr w:rsidR="00C23C81" w:rsidRPr="00C23C81" w14:paraId="795232BA" w14:textId="77777777" w:rsidTr="00C23C81">
        <w:tc>
          <w:tcPr>
            <w:tcW w:w="6946" w:type="dxa"/>
            <w:shd w:val="clear" w:color="auto" w:fill="auto"/>
          </w:tcPr>
          <w:p w14:paraId="7D074731"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в том числе:</w:t>
            </w:r>
          </w:p>
        </w:tc>
        <w:tc>
          <w:tcPr>
            <w:tcW w:w="3119" w:type="dxa"/>
            <w:shd w:val="clear" w:color="auto" w:fill="auto"/>
          </w:tcPr>
          <w:p w14:paraId="1B4320E8"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p>
        </w:tc>
      </w:tr>
      <w:tr w:rsidR="00C23C81" w:rsidRPr="00C23C81" w14:paraId="2793CB21" w14:textId="77777777" w:rsidTr="00C23C81">
        <w:tc>
          <w:tcPr>
            <w:tcW w:w="6946" w:type="dxa"/>
            <w:shd w:val="clear" w:color="auto" w:fill="auto"/>
          </w:tcPr>
          <w:p w14:paraId="61711097"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практические занятия</w:t>
            </w:r>
          </w:p>
        </w:tc>
        <w:tc>
          <w:tcPr>
            <w:tcW w:w="3119" w:type="dxa"/>
            <w:shd w:val="clear" w:color="auto" w:fill="auto"/>
          </w:tcPr>
          <w:p w14:paraId="499656FC"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28</w:t>
            </w:r>
          </w:p>
        </w:tc>
      </w:tr>
      <w:tr w:rsidR="00C23C81" w:rsidRPr="00C23C81" w14:paraId="4A5EE088" w14:textId="77777777" w:rsidTr="00C23C81">
        <w:tc>
          <w:tcPr>
            <w:tcW w:w="6946" w:type="dxa"/>
            <w:shd w:val="clear" w:color="auto" w:fill="auto"/>
          </w:tcPr>
          <w:p w14:paraId="6BE472B3"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контрольные работы</w:t>
            </w:r>
          </w:p>
        </w:tc>
        <w:tc>
          <w:tcPr>
            <w:tcW w:w="3119" w:type="dxa"/>
            <w:shd w:val="clear" w:color="auto" w:fill="auto"/>
          </w:tcPr>
          <w:p w14:paraId="36112255"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4</w:t>
            </w:r>
          </w:p>
        </w:tc>
      </w:tr>
      <w:tr w:rsidR="00C23C81" w:rsidRPr="00C23C81" w14:paraId="355C0366" w14:textId="77777777" w:rsidTr="00C23C81">
        <w:tc>
          <w:tcPr>
            <w:tcW w:w="6946" w:type="dxa"/>
            <w:shd w:val="clear" w:color="auto" w:fill="auto"/>
          </w:tcPr>
          <w:p w14:paraId="34D8B073" w14:textId="77777777" w:rsidR="00C23C81" w:rsidRPr="00C23C81" w:rsidRDefault="00C23C81" w:rsidP="00C23C81">
            <w:pPr>
              <w:spacing w:after="0" w:line="240" w:lineRule="auto"/>
              <w:jc w:val="both"/>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Самостоятельная работа обучающегося (всего)</w:t>
            </w:r>
          </w:p>
        </w:tc>
        <w:tc>
          <w:tcPr>
            <w:tcW w:w="3119" w:type="dxa"/>
            <w:shd w:val="clear" w:color="auto" w:fill="auto"/>
          </w:tcPr>
          <w:p w14:paraId="77F60CF5"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32</w:t>
            </w:r>
          </w:p>
        </w:tc>
      </w:tr>
      <w:tr w:rsidR="00C23C81" w:rsidRPr="00C23C81" w14:paraId="68C3E8D9" w14:textId="77777777" w:rsidTr="00C23C81">
        <w:tc>
          <w:tcPr>
            <w:tcW w:w="6946" w:type="dxa"/>
            <w:shd w:val="clear" w:color="auto" w:fill="auto"/>
          </w:tcPr>
          <w:p w14:paraId="25FB2537"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в том числе:</w:t>
            </w:r>
          </w:p>
        </w:tc>
        <w:tc>
          <w:tcPr>
            <w:tcW w:w="3119" w:type="dxa"/>
            <w:shd w:val="clear" w:color="auto" w:fill="auto"/>
          </w:tcPr>
          <w:p w14:paraId="2ECF7B8F"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p>
        </w:tc>
      </w:tr>
      <w:tr w:rsidR="00C23C81" w:rsidRPr="00C23C81" w14:paraId="75DA97D4" w14:textId="77777777" w:rsidTr="00C23C81">
        <w:tc>
          <w:tcPr>
            <w:tcW w:w="6946" w:type="dxa"/>
            <w:shd w:val="clear" w:color="auto" w:fill="auto"/>
          </w:tcPr>
          <w:p w14:paraId="3EC8CD1C" w14:textId="77777777" w:rsidR="00C23C81" w:rsidRPr="00C23C81" w:rsidRDefault="00C23C81" w:rsidP="00C23C81">
            <w:pPr>
              <w:spacing w:after="0" w:line="240" w:lineRule="auto"/>
              <w:jc w:val="both"/>
              <w:rPr>
                <w:rFonts w:ascii="Times New Roman" w:eastAsia="Times New Roman" w:hAnsi="Times New Roman" w:cs="Times New Roman"/>
                <w:i/>
                <w:sz w:val="24"/>
                <w:szCs w:val="24"/>
                <w:lang w:eastAsia="ru-RU"/>
              </w:rPr>
            </w:pPr>
            <w:r w:rsidRPr="00C23C81">
              <w:rPr>
                <w:rFonts w:ascii="Times New Roman" w:eastAsia="Times New Roman" w:hAnsi="Times New Roman" w:cs="Times New Roman"/>
                <w:i/>
                <w:sz w:val="24"/>
                <w:szCs w:val="24"/>
                <w:lang w:eastAsia="ru-RU"/>
              </w:rPr>
              <w:t xml:space="preserve">     </w:t>
            </w:r>
            <w:r w:rsidRPr="00C23C81">
              <w:rPr>
                <w:rFonts w:ascii="Times New Roman CYR" w:eastAsia="Times New Roman" w:hAnsi="Times New Roman CYR" w:cs="Times New Roman CYR"/>
                <w:color w:val="000000"/>
                <w:sz w:val="24"/>
                <w:szCs w:val="24"/>
                <w:lang w:eastAsia="ru-RU"/>
              </w:rPr>
              <w:t>доклады/рефераты/эссе</w:t>
            </w:r>
          </w:p>
        </w:tc>
        <w:tc>
          <w:tcPr>
            <w:tcW w:w="3119" w:type="dxa"/>
            <w:shd w:val="clear" w:color="auto" w:fill="auto"/>
          </w:tcPr>
          <w:p w14:paraId="387183D0"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val="en-US" w:eastAsia="ru-RU"/>
              </w:rPr>
            </w:pPr>
          </w:p>
        </w:tc>
      </w:tr>
      <w:tr w:rsidR="00C23C81" w:rsidRPr="00C23C81" w14:paraId="3B8AC345" w14:textId="77777777" w:rsidTr="00C23C81">
        <w:tc>
          <w:tcPr>
            <w:tcW w:w="6946" w:type="dxa"/>
          </w:tcPr>
          <w:p w14:paraId="5DFF94FA" w14:textId="77777777" w:rsidR="00C23C81" w:rsidRPr="00C23C81" w:rsidRDefault="00C23C81" w:rsidP="00C23C81">
            <w:pPr>
              <w:spacing w:after="0" w:line="240" w:lineRule="auto"/>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 xml:space="preserve">Итоговая аттестация </w:t>
            </w:r>
          </w:p>
          <w:p w14:paraId="3103297E" w14:textId="77777777" w:rsidR="00C23C81" w:rsidRPr="00C23C81" w:rsidRDefault="00C23C81" w:rsidP="00C23C81">
            <w:pPr>
              <w:spacing w:after="0" w:line="240" w:lineRule="auto"/>
              <w:jc w:val="right"/>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 xml:space="preserve"> </w:t>
            </w:r>
          </w:p>
        </w:tc>
        <w:tc>
          <w:tcPr>
            <w:tcW w:w="3119" w:type="dxa"/>
          </w:tcPr>
          <w:p w14:paraId="615B851D" w14:textId="77777777" w:rsidR="00C23C81" w:rsidRPr="00C23C81" w:rsidRDefault="00C23C81" w:rsidP="00C23C81">
            <w:pPr>
              <w:spacing w:after="0" w:line="240" w:lineRule="auto"/>
              <w:jc w:val="center"/>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i/>
                <w:iCs/>
                <w:sz w:val="24"/>
                <w:szCs w:val="24"/>
                <w:lang w:eastAsia="ru-RU"/>
              </w:rPr>
              <w:t>Дифференцированный зачёт</w:t>
            </w:r>
          </w:p>
          <w:p w14:paraId="0F0E882C" w14:textId="77777777" w:rsidR="00C23C81" w:rsidRPr="00C23C81" w:rsidRDefault="00C23C81" w:rsidP="00C23C81">
            <w:pPr>
              <w:spacing w:after="0" w:line="240" w:lineRule="auto"/>
              <w:rPr>
                <w:rFonts w:ascii="Times New Roman" w:eastAsia="Times New Roman" w:hAnsi="Times New Roman" w:cs="Times New Roman"/>
                <w:i/>
                <w:iCs/>
                <w:sz w:val="24"/>
                <w:szCs w:val="24"/>
                <w:lang w:val="en-US" w:eastAsia="ru-RU"/>
              </w:rPr>
            </w:pPr>
          </w:p>
        </w:tc>
      </w:tr>
    </w:tbl>
    <w:p w14:paraId="170DB064" w14:textId="0E276D3D" w:rsidR="00C23C81" w:rsidRDefault="00C23C81" w:rsidP="00C23C81">
      <w:pPr>
        <w:rPr>
          <w:rFonts w:asciiTheme="majorBidi" w:hAnsiTheme="majorBidi" w:cstheme="majorBidi"/>
          <w:b/>
          <w:bCs/>
          <w:sz w:val="36"/>
          <w:szCs w:val="36"/>
        </w:rPr>
      </w:pPr>
    </w:p>
    <w:p w14:paraId="19968877" w14:textId="3EFE05C3" w:rsidR="00C23C81" w:rsidRDefault="00C23C81" w:rsidP="00C23C81">
      <w:pPr>
        <w:rPr>
          <w:rFonts w:asciiTheme="majorBidi" w:hAnsiTheme="majorBidi" w:cstheme="majorBidi"/>
          <w:b/>
          <w:bCs/>
          <w:sz w:val="36"/>
          <w:szCs w:val="36"/>
        </w:rPr>
      </w:pPr>
    </w:p>
    <w:p w14:paraId="322FDD16" w14:textId="71416743" w:rsidR="00C23C81" w:rsidRDefault="00C23C81" w:rsidP="00C23C81">
      <w:pPr>
        <w:rPr>
          <w:rFonts w:asciiTheme="majorBidi" w:hAnsiTheme="majorBidi" w:cstheme="majorBidi"/>
          <w:b/>
          <w:bCs/>
          <w:sz w:val="36"/>
          <w:szCs w:val="36"/>
        </w:rPr>
      </w:pPr>
    </w:p>
    <w:p w14:paraId="7523601C" w14:textId="692B0C3A" w:rsidR="00C23C81" w:rsidRDefault="00C23C81" w:rsidP="00C23C81">
      <w:pPr>
        <w:rPr>
          <w:rFonts w:asciiTheme="majorBidi" w:hAnsiTheme="majorBidi" w:cstheme="majorBidi"/>
          <w:b/>
          <w:bCs/>
          <w:sz w:val="36"/>
          <w:szCs w:val="36"/>
        </w:rPr>
      </w:pPr>
    </w:p>
    <w:p w14:paraId="3381093A" w14:textId="784BCF15" w:rsidR="00C23C81" w:rsidRDefault="00C23C81" w:rsidP="00C23C81">
      <w:pPr>
        <w:rPr>
          <w:rFonts w:asciiTheme="majorBidi" w:hAnsiTheme="majorBidi" w:cstheme="majorBidi"/>
          <w:b/>
          <w:bCs/>
          <w:sz w:val="36"/>
          <w:szCs w:val="36"/>
        </w:rPr>
      </w:pPr>
    </w:p>
    <w:p w14:paraId="0F5450BE" w14:textId="30AA4318" w:rsidR="00C23C81" w:rsidRDefault="00C23C81" w:rsidP="00C23C81">
      <w:pPr>
        <w:rPr>
          <w:rFonts w:asciiTheme="majorBidi" w:hAnsiTheme="majorBidi" w:cstheme="majorBidi"/>
          <w:b/>
          <w:bCs/>
          <w:sz w:val="36"/>
          <w:szCs w:val="36"/>
        </w:rPr>
      </w:pPr>
    </w:p>
    <w:p w14:paraId="0EDCC0CB" w14:textId="45DCF3C1" w:rsidR="00C23C81" w:rsidRDefault="00C23C81" w:rsidP="00C23C81">
      <w:pPr>
        <w:rPr>
          <w:rFonts w:asciiTheme="majorBidi" w:hAnsiTheme="majorBidi" w:cstheme="majorBidi"/>
          <w:b/>
          <w:bCs/>
          <w:sz w:val="36"/>
          <w:szCs w:val="36"/>
        </w:rPr>
      </w:pPr>
    </w:p>
    <w:p w14:paraId="487FFBF2" w14:textId="70F13BAB" w:rsidR="00C23C81" w:rsidRDefault="00C23C81" w:rsidP="00C23C81">
      <w:pPr>
        <w:rPr>
          <w:rFonts w:asciiTheme="majorBidi" w:hAnsiTheme="majorBidi" w:cstheme="majorBidi"/>
          <w:b/>
          <w:bCs/>
          <w:sz w:val="36"/>
          <w:szCs w:val="36"/>
        </w:rPr>
      </w:pPr>
    </w:p>
    <w:p w14:paraId="718AF745" w14:textId="7B3CFE7C" w:rsidR="00C23C81" w:rsidRDefault="00C23C81" w:rsidP="00C23C81">
      <w:pPr>
        <w:rPr>
          <w:rFonts w:asciiTheme="majorBidi" w:hAnsiTheme="majorBidi" w:cstheme="majorBidi"/>
          <w:b/>
          <w:bCs/>
          <w:sz w:val="36"/>
          <w:szCs w:val="36"/>
        </w:rPr>
      </w:pPr>
    </w:p>
    <w:p w14:paraId="6DFBD4F4" w14:textId="712582DC" w:rsidR="00C23C81" w:rsidRDefault="00C23C81" w:rsidP="00C23C81">
      <w:pPr>
        <w:rPr>
          <w:rFonts w:asciiTheme="majorBidi" w:hAnsiTheme="majorBidi" w:cstheme="majorBidi"/>
          <w:b/>
          <w:bCs/>
          <w:sz w:val="36"/>
          <w:szCs w:val="36"/>
        </w:rPr>
      </w:pPr>
    </w:p>
    <w:p w14:paraId="471A1341" w14:textId="4E617CA7" w:rsidR="00C23C81" w:rsidRDefault="00C23C81" w:rsidP="00C23C81">
      <w:pPr>
        <w:rPr>
          <w:rFonts w:asciiTheme="majorBidi" w:hAnsiTheme="majorBidi" w:cstheme="majorBidi"/>
          <w:b/>
          <w:bCs/>
          <w:sz w:val="36"/>
          <w:szCs w:val="36"/>
        </w:rPr>
      </w:pPr>
    </w:p>
    <w:p w14:paraId="0CF7FCEB" w14:textId="20AE8C94" w:rsidR="00C23C81" w:rsidRDefault="00C23C81" w:rsidP="00C23C81">
      <w:pPr>
        <w:rPr>
          <w:rFonts w:asciiTheme="majorBidi" w:hAnsiTheme="majorBidi" w:cstheme="majorBidi"/>
          <w:b/>
          <w:bCs/>
          <w:sz w:val="36"/>
          <w:szCs w:val="36"/>
        </w:rPr>
      </w:pPr>
    </w:p>
    <w:p w14:paraId="142EC7E9"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6353CEFF" w14:textId="2139068C" w:rsidR="00C23C81" w:rsidRDefault="00C23C81" w:rsidP="00C23C81">
      <w:pPr>
        <w:rPr>
          <w:rFonts w:asciiTheme="majorBidi" w:hAnsiTheme="majorBidi" w:cstheme="majorBidi"/>
          <w:b/>
          <w:bCs/>
          <w:sz w:val="36"/>
          <w:szCs w:val="36"/>
        </w:rPr>
      </w:pPr>
    </w:p>
    <w:p w14:paraId="090E8C0D"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ind w:left="662"/>
        <w:jc w:val="center"/>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color w:val="000000"/>
          <w:spacing w:val="-43"/>
          <w:sz w:val="24"/>
          <w:szCs w:val="24"/>
          <w:lang w:eastAsia="ru-RU"/>
        </w:rPr>
        <w:t>1 .</w:t>
      </w:r>
      <w:r w:rsidRPr="00C23C81">
        <w:rPr>
          <w:rFonts w:ascii="Times New Roman" w:eastAsia="Times New Roman" w:hAnsi="Times New Roman" w:cs="Times New Roman"/>
          <w:b/>
          <w:color w:val="000000"/>
          <w:sz w:val="24"/>
          <w:szCs w:val="24"/>
          <w:lang w:eastAsia="ru-RU"/>
        </w:rPr>
        <w:t xml:space="preserve">  </w:t>
      </w:r>
      <w:r w:rsidRPr="00C23C81">
        <w:rPr>
          <w:rFonts w:ascii="Times New Roman" w:eastAsia="Times New Roman" w:hAnsi="Times New Roman" w:cs="Times New Roman"/>
          <w:b/>
          <w:color w:val="000000"/>
          <w:spacing w:val="11"/>
          <w:sz w:val="24"/>
          <w:szCs w:val="24"/>
          <w:lang w:eastAsia="ru-RU"/>
        </w:rPr>
        <w:t>Наименование направлении и профиля подготовки</w:t>
      </w:r>
    </w:p>
    <w:p w14:paraId="0E1F8593" w14:textId="77777777" w:rsidR="00C23C81" w:rsidRPr="00C23C81" w:rsidRDefault="00C23C81" w:rsidP="00C23C81">
      <w:pPr>
        <w:widowControl w:val="0"/>
        <w:tabs>
          <w:tab w:val="left" w:pos="180"/>
        </w:tabs>
        <w:autoSpaceDE w:val="0"/>
        <w:autoSpaceDN w:val="0"/>
        <w:adjustRightInd w:val="0"/>
        <w:spacing w:after="0" w:line="240" w:lineRule="auto"/>
        <w:jc w:val="both"/>
        <w:rPr>
          <w:rFonts w:ascii="Liberation Serif" w:eastAsia="Droid Sans Fallback" w:hAnsi="Liberation Serif" w:cs="FreeSans"/>
          <w:bCs/>
          <w:color w:val="000000"/>
          <w:spacing w:val="-6"/>
          <w:kern w:val="1"/>
          <w:sz w:val="24"/>
          <w:szCs w:val="24"/>
          <w:lang w:eastAsia="zh-CN" w:bidi="hi-IN"/>
        </w:rPr>
      </w:pPr>
      <w:r w:rsidRPr="00C23C81">
        <w:rPr>
          <w:rFonts w:ascii="Times New Roman" w:eastAsia="Times New Roman" w:hAnsi="Times New Roman" w:cs="Times New Roman"/>
          <w:color w:val="000000"/>
          <w:sz w:val="24"/>
          <w:szCs w:val="24"/>
          <w:lang w:eastAsia="ru-RU"/>
        </w:rPr>
        <w:t xml:space="preserve">    Программа составлена </w:t>
      </w:r>
      <w:r w:rsidRPr="00C23C81">
        <w:rPr>
          <w:rFonts w:ascii="Liberation Serif" w:eastAsia="Droid Sans Fallback" w:hAnsi="Liberation Serif" w:cs="FreeSans"/>
          <w:color w:val="000000"/>
          <w:kern w:val="1"/>
          <w:sz w:val="24"/>
          <w:szCs w:val="24"/>
          <w:lang w:eastAsia="zh-CN" w:bidi="hi-IN"/>
        </w:rPr>
        <w:t>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C23C81">
        <w:rPr>
          <w:rFonts w:ascii="Liberation Serif" w:eastAsia="Droid Sans Fallback" w:hAnsi="Liberation Serif" w:cs="FreeSans"/>
          <w:color w:val="000000"/>
          <w:kern w:val="1"/>
          <w:sz w:val="24"/>
          <w:szCs w:val="24"/>
          <w:lang w:eastAsia="zh-CN" w:bidi="hi-IN"/>
        </w:rPr>
        <w:t>хатыйб</w:t>
      </w:r>
      <w:proofErr w:type="spellEnd"/>
      <w:r w:rsidRPr="00C23C81">
        <w:rPr>
          <w:rFonts w:ascii="Liberation Serif" w:eastAsia="Droid Sans Fallback" w:hAnsi="Liberation Serif" w:cs="FreeSans"/>
          <w:color w:val="000000"/>
          <w:kern w:val="1"/>
          <w:sz w:val="24"/>
          <w:szCs w:val="24"/>
          <w:lang w:eastAsia="zh-CN" w:bidi="hi-IN"/>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w:t>
      </w:r>
      <w:r w:rsidRPr="00C23C81">
        <w:rPr>
          <w:rFonts w:ascii="Liberation Serif" w:eastAsia="Droid Sans Fallback" w:hAnsi="Liberation Serif" w:cs="FreeSans"/>
          <w:bCs/>
          <w:color w:val="000000"/>
          <w:spacing w:val="-6"/>
          <w:kern w:val="1"/>
          <w:sz w:val="24"/>
          <w:szCs w:val="24"/>
          <w:lang w:eastAsia="zh-CN" w:bidi="hi-IN"/>
        </w:rPr>
        <w:t xml:space="preserve"> Профессиональной духовной образовательной исламской религиозной организации «Исламское медресе имени Кунта-Хаджи.</w:t>
      </w:r>
    </w:p>
    <w:p w14:paraId="6A540A61"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jc w:val="center"/>
        <w:rPr>
          <w:rFonts w:ascii="Times New Roman" w:eastAsia="Times New Roman" w:hAnsi="Times New Roman" w:cs="Times New Roman"/>
          <w:b/>
          <w:color w:val="000000"/>
          <w:spacing w:val="9"/>
          <w:sz w:val="24"/>
          <w:szCs w:val="24"/>
          <w:lang w:eastAsia="ru-RU"/>
        </w:rPr>
      </w:pPr>
      <w:r w:rsidRPr="00C23C81">
        <w:rPr>
          <w:rFonts w:ascii="Times New Roman" w:eastAsia="Times New Roman" w:hAnsi="Times New Roman" w:cs="Times New Roman"/>
          <w:b/>
          <w:color w:val="000000"/>
          <w:spacing w:val="-19"/>
          <w:sz w:val="24"/>
          <w:szCs w:val="24"/>
          <w:lang w:eastAsia="ru-RU"/>
        </w:rPr>
        <w:t>2 .</w:t>
      </w:r>
      <w:r w:rsidRPr="00C23C81">
        <w:rPr>
          <w:rFonts w:ascii="Times New Roman" w:eastAsia="Times New Roman" w:hAnsi="Times New Roman" w:cs="Times New Roman"/>
          <w:b/>
          <w:color w:val="000000"/>
          <w:sz w:val="24"/>
          <w:szCs w:val="24"/>
          <w:lang w:eastAsia="ru-RU"/>
        </w:rPr>
        <w:t xml:space="preserve"> </w:t>
      </w:r>
      <w:r w:rsidRPr="00C23C81">
        <w:rPr>
          <w:rFonts w:ascii="Times New Roman" w:eastAsia="Times New Roman" w:hAnsi="Times New Roman" w:cs="Times New Roman"/>
          <w:b/>
          <w:color w:val="000000"/>
          <w:spacing w:val="9"/>
          <w:sz w:val="24"/>
          <w:szCs w:val="24"/>
          <w:lang w:eastAsia="ru-RU"/>
        </w:rPr>
        <w:t>Наименование дисциплины</w:t>
      </w:r>
    </w:p>
    <w:p w14:paraId="351F0AFF" w14:textId="77777777" w:rsidR="00C23C81" w:rsidRPr="00C23C81" w:rsidRDefault="00C23C81" w:rsidP="00C23C81">
      <w:pPr>
        <w:widowControl w:val="0"/>
        <w:shd w:val="clear" w:color="auto" w:fill="FFFFFF"/>
        <w:autoSpaceDE w:val="0"/>
        <w:autoSpaceDN w:val="0"/>
        <w:adjustRightInd w:val="0"/>
        <w:spacing w:before="43" w:after="0" w:line="240" w:lineRule="auto"/>
        <w:ind w:left="274"/>
        <w:rPr>
          <w:rFonts w:ascii="Times New Roman" w:eastAsia="Times New Roman" w:hAnsi="Times New Roman" w:cs="Times New Roman"/>
          <w:b/>
          <w:bCs/>
          <w:i/>
          <w:iCs/>
          <w:color w:val="000000"/>
          <w:sz w:val="24"/>
          <w:szCs w:val="24"/>
          <w:lang w:eastAsia="ru-RU" w:bidi="ar-AE"/>
        </w:rPr>
      </w:pPr>
      <w:r w:rsidRPr="00C23C81">
        <w:rPr>
          <w:rFonts w:ascii="Times New Roman" w:eastAsia="Times New Roman" w:hAnsi="Times New Roman" w:cs="Times New Roman"/>
          <w:b/>
          <w:bCs/>
          <w:color w:val="000000"/>
          <w:sz w:val="24"/>
          <w:szCs w:val="24"/>
          <w:lang w:eastAsia="ru-RU"/>
        </w:rPr>
        <w:t xml:space="preserve">  «Психология и педагогика» </w:t>
      </w:r>
    </w:p>
    <w:p w14:paraId="02F5B7BA"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ind w:left="663"/>
        <w:jc w:val="center"/>
        <w:rPr>
          <w:rFonts w:ascii="Times New Roman" w:eastAsia="Times New Roman" w:hAnsi="Times New Roman" w:cs="Times New Roman"/>
          <w:b/>
          <w:bCs/>
          <w:color w:val="000000"/>
          <w:spacing w:val="2"/>
          <w:sz w:val="24"/>
          <w:szCs w:val="24"/>
          <w:lang w:eastAsia="ru-RU"/>
        </w:rPr>
      </w:pPr>
      <w:r w:rsidRPr="00C23C81">
        <w:rPr>
          <w:rFonts w:ascii="Times New Roman" w:eastAsia="Times New Roman" w:hAnsi="Times New Roman" w:cs="Times New Roman"/>
          <w:b/>
          <w:bCs/>
          <w:color w:val="000000"/>
          <w:spacing w:val="-11"/>
          <w:sz w:val="24"/>
          <w:szCs w:val="24"/>
          <w:lang w:eastAsia="ru-RU"/>
        </w:rPr>
        <w:t>3.</w:t>
      </w:r>
      <w:r w:rsidRPr="00C23C81">
        <w:rPr>
          <w:rFonts w:ascii="Times New Roman" w:eastAsia="Times New Roman" w:hAnsi="Times New Roman" w:cs="Times New Roman"/>
          <w:b/>
          <w:bCs/>
          <w:color w:val="000000"/>
          <w:sz w:val="24"/>
          <w:szCs w:val="24"/>
          <w:lang w:eastAsia="ru-RU"/>
        </w:rPr>
        <w:tab/>
        <w:t xml:space="preserve"> </w:t>
      </w:r>
      <w:r w:rsidRPr="00C23C81">
        <w:rPr>
          <w:rFonts w:ascii="Times New Roman" w:eastAsia="Times New Roman" w:hAnsi="Times New Roman" w:cs="Times New Roman"/>
          <w:b/>
          <w:bCs/>
          <w:color w:val="000000"/>
          <w:spacing w:val="2"/>
          <w:sz w:val="24"/>
          <w:szCs w:val="24"/>
          <w:lang w:eastAsia="ru-RU"/>
        </w:rPr>
        <w:t>Цели и освоения дисциплины</w:t>
      </w:r>
    </w:p>
    <w:p w14:paraId="2795FAF1" w14:textId="77777777" w:rsidR="00C23C81" w:rsidRPr="00C23C81" w:rsidRDefault="00C23C81" w:rsidP="00C23C81">
      <w:pPr>
        <w:spacing w:after="0" w:line="240" w:lineRule="auto"/>
        <w:ind w:firstLine="556"/>
        <w:contextualSpacing/>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7"/>
          <w:sz w:val="24"/>
          <w:szCs w:val="24"/>
          <w:lang w:eastAsia="ru-RU"/>
        </w:rPr>
        <w:t xml:space="preserve">Целью </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pacing w:val="-4"/>
          <w:sz w:val="24"/>
          <w:szCs w:val="24"/>
          <w:lang w:eastAsia="ru-RU"/>
        </w:rPr>
        <w:t>освоения</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pacing w:val="-6"/>
          <w:sz w:val="24"/>
          <w:szCs w:val="24"/>
          <w:lang w:eastAsia="ru-RU"/>
        </w:rPr>
        <w:t>дисциплины</w:t>
      </w:r>
      <w:r w:rsidRPr="00C23C81">
        <w:rPr>
          <w:rFonts w:ascii="Times New Roman" w:eastAsia="Times New Roman" w:hAnsi="Times New Roman" w:cs="Times New Roman"/>
          <w:color w:val="000000"/>
          <w:sz w:val="24"/>
          <w:szCs w:val="24"/>
          <w:lang w:eastAsia="ru-RU"/>
        </w:rPr>
        <w:t xml:space="preserve"> «</w:t>
      </w:r>
      <w:r w:rsidRPr="00C23C81">
        <w:rPr>
          <w:rFonts w:ascii="Times New Roman" w:eastAsia="Times New Roman" w:hAnsi="Times New Roman" w:cs="Times New Roman"/>
          <w:color w:val="000000"/>
          <w:sz w:val="24"/>
          <w:szCs w:val="24"/>
          <w:lang w:eastAsia="ru-RU" w:bidi="ar-AE"/>
        </w:rPr>
        <w:t>Психология и педагогика»</w:t>
      </w:r>
      <w:r w:rsidRPr="00C23C81">
        <w:rPr>
          <w:rFonts w:ascii="Times New Roman" w:eastAsia="Times New Roman" w:hAnsi="Times New Roman" w:cs="Times New Roman"/>
          <w:i/>
          <w:iCs/>
          <w:color w:val="000000"/>
          <w:sz w:val="24"/>
          <w:szCs w:val="24"/>
          <w:lang w:eastAsia="ru-RU"/>
        </w:rPr>
        <w:t xml:space="preserve"> </w:t>
      </w:r>
      <w:r w:rsidRPr="00C23C81">
        <w:rPr>
          <w:rFonts w:ascii="Times New Roman" w:eastAsia="Times New Roman" w:hAnsi="Times New Roman" w:cs="Times New Roman"/>
          <w:color w:val="000000"/>
          <w:spacing w:val="-5"/>
          <w:sz w:val="24"/>
          <w:szCs w:val="24"/>
          <w:lang w:eastAsia="ru-RU"/>
        </w:rPr>
        <w:t>является формирование у студентов системы представлений о сущности и основных закономерностях функционирования психики человека, социально-психологических условиях развития личности в современном обществе. Также обеспечение возможности выпускнику профессиональной деятельности в мусульманском сообществе поволжских татар; умение выстраивать толерантные отношения и сотрудничать в рамках реализации социальных проектов с представителями иных религиозных конфессий и культур.</w:t>
      </w:r>
    </w:p>
    <w:p w14:paraId="3FC8B503" w14:textId="77777777" w:rsidR="00C23C81" w:rsidRPr="00C23C81" w:rsidRDefault="00C23C81" w:rsidP="00C23C81">
      <w:pPr>
        <w:spacing w:after="0" w:line="240" w:lineRule="auto"/>
        <w:ind w:firstLine="567"/>
        <w:contextualSpacing/>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pacing w:val="-5"/>
          <w:sz w:val="24"/>
          <w:szCs w:val="24"/>
          <w:lang w:eastAsia="ru-RU"/>
        </w:rPr>
        <w:t xml:space="preserve"> </w:t>
      </w:r>
      <w:r w:rsidRPr="00C23C81">
        <w:rPr>
          <w:rFonts w:ascii="Times New Roman" w:eastAsia="Times New Roman" w:hAnsi="Times New Roman" w:cs="Times New Roman"/>
          <w:sz w:val="24"/>
          <w:szCs w:val="24"/>
          <w:lang w:eastAsia="ru-RU"/>
        </w:rPr>
        <w:t>Рабочая программа дисциплины «П</w:t>
      </w:r>
      <w:r w:rsidRPr="00C23C81">
        <w:rPr>
          <w:rFonts w:ascii="Times New Roman" w:eastAsia="Times New Roman" w:hAnsi="Times New Roman" w:cs="Times New Roman"/>
          <w:sz w:val="24"/>
          <w:szCs w:val="24"/>
          <w:lang w:val="tt-RU" w:eastAsia="ru-RU"/>
        </w:rPr>
        <w:t>сихология и педагогика</w:t>
      </w:r>
      <w:r w:rsidRPr="00C23C81">
        <w:rPr>
          <w:rFonts w:ascii="Times New Roman" w:eastAsia="Times New Roman" w:hAnsi="Times New Roman" w:cs="Times New Roman"/>
          <w:sz w:val="24"/>
          <w:szCs w:val="24"/>
          <w:lang w:eastAsia="ru-RU"/>
        </w:rPr>
        <w:t>» предназначен для обучающихся (студентов) очной формы обучения среднего профессионального учебного заведения (медресе) в соответствии с Образовательным стандартом среднего профессионального религиозного образования по направлению «Подготовка служителей и религиозного персонала религиозных организаций мусульманского вероисповедания</w:t>
      </w:r>
      <w:r w:rsidRPr="00C23C81">
        <w:rPr>
          <w:rFonts w:ascii="Times New Roman" w:eastAsia="Times New Roman" w:hAnsi="Times New Roman" w:cs="Times New Roman"/>
          <w:color w:val="000000"/>
          <w:spacing w:val="-2"/>
          <w:sz w:val="24"/>
          <w:szCs w:val="24"/>
          <w:lang w:eastAsia="ru-RU"/>
        </w:rPr>
        <w:t>» (начальная подготовка)</w:t>
      </w:r>
      <w:r w:rsidRPr="00C23C81">
        <w:rPr>
          <w:rFonts w:ascii="Times New Roman" w:eastAsia="Times New Roman" w:hAnsi="Times New Roman" w:cs="Times New Roman"/>
          <w:sz w:val="24"/>
          <w:szCs w:val="24"/>
          <w:lang w:eastAsia="ru-RU"/>
        </w:rPr>
        <w:t>.</w:t>
      </w:r>
    </w:p>
    <w:p w14:paraId="11D50D2F" w14:textId="77777777" w:rsidR="00C23C81" w:rsidRPr="00C23C81" w:rsidRDefault="00C23C81" w:rsidP="00C23C81">
      <w:pPr>
        <w:spacing w:after="0" w:line="240" w:lineRule="auto"/>
        <w:contextualSpacing/>
        <w:jc w:val="both"/>
        <w:rPr>
          <w:rFonts w:ascii="Times New Roman" w:eastAsia="Times New Roman" w:hAnsi="Times New Roman" w:cs="Times New Roman"/>
          <w:color w:val="000000"/>
          <w:spacing w:val="-5"/>
          <w:sz w:val="24"/>
          <w:szCs w:val="24"/>
          <w:lang w:eastAsia="ru-RU"/>
        </w:rPr>
      </w:pPr>
    </w:p>
    <w:p w14:paraId="3567766D"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ind w:left="662"/>
        <w:jc w:val="center"/>
        <w:rPr>
          <w:rFonts w:ascii="Times New Roman" w:eastAsia="Times New Roman" w:hAnsi="Times New Roman" w:cs="Times New Roman"/>
          <w:b/>
          <w:bCs/>
          <w:color w:val="000000"/>
          <w:spacing w:val="7"/>
          <w:sz w:val="24"/>
          <w:szCs w:val="24"/>
          <w:lang w:eastAsia="ru-RU"/>
        </w:rPr>
      </w:pPr>
      <w:r w:rsidRPr="00C23C81">
        <w:rPr>
          <w:rFonts w:ascii="Times New Roman" w:eastAsia="Times New Roman" w:hAnsi="Times New Roman" w:cs="Times New Roman"/>
          <w:b/>
          <w:color w:val="000000"/>
          <w:spacing w:val="-15"/>
          <w:sz w:val="24"/>
          <w:szCs w:val="24"/>
          <w:lang w:eastAsia="ru-RU"/>
        </w:rPr>
        <w:t>4.</w:t>
      </w:r>
      <w:r w:rsidRPr="00C23C81">
        <w:rPr>
          <w:rFonts w:ascii="Times New Roman" w:eastAsia="Times New Roman" w:hAnsi="Times New Roman" w:cs="Times New Roman"/>
          <w:b/>
          <w:color w:val="000000"/>
          <w:sz w:val="24"/>
          <w:szCs w:val="24"/>
          <w:lang w:eastAsia="ru-RU"/>
        </w:rPr>
        <w:tab/>
        <w:t xml:space="preserve"> </w:t>
      </w:r>
      <w:r w:rsidRPr="00C23C81">
        <w:rPr>
          <w:rFonts w:ascii="Times New Roman" w:eastAsia="Times New Roman" w:hAnsi="Times New Roman" w:cs="Times New Roman"/>
          <w:b/>
          <w:color w:val="000000"/>
          <w:spacing w:val="7"/>
          <w:sz w:val="24"/>
          <w:szCs w:val="24"/>
          <w:lang w:eastAsia="ru-RU"/>
        </w:rPr>
        <w:t xml:space="preserve">Место дисциплины в структуре </w:t>
      </w:r>
      <w:r w:rsidRPr="00C23C81">
        <w:rPr>
          <w:rFonts w:ascii="Times New Roman" w:eastAsia="Times New Roman" w:hAnsi="Times New Roman" w:cs="Times New Roman"/>
          <w:b/>
          <w:bCs/>
          <w:color w:val="000000"/>
          <w:spacing w:val="7"/>
          <w:sz w:val="24"/>
          <w:szCs w:val="24"/>
          <w:lang w:eastAsia="ru-RU"/>
        </w:rPr>
        <w:t>ООП</w:t>
      </w:r>
    </w:p>
    <w:p w14:paraId="5D370FD5"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r w:rsidRPr="00C23C81">
        <w:rPr>
          <w:rFonts w:ascii="Times New Roman" w:eastAsia="Times New Roman" w:hAnsi="Times New Roman" w:cs="Times New Roman"/>
          <w:sz w:val="24"/>
          <w:szCs w:val="24"/>
          <w:lang w:eastAsia="ru-RU" w:bidi="ar-AE"/>
        </w:rPr>
        <w:t>Психология, как наука о закономерностях развития и функционирования психики как особой формы жизнедеятельности человека, очень важна, как учебная дисциплина в религиозных учебных заведениях (медресе). Термины «душа», «воля», как предметы одного из разделов психологии, входят как  термины в разделы исламского вероучения. Мир ощущений, образования, сознания, речи, воли, внимания, интересов, потребностей, эмоций, а также особенности поведения современного человека – явления области психологии; между тем все эти явления являются предметом изучения и в религиозных дисциплинах.</w:t>
      </w:r>
    </w:p>
    <w:p w14:paraId="24674F39"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r w:rsidRPr="00C23C81">
        <w:rPr>
          <w:rFonts w:ascii="Times New Roman" w:eastAsia="Times New Roman" w:hAnsi="Times New Roman" w:cs="Times New Roman"/>
          <w:sz w:val="24"/>
          <w:szCs w:val="24"/>
          <w:lang w:eastAsia="ru-RU" w:bidi="ar-AE"/>
        </w:rPr>
        <w:t>Таким образом, существует тесная связь между общей психологией, как наукой и религиозными дисциплинами.</w:t>
      </w:r>
    </w:p>
    <w:p w14:paraId="2A570650"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r w:rsidRPr="00C23C81">
        <w:rPr>
          <w:rFonts w:ascii="Times New Roman" w:eastAsia="Times New Roman" w:hAnsi="Times New Roman" w:cs="Times New Roman"/>
          <w:sz w:val="24"/>
          <w:szCs w:val="24"/>
          <w:lang w:eastAsia="ru-RU" w:bidi="ar-AE"/>
        </w:rPr>
        <w:t>Педагогика – наука и практика обучения и воспитания человека на всех возрастных этапах его личностного и профессионального развития. Объектом педагогической науки является одна из разновидностей социальных взаимоотношений между людьми, а именно та их разновидность, которая обеспечивает развитие, совершенствование человека.</w:t>
      </w:r>
    </w:p>
    <w:p w14:paraId="679A0546"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r w:rsidRPr="00C23C81">
        <w:rPr>
          <w:rFonts w:ascii="Times New Roman" w:eastAsia="Times New Roman" w:hAnsi="Times New Roman" w:cs="Times New Roman"/>
          <w:sz w:val="24"/>
          <w:szCs w:val="24"/>
          <w:lang w:eastAsia="ru-RU" w:bidi="ar-AE"/>
        </w:rPr>
        <w:t>Педагогическая наука направлена на особые социальные отношения, обеспечивающее развитие умственных, нравственных и физических способностей человека. Предметом же педагогической науки является совокупность размышлений об образовательной деятельности и методах ее совершенствования.</w:t>
      </w:r>
    </w:p>
    <w:p w14:paraId="1AC942F2"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r w:rsidRPr="00C23C81">
        <w:rPr>
          <w:rFonts w:ascii="Times New Roman" w:eastAsia="Times New Roman" w:hAnsi="Times New Roman" w:cs="Times New Roman"/>
          <w:sz w:val="24"/>
          <w:szCs w:val="24"/>
          <w:lang w:eastAsia="ru-RU" w:bidi="ar-AE"/>
        </w:rPr>
        <w:t xml:space="preserve">Существует тесная связь как между общей фундаментальной педагогикой, народной педагогикой (педагогика татарского народа), так и исламской педагогикой. </w:t>
      </w:r>
    </w:p>
    <w:p w14:paraId="361A02B3" w14:textId="77777777" w:rsidR="00C23C81" w:rsidRPr="00C23C81" w:rsidRDefault="00C23C81" w:rsidP="00C23C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bidi="ar-AE"/>
        </w:rPr>
      </w:pPr>
    </w:p>
    <w:p w14:paraId="1EE65D21"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ind w:left="79" w:firstLine="583"/>
        <w:jc w:val="center"/>
        <w:rPr>
          <w:rFonts w:ascii="Times New Roman" w:eastAsia="Times New Roman" w:hAnsi="Times New Roman" w:cs="Times New Roman"/>
          <w:b/>
          <w:color w:val="000000"/>
          <w:spacing w:val="-18"/>
          <w:sz w:val="24"/>
          <w:szCs w:val="24"/>
          <w:lang w:eastAsia="ru-RU"/>
        </w:rPr>
      </w:pPr>
    </w:p>
    <w:p w14:paraId="068F7523" w14:textId="77777777" w:rsidR="00C23C81" w:rsidRPr="00C23C81" w:rsidRDefault="00C23C81" w:rsidP="00C23C81">
      <w:pPr>
        <w:widowControl w:val="0"/>
        <w:shd w:val="clear" w:color="auto" w:fill="FFFFFF"/>
        <w:tabs>
          <w:tab w:val="left" w:pos="871"/>
        </w:tabs>
        <w:autoSpaceDE w:val="0"/>
        <w:autoSpaceDN w:val="0"/>
        <w:adjustRightInd w:val="0"/>
        <w:spacing w:after="0" w:line="240" w:lineRule="auto"/>
        <w:ind w:left="79" w:firstLine="583"/>
        <w:jc w:val="center"/>
        <w:rPr>
          <w:rFonts w:ascii="Times New Roman" w:eastAsia="Times New Roman" w:hAnsi="Times New Roman" w:cs="Times New Roman"/>
          <w:i/>
          <w:iCs/>
          <w:color w:val="000000"/>
          <w:sz w:val="24"/>
          <w:szCs w:val="24"/>
          <w:lang w:eastAsia="ru-RU"/>
        </w:rPr>
      </w:pPr>
      <w:r w:rsidRPr="00C23C81">
        <w:rPr>
          <w:rFonts w:ascii="Times New Roman" w:eastAsia="Times New Roman" w:hAnsi="Times New Roman" w:cs="Times New Roman"/>
          <w:b/>
          <w:color w:val="000000"/>
          <w:spacing w:val="-18"/>
          <w:sz w:val="24"/>
          <w:szCs w:val="24"/>
          <w:lang w:eastAsia="ru-RU"/>
        </w:rPr>
        <w:lastRenderedPageBreak/>
        <w:t>5.</w:t>
      </w:r>
      <w:r w:rsidRPr="00C23C81">
        <w:rPr>
          <w:rFonts w:ascii="Times New Roman" w:eastAsia="Times New Roman" w:hAnsi="Times New Roman" w:cs="Times New Roman"/>
          <w:b/>
          <w:color w:val="000000"/>
          <w:sz w:val="24"/>
          <w:szCs w:val="24"/>
          <w:lang w:eastAsia="ru-RU"/>
        </w:rPr>
        <w:tab/>
        <w:t xml:space="preserve"> </w:t>
      </w:r>
      <w:r w:rsidRPr="00C23C81">
        <w:rPr>
          <w:rFonts w:ascii="Times New Roman" w:eastAsia="Times New Roman" w:hAnsi="Times New Roman" w:cs="Times New Roman"/>
          <w:b/>
          <w:color w:val="000000"/>
          <w:spacing w:val="4"/>
          <w:sz w:val="24"/>
          <w:szCs w:val="24"/>
          <w:lang w:eastAsia="ru-RU"/>
        </w:rPr>
        <w:t xml:space="preserve">Компетенции обучающегося, </w:t>
      </w:r>
      <w:r w:rsidRPr="00C23C81">
        <w:rPr>
          <w:rFonts w:ascii="Times New Roman" w:eastAsia="Times New Roman" w:hAnsi="Times New Roman" w:cs="Times New Roman"/>
          <w:b/>
          <w:bCs/>
          <w:color w:val="000000"/>
          <w:spacing w:val="4"/>
          <w:sz w:val="24"/>
          <w:szCs w:val="24"/>
          <w:lang w:eastAsia="ru-RU"/>
        </w:rPr>
        <w:t xml:space="preserve">формируемые </w:t>
      </w:r>
      <w:r w:rsidRPr="00C23C81">
        <w:rPr>
          <w:rFonts w:ascii="Times New Roman" w:eastAsia="Times New Roman" w:hAnsi="Times New Roman" w:cs="Times New Roman"/>
          <w:b/>
          <w:color w:val="000000"/>
          <w:spacing w:val="4"/>
          <w:sz w:val="24"/>
          <w:szCs w:val="24"/>
          <w:lang w:eastAsia="ru-RU"/>
        </w:rPr>
        <w:t xml:space="preserve">в </w:t>
      </w:r>
      <w:r w:rsidRPr="00C23C81">
        <w:rPr>
          <w:rFonts w:ascii="Times New Roman" w:eastAsia="Times New Roman" w:hAnsi="Times New Roman" w:cs="Times New Roman"/>
          <w:b/>
          <w:bCs/>
          <w:color w:val="000000"/>
          <w:spacing w:val="4"/>
          <w:sz w:val="24"/>
          <w:szCs w:val="24"/>
          <w:lang w:eastAsia="ru-RU"/>
        </w:rPr>
        <w:t xml:space="preserve">результате </w:t>
      </w:r>
      <w:r w:rsidRPr="00C23C81">
        <w:rPr>
          <w:rFonts w:ascii="Times New Roman" w:eastAsia="Times New Roman" w:hAnsi="Times New Roman" w:cs="Times New Roman"/>
          <w:b/>
          <w:color w:val="000000"/>
          <w:spacing w:val="4"/>
          <w:sz w:val="24"/>
          <w:szCs w:val="24"/>
          <w:lang w:eastAsia="ru-RU"/>
        </w:rPr>
        <w:t xml:space="preserve">освоения </w:t>
      </w:r>
      <w:r w:rsidRPr="00C23C81">
        <w:rPr>
          <w:rFonts w:ascii="Times New Roman" w:eastAsia="Times New Roman" w:hAnsi="Times New Roman" w:cs="Times New Roman"/>
          <w:b/>
          <w:bCs/>
          <w:color w:val="000000"/>
          <w:spacing w:val="2"/>
          <w:sz w:val="24"/>
          <w:szCs w:val="24"/>
          <w:lang w:eastAsia="ru-RU"/>
        </w:rPr>
        <w:t xml:space="preserve">дисциплины </w:t>
      </w:r>
      <w:r w:rsidRPr="00C23C81">
        <w:rPr>
          <w:rFonts w:ascii="Times New Roman" w:eastAsia="Times New Roman" w:hAnsi="Times New Roman" w:cs="Times New Roman"/>
          <w:b/>
          <w:color w:val="000000"/>
          <w:spacing w:val="2"/>
          <w:sz w:val="24"/>
          <w:szCs w:val="24"/>
          <w:lang w:eastAsia="ru-RU"/>
        </w:rPr>
        <w:t xml:space="preserve">в </w:t>
      </w:r>
      <w:r w:rsidRPr="00C23C81">
        <w:rPr>
          <w:rFonts w:ascii="Times New Roman" w:eastAsia="Times New Roman" w:hAnsi="Times New Roman" w:cs="Times New Roman"/>
          <w:b/>
          <w:bCs/>
          <w:color w:val="000000"/>
          <w:spacing w:val="2"/>
          <w:sz w:val="24"/>
          <w:szCs w:val="24"/>
          <w:lang w:eastAsia="ru-RU"/>
        </w:rPr>
        <w:t xml:space="preserve">соответствии </w:t>
      </w:r>
      <w:r w:rsidRPr="00C23C81">
        <w:rPr>
          <w:rFonts w:ascii="Times New Roman" w:eastAsia="Times New Roman" w:hAnsi="Times New Roman" w:cs="Times New Roman"/>
          <w:b/>
          <w:color w:val="000000"/>
          <w:spacing w:val="2"/>
          <w:sz w:val="24"/>
          <w:szCs w:val="24"/>
          <w:lang w:eastAsia="ru-RU"/>
        </w:rPr>
        <w:t xml:space="preserve">с образовательным </w:t>
      </w:r>
      <w:r w:rsidRPr="00C23C81">
        <w:rPr>
          <w:rFonts w:ascii="Times New Roman" w:eastAsia="Times New Roman" w:hAnsi="Times New Roman" w:cs="Times New Roman"/>
          <w:b/>
          <w:bCs/>
          <w:color w:val="000000"/>
          <w:spacing w:val="2"/>
          <w:sz w:val="24"/>
          <w:szCs w:val="24"/>
          <w:lang w:eastAsia="ru-RU"/>
        </w:rPr>
        <w:t>стандартом</w:t>
      </w:r>
    </w:p>
    <w:p w14:paraId="488D7164" w14:textId="77777777" w:rsidR="00C23C81" w:rsidRPr="00C23C81" w:rsidRDefault="00C23C81" w:rsidP="00C23C81">
      <w:pPr>
        <w:widowControl w:val="0"/>
        <w:shd w:val="clear" w:color="auto" w:fill="FFFFFF"/>
        <w:autoSpaceDE w:val="0"/>
        <w:autoSpaceDN w:val="0"/>
        <w:adjustRightInd w:val="0"/>
        <w:spacing w:after="0" w:line="240" w:lineRule="auto"/>
        <w:ind w:left="83" w:right="475"/>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i/>
          <w:iCs/>
          <w:color w:val="000000"/>
          <w:sz w:val="24"/>
          <w:szCs w:val="24"/>
          <w:lang w:eastAsia="ru-RU"/>
        </w:rPr>
        <w:t xml:space="preserve">          </w:t>
      </w:r>
      <w:r w:rsidRPr="00C23C81">
        <w:rPr>
          <w:rFonts w:ascii="Times New Roman" w:eastAsia="Times New Roman" w:hAnsi="Times New Roman" w:cs="Times New Roman"/>
          <w:color w:val="000000"/>
          <w:sz w:val="24"/>
          <w:szCs w:val="24"/>
          <w:lang w:eastAsia="ru-RU"/>
        </w:rPr>
        <w:t>Изучение курса «Психология и Педагогика» предполагает обладать следующими компетенциями:</w:t>
      </w:r>
    </w:p>
    <w:p w14:paraId="7543F393" w14:textId="77777777" w:rsidR="00C23C81" w:rsidRPr="00C23C81" w:rsidRDefault="00C23C81" w:rsidP="00C23C81">
      <w:pPr>
        <w:widowControl w:val="0"/>
        <w:shd w:val="clear" w:color="auto" w:fill="FFFFFF"/>
        <w:autoSpaceDE w:val="0"/>
        <w:autoSpaceDN w:val="0"/>
        <w:adjustRightInd w:val="0"/>
        <w:spacing w:after="0" w:line="240" w:lineRule="auto"/>
        <w:ind w:left="83" w:right="475" w:firstLine="484"/>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способностью учитывать общие, специфические (при разных типах нарушений) закономерности и индивидуальные особенности психического и психофизиологического развития, особенности регуляции поведения и деятельности человека на различных возрастных ступенях;</w:t>
      </w:r>
    </w:p>
    <w:p w14:paraId="4AE43DF8" w14:textId="77777777" w:rsidR="00C23C81" w:rsidRPr="00C23C81" w:rsidRDefault="00C23C81" w:rsidP="00C23C81">
      <w:pPr>
        <w:widowControl w:val="0"/>
        <w:shd w:val="clear" w:color="auto" w:fill="FFFFFF"/>
        <w:autoSpaceDE w:val="0"/>
        <w:autoSpaceDN w:val="0"/>
        <w:adjustRightInd w:val="0"/>
        <w:spacing w:after="0" w:line="240" w:lineRule="auto"/>
        <w:ind w:left="83" w:right="475" w:firstLine="484"/>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способностью выявлять и использовать возможности регионально-культурного образования среды для организации религиозно-просветительской деятельности;</w:t>
      </w:r>
    </w:p>
    <w:p w14:paraId="312A3EC4" w14:textId="77777777" w:rsidR="00C23C81" w:rsidRPr="00C23C81" w:rsidRDefault="00C23C81" w:rsidP="00C23C81">
      <w:pPr>
        <w:widowControl w:val="0"/>
        <w:shd w:val="clear" w:color="auto" w:fill="FFFFFF"/>
        <w:autoSpaceDE w:val="0"/>
        <w:autoSpaceDN w:val="0"/>
        <w:adjustRightInd w:val="0"/>
        <w:spacing w:after="0" w:line="240" w:lineRule="auto"/>
        <w:ind w:left="83" w:right="475" w:firstLine="484"/>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умения выстраивать сотруднические, дружеские, доверительные отношения между людьми и понимание ценности таких отношений.</w:t>
      </w:r>
    </w:p>
    <w:p w14:paraId="3CB6BFB8" w14:textId="77777777" w:rsidR="00C23C81" w:rsidRPr="00C23C81" w:rsidRDefault="00C23C81" w:rsidP="00C23C81">
      <w:pPr>
        <w:widowControl w:val="0"/>
        <w:shd w:val="clear" w:color="auto" w:fill="FFFFFF"/>
        <w:autoSpaceDE w:val="0"/>
        <w:autoSpaceDN w:val="0"/>
        <w:adjustRightInd w:val="0"/>
        <w:spacing w:after="0" w:line="240" w:lineRule="auto"/>
        <w:ind w:left="83" w:right="475" w:firstLine="484"/>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способностью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«Психология и Педагогика»;</w:t>
      </w:r>
    </w:p>
    <w:p w14:paraId="49E5B981" w14:textId="77777777" w:rsidR="00C23C81" w:rsidRPr="00C23C81" w:rsidRDefault="00C23C81" w:rsidP="00C23C81">
      <w:pPr>
        <w:widowControl w:val="0"/>
        <w:shd w:val="clear" w:color="auto" w:fill="FFFFFF"/>
        <w:autoSpaceDE w:val="0"/>
        <w:autoSpaceDN w:val="0"/>
        <w:adjustRightInd w:val="0"/>
        <w:spacing w:after="0" w:line="240" w:lineRule="auto"/>
        <w:ind w:left="83" w:right="475" w:firstLine="484"/>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осуществлять устную и письменную коммуникацию на чеченском языке.</w:t>
      </w:r>
    </w:p>
    <w:p w14:paraId="0D0A6488" w14:textId="77777777" w:rsidR="00C23C81" w:rsidRPr="00C23C81" w:rsidRDefault="00C23C81" w:rsidP="00C23C81">
      <w:pPr>
        <w:spacing w:after="0" w:line="240" w:lineRule="auto"/>
        <w:ind w:firstLine="484"/>
        <w:contextualSpacing/>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5"/>
          <w:sz w:val="24"/>
          <w:szCs w:val="24"/>
          <w:lang w:eastAsia="ru-RU"/>
        </w:rPr>
        <w:t>- умение соотносить свои интересы и интересы мусульманского сообщества с общими интересами общества и государства;</w:t>
      </w:r>
    </w:p>
    <w:p w14:paraId="62BF60A3" w14:textId="77777777" w:rsidR="00C23C81" w:rsidRPr="00C23C81" w:rsidRDefault="00C23C81" w:rsidP="00C23C81">
      <w:pPr>
        <w:spacing w:after="0" w:line="240" w:lineRule="auto"/>
        <w:ind w:firstLine="567"/>
        <w:contextualSpacing/>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5"/>
          <w:sz w:val="24"/>
          <w:szCs w:val="24"/>
          <w:lang w:eastAsia="ru-RU"/>
        </w:rPr>
        <w:t>- готовность использовать знание различных теорий обучения, воспитания и развития обучающегося на различных возрастных ступенях с опорой на исламские принципы обучения и воспитания, принципы народной педагогики.</w:t>
      </w:r>
    </w:p>
    <w:p w14:paraId="62EB45FF" w14:textId="77777777" w:rsidR="00C23C81" w:rsidRPr="00C23C81" w:rsidRDefault="00C23C81" w:rsidP="00C23C81">
      <w:pPr>
        <w:spacing w:after="0" w:line="240" w:lineRule="auto"/>
        <w:ind w:firstLine="567"/>
        <w:contextualSpacing/>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5"/>
          <w:sz w:val="24"/>
          <w:szCs w:val="24"/>
          <w:lang w:eastAsia="ru-RU"/>
        </w:rPr>
        <w:t>- способность эффективно взаимодействовать с родителями, педагогами и психологами образовательных организаций по вопросам воспитания, обучения и развития обучающегося детского и подросткового возраста.</w:t>
      </w:r>
    </w:p>
    <w:p w14:paraId="76E94058" w14:textId="77777777" w:rsidR="00C23C81" w:rsidRPr="00C23C81" w:rsidRDefault="00C23C81" w:rsidP="00C23C81">
      <w:pPr>
        <w:spacing w:after="0" w:line="240" w:lineRule="auto"/>
        <w:ind w:firstLine="567"/>
        <w:contextualSpacing/>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5"/>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 воспитательного процесса по дисциплине «Педагогика».</w:t>
      </w:r>
    </w:p>
    <w:p w14:paraId="6D5661B5" w14:textId="77777777" w:rsidR="00C23C81" w:rsidRPr="00C23C81" w:rsidRDefault="00C23C81" w:rsidP="00C23C81">
      <w:pPr>
        <w:widowControl w:val="0"/>
        <w:shd w:val="clear" w:color="auto" w:fill="FFFFFF"/>
        <w:autoSpaceDE w:val="0"/>
        <w:autoSpaceDN w:val="0"/>
        <w:adjustRightInd w:val="0"/>
        <w:spacing w:after="0" w:line="240" w:lineRule="auto"/>
        <w:ind w:right="475"/>
        <w:jc w:val="both"/>
        <w:rPr>
          <w:rFonts w:ascii="Times New Roman" w:eastAsia="Times New Roman" w:hAnsi="Times New Roman" w:cs="Times New Roman"/>
          <w:color w:val="000000"/>
          <w:spacing w:val="-5"/>
          <w:sz w:val="24"/>
          <w:szCs w:val="24"/>
          <w:lang w:eastAsia="ru-RU"/>
        </w:rPr>
      </w:pPr>
      <w:r w:rsidRPr="00C23C81">
        <w:rPr>
          <w:rFonts w:ascii="Times New Roman" w:eastAsia="Times New Roman" w:hAnsi="Times New Roman" w:cs="Times New Roman"/>
          <w:color w:val="000000"/>
          <w:spacing w:val="-5"/>
          <w:sz w:val="24"/>
          <w:szCs w:val="24"/>
          <w:lang w:eastAsia="ru-RU"/>
        </w:rPr>
        <w:t>- способность решать задачи религиозного воспитания и духовного и духовного развития личности обучающихся по образовательным программам религиозного мусульманского образования.</w:t>
      </w:r>
    </w:p>
    <w:p w14:paraId="25EF52C5"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уважение традиций и культурного наследия своей страны; </w:t>
      </w:r>
    </w:p>
    <w:p w14:paraId="69470656"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sz w:val="24"/>
          <w:szCs w:val="24"/>
          <w:lang w:eastAsia="ru-RU"/>
        </w:rPr>
        <w:t>- толерантное отношение к различным культурам, религиям и умение работать с представителями культур и религий, чье мировоззрение отличается от догматов исламского вероучения;</w:t>
      </w:r>
      <w:r w:rsidRPr="00C23C81">
        <w:rPr>
          <w:rFonts w:ascii="Times New Roman" w:eastAsia="Times New Roman" w:hAnsi="Times New Roman" w:cs="Times New Roman"/>
          <w:bCs/>
          <w:sz w:val="24"/>
          <w:szCs w:val="24"/>
          <w:lang w:eastAsia="ru-RU"/>
        </w:rPr>
        <w:t xml:space="preserve"> </w:t>
      </w:r>
    </w:p>
    <w:p w14:paraId="64CB08FA"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Cs/>
          <w:sz w:val="24"/>
          <w:szCs w:val="24"/>
          <w:lang w:eastAsia="ru-RU"/>
        </w:rPr>
        <w:t xml:space="preserve">- осознание исторической преемственности и взаимосвязи татарской национальной и исламской культур. </w:t>
      </w:r>
    </w:p>
    <w:p w14:paraId="5C2442B3" w14:textId="77777777" w:rsidR="00C23C81" w:rsidRPr="00C23C81" w:rsidRDefault="00C23C81" w:rsidP="00C23C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умение выстраивать сотруднические, дружеские, доверительные отношения между людьми и понимание ценности таких отношений;</w:t>
      </w:r>
    </w:p>
    <w:p w14:paraId="761FABBC" w14:textId="77777777" w:rsidR="00C23C81" w:rsidRPr="00C23C81" w:rsidRDefault="00C23C81" w:rsidP="00C23C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знание особенностей речевого этикета и умение вести диалог, поддерживать межличностные и деловые отношения с представителями различных социальных групп;</w:t>
      </w:r>
    </w:p>
    <w:p w14:paraId="380C3BEA" w14:textId="77777777" w:rsidR="00C23C81" w:rsidRPr="00C23C81" w:rsidRDefault="00C23C81" w:rsidP="00C23C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знание религиозных канонических обоснований толерантных взаимоотношений людей различных убеждений в </w:t>
      </w:r>
      <w:proofErr w:type="spellStart"/>
      <w:r w:rsidRPr="00C23C81">
        <w:rPr>
          <w:rFonts w:ascii="Times New Roman" w:eastAsia="Times New Roman" w:hAnsi="Times New Roman" w:cs="Times New Roman"/>
          <w:sz w:val="24"/>
          <w:szCs w:val="24"/>
          <w:lang w:eastAsia="ru-RU"/>
        </w:rPr>
        <w:t>поликонфессиональной</w:t>
      </w:r>
      <w:proofErr w:type="spellEnd"/>
      <w:r w:rsidRPr="00C23C81">
        <w:rPr>
          <w:rFonts w:ascii="Times New Roman" w:eastAsia="Times New Roman" w:hAnsi="Times New Roman" w:cs="Times New Roman"/>
          <w:sz w:val="24"/>
          <w:szCs w:val="24"/>
          <w:lang w:eastAsia="ru-RU"/>
        </w:rPr>
        <w:t xml:space="preserve"> и полиэтнической среде;</w:t>
      </w:r>
    </w:p>
    <w:p w14:paraId="48635A25" w14:textId="77777777" w:rsidR="00C23C81" w:rsidRPr="00C23C81" w:rsidRDefault="00C23C81" w:rsidP="00C23C8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вести религиозный диалог с представителями иных конфессий с учетом единства общечеловеческих ценностей;</w:t>
      </w:r>
    </w:p>
    <w:p w14:paraId="26862AFD" w14:textId="77777777" w:rsidR="00C23C81" w:rsidRPr="00C23C81" w:rsidRDefault="00C23C81" w:rsidP="00C23C81">
      <w:pPr>
        <w:widowControl w:val="0"/>
        <w:shd w:val="clear" w:color="auto" w:fill="FFFFFF"/>
        <w:autoSpaceDE w:val="0"/>
        <w:autoSpaceDN w:val="0"/>
        <w:adjustRightInd w:val="0"/>
        <w:spacing w:after="0" w:line="240" w:lineRule="auto"/>
        <w:ind w:left="83" w:right="475"/>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к выстраиванию толерантных отношений с людьми, имеющими различные взгляды относительно религии и веры.</w:t>
      </w:r>
    </w:p>
    <w:p w14:paraId="042BF4D2" w14:textId="77777777" w:rsidR="00C23C81" w:rsidRPr="00C23C81" w:rsidRDefault="00C23C81" w:rsidP="00C23C81">
      <w:pPr>
        <w:widowControl w:val="0"/>
        <w:shd w:val="clear" w:color="auto" w:fill="FFFFFF"/>
        <w:autoSpaceDE w:val="0"/>
        <w:autoSpaceDN w:val="0"/>
        <w:adjustRightInd w:val="0"/>
        <w:spacing w:after="0" w:line="240" w:lineRule="auto"/>
        <w:ind w:left="83" w:right="475"/>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z w:val="24"/>
          <w:szCs w:val="24"/>
          <w:lang w:eastAsia="ru-RU"/>
        </w:rPr>
        <w:t>В результате освоения дисциплины обучающийся должен:</w:t>
      </w:r>
    </w:p>
    <w:p w14:paraId="255BC5A7" w14:textId="77777777" w:rsidR="00C23C81" w:rsidRPr="00C23C81" w:rsidRDefault="00C23C81" w:rsidP="00C23C81">
      <w:pPr>
        <w:widowControl w:val="0"/>
        <w:shd w:val="clear" w:color="auto" w:fill="FFFFFF"/>
        <w:tabs>
          <w:tab w:val="left" w:pos="968"/>
          <w:tab w:val="left" w:leader="underscore" w:pos="2909"/>
          <w:tab w:val="left" w:pos="7787"/>
          <w:tab w:val="left" w:leader="underscore" w:pos="8741"/>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pacing w:val="-7"/>
          <w:sz w:val="24"/>
          <w:szCs w:val="24"/>
          <w:lang w:eastAsia="ru-RU"/>
        </w:rPr>
        <w:t xml:space="preserve">Знать: </w:t>
      </w:r>
    </w:p>
    <w:p w14:paraId="4CBA5555" w14:textId="77777777" w:rsidR="00C23C81" w:rsidRPr="00C23C81" w:rsidRDefault="00C23C81" w:rsidP="00C23C81">
      <w:pPr>
        <w:widowControl w:val="0"/>
        <w:shd w:val="clear" w:color="auto" w:fill="FFFFFF"/>
        <w:tabs>
          <w:tab w:val="left" w:pos="968"/>
          <w:tab w:val="left" w:leader="underscore" w:pos="2909"/>
          <w:tab w:val="left" w:pos="7787"/>
          <w:tab w:val="left" w:leader="underscore" w:pos="87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pacing w:val="-7"/>
          <w:sz w:val="24"/>
          <w:szCs w:val="24"/>
          <w:lang w:eastAsia="ru-RU"/>
        </w:rPr>
        <w:t xml:space="preserve">- </w:t>
      </w:r>
      <w:r w:rsidRPr="00C23C81">
        <w:rPr>
          <w:rFonts w:ascii="Times New Roman" w:eastAsia="Times New Roman" w:hAnsi="Times New Roman" w:cs="Times New Roman"/>
          <w:color w:val="000000"/>
          <w:sz w:val="24"/>
          <w:szCs w:val="24"/>
          <w:lang w:eastAsia="ru-RU"/>
        </w:rPr>
        <w:t>основные понятия, термины по психологии и педагогике;</w:t>
      </w:r>
    </w:p>
    <w:p w14:paraId="23688A87" w14:textId="77777777" w:rsidR="00C23C81" w:rsidRPr="00C23C81" w:rsidRDefault="00C23C81" w:rsidP="00C23C81">
      <w:pPr>
        <w:widowControl w:val="0"/>
        <w:shd w:val="clear" w:color="auto" w:fill="FFFFFF"/>
        <w:tabs>
          <w:tab w:val="left" w:pos="968"/>
          <w:tab w:val="left" w:leader="underscore" w:pos="2909"/>
          <w:tab w:val="left" w:pos="7787"/>
          <w:tab w:val="left" w:leader="underscore" w:pos="87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pacing w:val="-7"/>
          <w:sz w:val="24"/>
          <w:szCs w:val="24"/>
          <w:lang w:eastAsia="ru-RU"/>
        </w:rPr>
        <w:t xml:space="preserve"> </w:t>
      </w:r>
      <w:r w:rsidRPr="00C23C81">
        <w:rPr>
          <w:rFonts w:ascii="Times New Roman" w:eastAsia="Times New Roman" w:hAnsi="Times New Roman" w:cs="Times New Roman"/>
          <w:color w:val="000000"/>
          <w:sz w:val="24"/>
          <w:szCs w:val="24"/>
          <w:lang w:eastAsia="ru-RU"/>
        </w:rPr>
        <w:t>ценности как общей педагогики, народной педагогики, так и исламской;</w:t>
      </w:r>
    </w:p>
    <w:p w14:paraId="7C971F0D" w14:textId="77777777" w:rsidR="00C23C81" w:rsidRPr="00C23C81" w:rsidRDefault="00C23C81" w:rsidP="00C23C81">
      <w:pPr>
        <w:widowControl w:val="0"/>
        <w:shd w:val="clear" w:color="auto" w:fill="FFFFFF"/>
        <w:tabs>
          <w:tab w:val="left" w:pos="968"/>
          <w:tab w:val="left" w:leader="underscore" w:pos="2909"/>
          <w:tab w:val="left" w:pos="7787"/>
          <w:tab w:val="left" w:leader="underscore" w:pos="87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иметь представление о значении изучаемой дисциплины в системе подготовки специалистов по профессии;</w:t>
      </w:r>
    </w:p>
    <w:p w14:paraId="4C8F36E6" w14:textId="77777777" w:rsidR="00C23C81" w:rsidRPr="00C23C81" w:rsidRDefault="00C23C81" w:rsidP="00C23C81">
      <w:pPr>
        <w:widowControl w:val="0"/>
        <w:shd w:val="clear" w:color="auto" w:fill="FFFFFF"/>
        <w:tabs>
          <w:tab w:val="left" w:pos="968"/>
          <w:tab w:val="left" w:leader="underscore" w:pos="2909"/>
          <w:tab w:val="left" w:pos="7787"/>
          <w:tab w:val="left" w:leader="underscore" w:pos="87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нравственное наследие исламской религии.</w:t>
      </w:r>
    </w:p>
    <w:p w14:paraId="2D39F517"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pacing w:val="-7"/>
          <w:sz w:val="24"/>
          <w:szCs w:val="24"/>
          <w:lang w:eastAsia="ru-RU"/>
        </w:rPr>
        <w:lastRenderedPageBreak/>
        <w:t>Уметь:</w:t>
      </w:r>
    </w:p>
    <w:p w14:paraId="237C3D89"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color w:val="000000"/>
          <w:spacing w:val="-7"/>
          <w:sz w:val="24"/>
          <w:szCs w:val="24"/>
          <w:lang w:eastAsia="ru-RU"/>
        </w:rPr>
      </w:pPr>
      <w:r w:rsidRPr="00C23C81">
        <w:rPr>
          <w:rFonts w:ascii="Times New Roman" w:eastAsia="Times New Roman" w:hAnsi="Times New Roman" w:cs="Times New Roman"/>
          <w:color w:val="000000"/>
          <w:spacing w:val="-7"/>
          <w:sz w:val="24"/>
          <w:szCs w:val="24"/>
          <w:lang w:eastAsia="ru-RU"/>
        </w:rPr>
        <w:t>- правильно применять свои знания по педагогике в профессиональной деятельности;</w:t>
      </w:r>
    </w:p>
    <w:p w14:paraId="705183DD"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color w:val="000000"/>
          <w:spacing w:val="-7"/>
          <w:sz w:val="24"/>
          <w:szCs w:val="24"/>
          <w:lang w:eastAsia="ru-RU"/>
        </w:rPr>
      </w:pPr>
      <w:r w:rsidRPr="00C23C81">
        <w:rPr>
          <w:rFonts w:ascii="Times New Roman" w:eastAsia="Times New Roman" w:hAnsi="Times New Roman" w:cs="Times New Roman"/>
          <w:color w:val="000000"/>
          <w:sz w:val="24"/>
          <w:szCs w:val="24"/>
          <w:lang w:eastAsia="ru-RU"/>
        </w:rPr>
        <w:t xml:space="preserve"> - проводить самоанализ своих знаний, умений, образа жизни и деятельности;</w:t>
      </w:r>
      <w:r w:rsidRPr="00C23C81">
        <w:rPr>
          <w:rFonts w:ascii="Times New Roman" w:eastAsia="Times New Roman" w:hAnsi="Times New Roman" w:cs="Times New Roman"/>
          <w:color w:val="000000"/>
          <w:spacing w:val="-7"/>
          <w:sz w:val="24"/>
          <w:szCs w:val="24"/>
          <w:lang w:eastAsia="ru-RU"/>
        </w:rPr>
        <w:t xml:space="preserve"> </w:t>
      </w:r>
    </w:p>
    <w:p w14:paraId="023C9FFD"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pacing w:val="-7"/>
          <w:sz w:val="24"/>
          <w:szCs w:val="24"/>
          <w:lang w:eastAsia="ru-RU"/>
        </w:rPr>
        <w:t>- применять базовые психологические знания в практической работе с различными (возрастными, социальными, профессиональными) группами населения для решения профессиональных задач.</w:t>
      </w:r>
      <w:r w:rsidRPr="00C23C81">
        <w:rPr>
          <w:rFonts w:ascii="Times New Roman" w:eastAsia="Times New Roman" w:hAnsi="Times New Roman" w:cs="Times New Roman"/>
          <w:color w:val="000000"/>
          <w:sz w:val="24"/>
          <w:szCs w:val="24"/>
          <w:lang w:eastAsia="ru-RU"/>
        </w:rPr>
        <w:t xml:space="preserve"> </w:t>
      </w:r>
    </w:p>
    <w:p w14:paraId="6AD25332"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ind w:left="796"/>
        <w:jc w:val="both"/>
        <w:rPr>
          <w:rFonts w:ascii="Times New Roman" w:eastAsia="Times New Roman" w:hAnsi="Times New Roman" w:cs="Times New Roman"/>
          <w:b/>
          <w:bCs/>
          <w:i/>
          <w:iCs/>
          <w:color w:val="000000"/>
          <w:spacing w:val="-5"/>
          <w:sz w:val="24"/>
          <w:szCs w:val="24"/>
          <w:lang w:eastAsia="ru-RU"/>
        </w:rPr>
      </w:pPr>
    </w:p>
    <w:p w14:paraId="21CE9E67"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pacing w:val="-5"/>
          <w:sz w:val="24"/>
          <w:szCs w:val="24"/>
          <w:lang w:eastAsia="ru-RU"/>
        </w:rPr>
        <w:t>Владеть</w:t>
      </w:r>
      <w:r w:rsidRPr="00C23C81">
        <w:rPr>
          <w:rFonts w:ascii="Times New Roman" w:eastAsia="Times New Roman" w:hAnsi="Times New Roman" w:cs="Times New Roman"/>
          <w:b/>
          <w:bCs/>
          <w:i/>
          <w:iCs/>
          <w:color w:val="000000"/>
          <w:sz w:val="24"/>
          <w:szCs w:val="24"/>
          <w:lang w:eastAsia="ru-RU"/>
        </w:rPr>
        <w:t>:</w:t>
      </w:r>
    </w:p>
    <w:p w14:paraId="0E9F9BEE"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организовывать и проводить как татарские национальные праздники, так и религиозные обряды и праздники;</w:t>
      </w:r>
    </w:p>
    <w:p w14:paraId="1C2DAA04" w14:textId="77777777" w:rsidR="00C23C81" w:rsidRPr="00C23C81" w:rsidRDefault="00C23C81" w:rsidP="00C23C81">
      <w:pPr>
        <w:widowControl w:val="0"/>
        <w:shd w:val="clear" w:color="auto" w:fill="FFFFFF"/>
        <w:tabs>
          <w:tab w:val="left" w:pos="968"/>
          <w:tab w:val="left" w:leader="underscore" w:pos="8824"/>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xml:space="preserve"> - представлениями об основных проблемах как современного общества, так и проблемами мусульманской общины в целом</w:t>
      </w:r>
    </w:p>
    <w:p w14:paraId="1EE029E8" w14:textId="77777777" w:rsidR="00C23C81" w:rsidRPr="00C23C81" w:rsidRDefault="00C23C81" w:rsidP="00C23C81">
      <w:pPr>
        <w:widowControl w:val="0"/>
        <w:shd w:val="clear" w:color="auto" w:fill="FFFFFF"/>
        <w:autoSpaceDE w:val="0"/>
        <w:autoSpaceDN w:val="0"/>
        <w:adjustRightInd w:val="0"/>
        <w:spacing w:after="0" w:line="240" w:lineRule="auto"/>
        <w:ind w:left="709"/>
        <w:jc w:val="center"/>
        <w:rPr>
          <w:rFonts w:ascii="Times New Roman" w:eastAsia="Times New Roman" w:hAnsi="Times New Roman" w:cs="Times New Roman"/>
          <w:b/>
          <w:bCs/>
          <w:color w:val="000000"/>
          <w:spacing w:val="-1"/>
          <w:sz w:val="24"/>
          <w:szCs w:val="24"/>
          <w:lang w:eastAsia="ru-RU"/>
        </w:rPr>
      </w:pPr>
    </w:p>
    <w:p w14:paraId="18B46394" w14:textId="77777777" w:rsidR="00C23C81" w:rsidRPr="00C23C81" w:rsidRDefault="00C23C81" w:rsidP="00C23C81">
      <w:pPr>
        <w:widowControl w:val="0"/>
        <w:shd w:val="clear" w:color="auto" w:fill="FFFFFF"/>
        <w:autoSpaceDE w:val="0"/>
        <w:autoSpaceDN w:val="0"/>
        <w:adjustRightInd w:val="0"/>
        <w:spacing w:after="0" w:line="240" w:lineRule="auto"/>
        <w:ind w:left="709"/>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bCs/>
          <w:color w:val="000000"/>
          <w:spacing w:val="-1"/>
          <w:sz w:val="24"/>
          <w:szCs w:val="24"/>
          <w:lang w:eastAsia="ru-RU"/>
        </w:rPr>
        <w:t xml:space="preserve">6. Структура и содержание дисциплины </w:t>
      </w:r>
      <w:r w:rsidRPr="00C23C81">
        <w:rPr>
          <w:rFonts w:ascii="Times New Roman" w:eastAsia="Times New Roman" w:hAnsi="Times New Roman" w:cs="Times New Roman"/>
          <w:b/>
          <w:color w:val="000000"/>
          <w:sz w:val="24"/>
          <w:szCs w:val="24"/>
          <w:lang w:eastAsia="ru-RU"/>
        </w:rPr>
        <w:t xml:space="preserve">«Психология и </w:t>
      </w:r>
      <w:r w:rsidRPr="00C23C81">
        <w:rPr>
          <w:rFonts w:ascii="Times New Roman" w:eastAsia="Times New Roman" w:hAnsi="Times New Roman" w:cs="Times New Roman"/>
          <w:b/>
          <w:color w:val="000000"/>
          <w:sz w:val="24"/>
          <w:szCs w:val="24"/>
          <w:lang w:val="tt-RU" w:eastAsia="ru-RU"/>
        </w:rPr>
        <w:t>п</w:t>
      </w:r>
      <w:proofErr w:type="spellStart"/>
      <w:r w:rsidRPr="00C23C81">
        <w:rPr>
          <w:rFonts w:ascii="Times New Roman" w:eastAsia="Times New Roman" w:hAnsi="Times New Roman" w:cs="Times New Roman"/>
          <w:b/>
          <w:color w:val="000000"/>
          <w:sz w:val="24"/>
          <w:szCs w:val="24"/>
          <w:lang w:eastAsia="ru-RU"/>
        </w:rPr>
        <w:t>едагогика</w:t>
      </w:r>
      <w:proofErr w:type="spellEnd"/>
      <w:r w:rsidRPr="00C23C81">
        <w:rPr>
          <w:rFonts w:ascii="Times New Roman" w:eastAsia="Times New Roman" w:hAnsi="Times New Roman" w:cs="Times New Roman"/>
          <w:b/>
          <w:bCs/>
          <w:smallCaps/>
          <w:color w:val="000000"/>
          <w:sz w:val="24"/>
          <w:szCs w:val="24"/>
          <w:lang w:eastAsia="ru-RU"/>
        </w:rPr>
        <w:t>»</w:t>
      </w:r>
    </w:p>
    <w:p w14:paraId="5B5CE461" w14:textId="77777777" w:rsidR="00C23C81" w:rsidRPr="00C23C81" w:rsidRDefault="00C23C81" w:rsidP="00C23C81">
      <w:pPr>
        <w:widowControl w:val="0"/>
        <w:shd w:val="clear" w:color="auto" w:fill="FFFFFF"/>
        <w:tabs>
          <w:tab w:val="left" w:pos="8492"/>
        </w:tabs>
        <w:autoSpaceDE w:val="0"/>
        <w:autoSpaceDN w:val="0"/>
        <w:adjustRightInd w:val="0"/>
        <w:spacing w:after="0" w:line="240" w:lineRule="auto"/>
        <w:ind w:left="697"/>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bCs/>
          <w:color w:val="000000"/>
          <w:spacing w:val="-2"/>
          <w:sz w:val="24"/>
          <w:szCs w:val="24"/>
          <w:lang w:eastAsia="ru-RU"/>
        </w:rPr>
        <w:t>6.1. Общая трудоемкость дисциплины составляет 132</w:t>
      </w:r>
      <w:r w:rsidRPr="00C23C81">
        <w:rPr>
          <w:rFonts w:ascii="Times New Roman" w:eastAsia="Times New Roman" w:hAnsi="Times New Roman" w:cs="Times New Roman"/>
          <w:b/>
          <w:bCs/>
          <w:color w:val="000000"/>
          <w:sz w:val="24"/>
          <w:szCs w:val="24"/>
          <w:lang w:eastAsia="ru-RU"/>
        </w:rPr>
        <w:t xml:space="preserve"> </w:t>
      </w:r>
      <w:r w:rsidRPr="00C23C81">
        <w:rPr>
          <w:rFonts w:ascii="Times New Roman" w:eastAsia="Times New Roman" w:hAnsi="Times New Roman" w:cs="Times New Roman"/>
          <w:b/>
          <w:bCs/>
          <w:color w:val="000000"/>
          <w:spacing w:val="-6"/>
          <w:sz w:val="24"/>
          <w:szCs w:val="24"/>
          <w:lang w:eastAsia="ru-RU"/>
        </w:rPr>
        <w:t>часа</w:t>
      </w:r>
    </w:p>
    <w:p w14:paraId="15B23F3F" w14:textId="77777777" w:rsidR="00C23C81" w:rsidRPr="00C23C81" w:rsidRDefault="00C23C81" w:rsidP="00C23C81">
      <w:pPr>
        <w:widowControl w:val="0"/>
        <w:shd w:val="clear" w:color="auto" w:fill="FFFFFF"/>
        <w:tabs>
          <w:tab w:val="left" w:pos="9781"/>
          <w:tab w:val="left" w:pos="10065"/>
        </w:tabs>
        <w:autoSpaceDE w:val="0"/>
        <w:autoSpaceDN w:val="0"/>
        <w:adjustRightInd w:val="0"/>
        <w:spacing w:after="0" w:line="240" w:lineRule="auto"/>
        <w:ind w:firstLine="706"/>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1705"/>
        <w:gridCol w:w="1530"/>
        <w:gridCol w:w="1305"/>
      </w:tblGrid>
      <w:tr w:rsidR="00C23C81" w:rsidRPr="00C23C81" w14:paraId="29FDC4FD" w14:textId="77777777" w:rsidTr="00C23C81">
        <w:trPr>
          <w:trHeight w:val="394"/>
          <w:jc w:val="center"/>
        </w:trPr>
        <w:tc>
          <w:tcPr>
            <w:tcW w:w="4658" w:type="dxa"/>
            <w:tcBorders>
              <w:top w:val="single" w:sz="4" w:space="0" w:color="auto"/>
              <w:left w:val="single" w:sz="4" w:space="0" w:color="auto"/>
              <w:bottom w:val="nil"/>
              <w:right w:val="single" w:sz="4" w:space="0" w:color="auto"/>
            </w:tcBorders>
            <w:vAlign w:val="center"/>
            <w:hideMark/>
          </w:tcPr>
          <w:p w14:paraId="72311DD7" w14:textId="77777777" w:rsidR="00C23C81" w:rsidRPr="00C23C81" w:rsidRDefault="00C23C81" w:rsidP="00C23C81">
            <w:pPr>
              <w:widowControl w:val="0"/>
              <w:tabs>
                <w:tab w:val="left" w:pos="5904"/>
                <w:tab w:val="left" w:leader="hyphen" w:pos="8640"/>
                <w:tab w:val="left" w:leader="hyphen" w:pos="9857"/>
              </w:tabs>
              <w:autoSpaceDE w:val="0"/>
              <w:autoSpaceDN w:val="0"/>
              <w:adjustRightInd w:val="0"/>
              <w:spacing w:after="0" w:line="240" w:lineRule="auto"/>
              <w:jc w:val="center"/>
              <w:rPr>
                <w:rFonts w:ascii="Times New Roman" w:eastAsia="Times New Roman" w:hAnsi="Times New Roman" w:cs="Times New Roman"/>
                <w:color w:val="000000"/>
                <w:spacing w:val="-4"/>
                <w:sz w:val="24"/>
                <w:szCs w:val="24"/>
              </w:rPr>
            </w:pPr>
            <w:r w:rsidRPr="00C23C81">
              <w:rPr>
                <w:rFonts w:ascii="Times New Roman" w:eastAsia="Times New Roman" w:hAnsi="Times New Roman" w:cs="Times New Roman"/>
                <w:color w:val="000000"/>
                <w:spacing w:val="-2"/>
                <w:sz w:val="24"/>
                <w:szCs w:val="24"/>
              </w:rPr>
              <w:t>Виды учебной работы</w:t>
            </w:r>
          </w:p>
        </w:tc>
        <w:tc>
          <w:tcPr>
            <w:tcW w:w="1705" w:type="dxa"/>
            <w:tcBorders>
              <w:top w:val="single" w:sz="4" w:space="0" w:color="auto"/>
              <w:left w:val="single" w:sz="4" w:space="0" w:color="auto"/>
              <w:bottom w:val="nil"/>
              <w:right w:val="single" w:sz="4" w:space="0" w:color="auto"/>
            </w:tcBorders>
            <w:vAlign w:val="center"/>
            <w:hideMark/>
          </w:tcPr>
          <w:p w14:paraId="6152A5A8" w14:textId="77777777" w:rsidR="00C23C81" w:rsidRPr="00C23C81" w:rsidRDefault="00C23C81" w:rsidP="00C23C81">
            <w:pPr>
              <w:widowControl w:val="0"/>
              <w:tabs>
                <w:tab w:val="left" w:pos="5904"/>
                <w:tab w:val="left" w:leader="hyphen" w:pos="8640"/>
                <w:tab w:val="left" w:leader="hyphen" w:pos="9857"/>
              </w:tabs>
              <w:autoSpaceDE w:val="0"/>
              <w:autoSpaceDN w:val="0"/>
              <w:adjustRightInd w:val="0"/>
              <w:spacing w:after="0" w:line="240" w:lineRule="auto"/>
              <w:jc w:val="center"/>
              <w:rPr>
                <w:rFonts w:ascii="Times New Roman" w:eastAsia="Times New Roman" w:hAnsi="Times New Roman" w:cs="Times New Roman"/>
                <w:color w:val="000000"/>
                <w:spacing w:val="-4"/>
                <w:sz w:val="24"/>
                <w:szCs w:val="24"/>
              </w:rPr>
            </w:pPr>
            <w:r w:rsidRPr="00C23C81">
              <w:rPr>
                <w:rFonts w:ascii="Times New Roman" w:eastAsia="Times New Roman" w:hAnsi="Times New Roman" w:cs="Times New Roman"/>
                <w:color w:val="000000"/>
                <w:spacing w:val="-2"/>
                <w:sz w:val="24"/>
                <w:szCs w:val="24"/>
              </w:rPr>
              <w:t>Всего часов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AAA153E" w14:textId="77777777" w:rsidR="00C23C81" w:rsidRPr="00C23C81" w:rsidRDefault="00C23C81" w:rsidP="00C23C81">
            <w:pPr>
              <w:widowControl w:val="0"/>
              <w:tabs>
                <w:tab w:val="left" w:pos="5904"/>
                <w:tab w:val="left" w:leader="hyphen" w:pos="8640"/>
                <w:tab w:val="left" w:leader="hyphen" w:pos="9857"/>
              </w:tabs>
              <w:autoSpaceDE w:val="0"/>
              <w:autoSpaceDN w:val="0"/>
              <w:adjustRightInd w:val="0"/>
              <w:spacing w:after="0" w:line="240" w:lineRule="auto"/>
              <w:jc w:val="center"/>
              <w:rPr>
                <w:rFonts w:ascii="Times New Roman" w:eastAsia="Times New Roman" w:hAnsi="Times New Roman" w:cs="Times New Roman"/>
                <w:color w:val="000000"/>
                <w:spacing w:val="-4"/>
                <w:sz w:val="24"/>
                <w:szCs w:val="24"/>
              </w:rPr>
            </w:pPr>
            <w:r w:rsidRPr="00C23C81">
              <w:rPr>
                <w:rFonts w:ascii="Times New Roman" w:eastAsia="Times New Roman" w:hAnsi="Times New Roman" w:cs="Times New Roman"/>
                <w:color w:val="000000"/>
                <w:spacing w:val="-4"/>
                <w:sz w:val="24"/>
                <w:szCs w:val="24"/>
              </w:rPr>
              <w:t>Семестр</w:t>
            </w:r>
          </w:p>
        </w:tc>
      </w:tr>
      <w:tr w:rsidR="00C23C81" w:rsidRPr="00C23C81" w14:paraId="7272A991" w14:textId="77777777" w:rsidTr="00C23C81">
        <w:trPr>
          <w:trHeight w:val="388"/>
          <w:jc w:val="center"/>
        </w:trPr>
        <w:tc>
          <w:tcPr>
            <w:tcW w:w="4658" w:type="dxa"/>
            <w:tcBorders>
              <w:top w:val="nil"/>
              <w:left w:val="single" w:sz="4" w:space="0" w:color="auto"/>
              <w:bottom w:val="single" w:sz="4" w:space="0" w:color="auto"/>
              <w:right w:val="single" w:sz="4" w:space="0" w:color="auto"/>
            </w:tcBorders>
            <w:vAlign w:val="center"/>
          </w:tcPr>
          <w:p w14:paraId="077AF31B"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6"/>
                <w:sz w:val="24"/>
                <w:szCs w:val="24"/>
              </w:rPr>
            </w:pPr>
          </w:p>
        </w:tc>
        <w:tc>
          <w:tcPr>
            <w:tcW w:w="1705" w:type="dxa"/>
            <w:tcBorders>
              <w:top w:val="nil"/>
              <w:left w:val="single" w:sz="4" w:space="0" w:color="auto"/>
              <w:bottom w:val="single" w:sz="4" w:space="0" w:color="auto"/>
              <w:right w:val="single" w:sz="4" w:space="0" w:color="auto"/>
            </w:tcBorders>
            <w:vAlign w:val="center"/>
          </w:tcPr>
          <w:p w14:paraId="12CD1A71"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p>
        </w:tc>
        <w:tc>
          <w:tcPr>
            <w:tcW w:w="1530" w:type="dxa"/>
            <w:tcBorders>
              <w:top w:val="nil"/>
              <w:left w:val="single" w:sz="4" w:space="0" w:color="auto"/>
              <w:bottom w:val="single" w:sz="4" w:space="0" w:color="auto"/>
              <w:right w:val="single" w:sz="4" w:space="0" w:color="auto"/>
            </w:tcBorders>
            <w:vAlign w:val="center"/>
            <w:hideMark/>
          </w:tcPr>
          <w:p w14:paraId="617C2D67"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w:t>
            </w:r>
          </w:p>
        </w:tc>
        <w:tc>
          <w:tcPr>
            <w:tcW w:w="1305" w:type="dxa"/>
            <w:tcBorders>
              <w:top w:val="nil"/>
              <w:left w:val="single" w:sz="4" w:space="0" w:color="auto"/>
              <w:bottom w:val="single" w:sz="4" w:space="0" w:color="auto"/>
              <w:right w:val="single" w:sz="4" w:space="0" w:color="auto"/>
            </w:tcBorders>
            <w:vAlign w:val="center"/>
          </w:tcPr>
          <w:p w14:paraId="73E6A5C7"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4</w:t>
            </w:r>
          </w:p>
        </w:tc>
      </w:tr>
      <w:tr w:rsidR="00C23C81" w:rsidRPr="00C23C81" w14:paraId="6D4A67EA" w14:textId="77777777" w:rsidTr="00C23C81">
        <w:trPr>
          <w:trHeight w:val="838"/>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33E01DA2"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6"/>
                <w:sz w:val="24"/>
                <w:szCs w:val="24"/>
              </w:rPr>
            </w:pPr>
            <w:r w:rsidRPr="00C23C81">
              <w:rPr>
                <w:rFonts w:ascii="Times New Roman" w:eastAsia="Times New Roman" w:hAnsi="Times New Roman" w:cs="Times New Roman"/>
                <w:bCs/>
                <w:color w:val="000000"/>
                <w:spacing w:val="-6"/>
                <w:sz w:val="24"/>
                <w:szCs w:val="24"/>
              </w:rPr>
              <w:t xml:space="preserve">Общая </w:t>
            </w:r>
            <w:r w:rsidRPr="00C23C81">
              <w:rPr>
                <w:rFonts w:ascii="Times New Roman" w:eastAsia="Times New Roman" w:hAnsi="Times New Roman" w:cs="Times New Roman"/>
                <w:color w:val="000000"/>
                <w:spacing w:val="-6"/>
                <w:sz w:val="24"/>
                <w:szCs w:val="24"/>
              </w:rPr>
              <w:t xml:space="preserve">трудоемкость </w:t>
            </w:r>
            <w:r w:rsidRPr="00C23C81">
              <w:rPr>
                <w:rFonts w:ascii="Times New Roman" w:eastAsia="Times New Roman" w:hAnsi="Times New Roman" w:cs="Times New Roman"/>
                <w:bCs/>
                <w:color w:val="000000"/>
                <w:spacing w:val="-6"/>
                <w:sz w:val="24"/>
                <w:szCs w:val="24"/>
              </w:rPr>
              <w:t>дисциплины</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7DD905E"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132</w:t>
            </w:r>
          </w:p>
        </w:tc>
        <w:tc>
          <w:tcPr>
            <w:tcW w:w="1530" w:type="dxa"/>
            <w:tcBorders>
              <w:top w:val="single" w:sz="4" w:space="0" w:color="auto"/>
              <w:left w:val="single" w:sz="4" w:space="0" w:color="auto"/>
              <w:bottom w:val="single" w:sz="4" w:space="0" w:color="auto"/>
              <w:right w:val="single" w:sz="4" w:space="0" w:color="auto"/>
            </w:tcBorders>
            <w:vAlign w:val="center"/>
          </w:tcPr>
          <w:p w14:paraId="49F828AF" w14:textId="77777777" w:rsidR="00C23C81" w:rsidRPr="00C23C81" w:rsidRDefault="00C23C81" w:rsidP="00C23C81">
            <w:pPr>
              <w:autoSpaceDN w:val="0"/>
              <w:spacing w:after="0" w:line="240" w:lineRule="auto"/>
              <w:jc w:val="center"/>
              <w:rPr>
                <w:rFonts w:ascii="Times New Roman" w:eastAsia="Times New Roman" w:hAnsi="Times New Roman" w:cs="Times New Roman"/>
                <w:b/>
                <w:bCs/>
                <w:color w:val="000000"/>
                <w:spacing w:val="-6"/>
                <w:sz w:val="24"/>
                <w:szCs w:val="24"/>
              </w:rPr>
            </w:pPr>
          </w:p>
          <w:p w14:paraId="503DA6CD" w14:textId="77777777" w:rsidR="00C23C81" w:rsidRPr="00C23C81" w:rsidRDefault="00C23C81" w:rsidP="00C23C81">
            <w:pPr>
              <w:autoSpaceDN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64</w:t>
            </w:r>
          </w:p>
          <w:p w14:paraId="6834EF85"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51D5B47B" w14:textId="77777777" w:rsidR="00C23C81" w:rsidRPr="00C23C81" w:rsidRDefault="00C23C81" w:rsidP="00C23C81">
            <w:pPr>
              <w:spacing w:after="0" w:line="240" w:lineRule="auto"/>
              <w:jc w:val="center"/>
              <w:rPr>
                <w:rFonts w:ascii="Times New Roman" w:eastAsia="Times New Roman" w:hAnsi="Times New Roman" w:cs="Times New Roman"/>
                <w:b/>
                <w:bCs/>
                <w:color w:val="000000"/>
                <w:spacing w:val="-6"/>
                <w:sz w:val="24"/>
                <w:szCs w:val="24"/>
              </w:rPr>
            </w:pPr>
          </w:p>
          <w:p w14:paraId="0E79B37F" w14:textId="77777777" w:rsidR="00C23C81" w:rsidRPr="00C23C81" w:rsidRDefault="00C23C81" w:rsidP="00C23C81">
            <w:pPr>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68</w:t>
            </w:r>
          </w:p>
          <w:p w14:paraId="6DE7B652"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p>
        </w:tc>
      </w:tr>
      <w:tr w:rsidR="00C23C81" w:rsidRPr="00C23C81" w14:paraId="53B9AF5E" w14:textId="77777777" w:rsidTr="00C23C81">
        <w:trPr>
          <w:trHeight w:val="708"/>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5A816D39"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6"/>
                <w:sz w:val="24"/>
                <w:szCs w:val="24"/>
              </w:rPr>
            </w:pPr>
            <w:r w:rsidRPr="00C23C81">
              <w:rPr>
                <w:rFonts w:ascii="Times New Roman" w:eastAsia="Times New Roman" w:hAnsi="Times New Roman" w:cs="Times New Roman"/>
                <w:color w:val="000000"/>
                <w:spacing w:val="-6"/>
                <w:sz w:val="24"/>
                <w:szCs w:val="24"/>
              </w:rPr>
              <w:t xml:space="preserve">Аудиторные </w:t>
            </w:r>
            <w:r w:rsidRPr="00C23C81">
              <w:rPr>
                <w:rFonts w:ascii="Times New Roman" w:eastAsia="Times New Roman" w:hAnsi="Times New Roman" w:cs="Times New Roman"/>
                <w:bCs/>
                <w:color w:val="000000"/>
                <w:spacing w:val="-6"/>
                <w:sz w:val="24"/>
                <w:szCs w:val="24"/>
              </w:rPr>
              <w:t>занятия</w:t>
            </w:r>
          </w:p>
        </w:tc>
        <w:tc>
          <w:tcPr>
            <w:tcW w:w="1705" w:type="dxa"/>
            <w:tcBorders>
              <w:top w:val="single" w:sz="4" w:space="0" w:color="auto"/>
              <w:left w:val="single" w:sz="4" w:space="0" w:color="auto"/>
              <w:bottom w:val="single" w:sz="4" w:space="0" w:color="auto"/>
              <w:right w:val="single" w:sz="4" w:space="0" w:color="auto"/>
            </w:tcBorders>
            <w:vAlign w:val="center"/>
          </w:tcPr>
          <w:p w14:paraId="32480F3B" w14:textId="77777777" w:rsidR="00C23C81" w:rsidRPr="00C23C81" w:rsidRDefault="00C23C81" w:rsidP="00C23C81">
            <w:pPr>
              <w:autoSpaceDN w:val="0"/>
              <w:spacing w:after="0" w:line="240" w:lineRule="auto"/>
              <w:rPr>
                <w:rFonts w:ascii="Times New Roman" w:eastAsia="Times New Roman" w:hAnsi="Times New Roman" w:cs="Times New Roman"/>
                <w:b/>
                <w:bCs/>
                <w:color w:val="000000"/>
                <w:spacing w:val="-6"/>
                <w:sz w:val="24"/>
                <w:szCs w:val="24"/>
              </w:rPr>
            </w:pPr>
          </w:p>
          <w:p w14:paraId="117D1703"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66</w:t>
            </w:r>
          </w:p>
        </w:tc>
        <w:tc>
          <w:tcPr>
            <w:tcW w:w="1530" w:type="dxa"/>
            <w:tcBorders>
              <w:top w:val="single" w:sz="4" w:space="0" w:color="auto"/>
              <w:left w:val="single" w:sz="4" w:space="0" w:color="auto"/>
              <w:bottom w:val="single" w:sz="4" w:space="0" w:color="auto"/>
              <w:right w:val="single" w:sz="4" w:space="0" w:color="auto"/>
            </w:tcBorders>
            <w:vAlign w:val="center"/>
          </w:tcPr>
          <w:p w14:paraId="06E899FF" w14:textId="77777777" w:rsidR="00C23C81" w:rsidRPr="00C23C81" w:rsidRDefault="00C23C81" w:rsidP="00C23C81">
            <w:pPr>
              <w:autoSpaceDN w:val="0"/>
              <w:spacing w:after="0" w:line="240" w:lineRule="auto"/>
              <w:rPr>
                <w:rFonts w:ascii="Times New Roman" w:eastAsia="Times New Roman" w:hAnsi="Times New Roman" w:cs="Times New Roman"/>
                <w:b/>
                <w:bCs/>
                <w:color w:val="000000"/>
                <w:spacing w:val="-6"/>
                <w:sz w:val="24"/>
                <w:szCs w:val="24"/>
              </w:rPr>
            </w:pPr>
          </w:p>
          <w:p w14:paraId="24687F30" w14:textId="77777777" w:rsidR="00C23C81" w:rsidRPr="00C23C81" w:rsidRDefault="00C23C81" w:rsidP="00C23C81">
            <w:pPr>
              <w:autoSpaceDN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32</w:t>
            </w:r>
          </w:p>
        </w:tc>
        <w:tc>
          <w:tcPr>
            <w:tcW w:w="1305" w:type="dxa"/>
            <w:tcBorders>
              <w:top w:val="single" w:sz="4" w:space="0" w:color="auto"/>
              <w:left w:val="single" w:sz="4" w:space="0" w:color="auto"/>
              <w:bottom w:val="single" w:sz="4" w:space="0" w:color="auto"/>
              <w:right w:val="single" w:sz="4" w:space="0" w:color="auto"/>
            </w:tcBorders>
            <w:vAlign w:val="center"/>
          </w:tcPr>
          <w:p w14:paraId="57E42D14" w14:textId="77777777" w:rsidR="00C23C81" w:rsidRPr="00C23C81" w:rsidRDefault="00C23C81" w:rsidP="00C23C81">
            <w:pPr>
              <w:autoSpaceDN w:val="0"/>
              <w:spacing w:after="0" w:line="240" w:lineRule="auto"/>
              <w:rPr>
                <w:rFonts w:ascii="Times New Roman" w:eastAsia="Times New Roman" w:hAnsi="Times New Roman" w:cs="Times New Roman"/>
                <w:b/>
                <w:bCs/>
                <w:color w:val="000000"/>
                <w:spacing w:val="-6"/>
                <w:sz w:val="24"/>
                <w:szCs w:val="24"/>
              </w:rPr>
            </w:pPr>
          </w:p>
          <w:p w14:paraId="67A22D88" w14:textId="77777777" w:rsidR="00C23C81" w:rsidRPr="00C23C81" w:rsidRDefault="00C23C81" w:rsidP="00C23C81">
            <w:pPr>
              <w:autoSpaceDN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34</w:t>
            </w:r>
          </w:p>
        </w:tc>
      </w:tr>
      <w:tr w:rsidR="00C23C81" w:rsidRPr="00C23C81" w14:paraId="4B751376"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158997BF"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6"/>
                <w:sz w:val="24"/>
                <w:szCs w:val="24"/>
              </w:rPr>
            </w:pPr>
            <w:r w:rsidRPr="00C23C81">
              <w:rPr>
                <w:rFonts w:ascii="Times New Roman" w:eastAsia="Times New Roman" w:hAnsi="Times New Roman" w:cs="Times New Roman"/>
                <w:color w:val="000000"/>
                <w:spacing w:val="-4"/>
                <w:sz w:val="24"/>
                <w:szCs w:val="24"/>
              </w:rPr>
              <w:t>Лекции</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A8F31C2"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58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74C23B"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31</w:t>
            </w:r>
          </w:p>
        </w:tc>
        <w:tc>
          <w:tcPr>
            <w:tcW w:w="1305" w:type="dxa"/>
            <w:tcBorders>
              <w:top w:val="single" w:sz="4" w:space="0" w:color="auto"/>
              <w:left w:val="single" w:sz="4" w:space="0" w:color="auto"/>
              <w:bottom w:val="single" w:sz="4" w:space="0" w:color="auto"/>
              <w:right w:val="single" w:sz="4" w:space="0" w:color="auto"/>
            </w:tcBorders>
            <w:vAlign w:val="center"/>
          </w:tcPr>
          <w:p w14:paraId="144C3AB6"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27</w:t>
            </w:r>
          </w:p>
        </w:tc>
      </w:tr>
      <w:tr w:rsidR="00C23C81" w:rsidRPr="00C23C81" w14:paraId="587CC1E6"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65786A4F"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rPr>
            </w:pPr>
            <w:r w:rsidRPr="00C23C81">
              <w:rPr>
                <w:rFonts w:ascii="Times New Roman" w:eastAsia="Times New Roman" w:hAnsi="Times New Roman" w:cs="Times New Roman"/>
                <w:color w:val="000000"/>
                <w:spacing w:val="-1"/>
                <w:sz w:val="24"/>
                <w:szCs w:val="24"/>
              </w:rPr>
              <w:t>Практические занятия</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7934DBC"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1ADC"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14:paraId="0985438A"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w:t>
            </w:r>
          </w:p>
        </w:tc>
      </w:tr>
      <w:tr w:rsidR="00C23C81" w:rsidRPr="00C23C81" w14:paraId="07F5D5D4"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45277A4F"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rPr>
            </w:pPr>
            <w:r w:rsidRPr="00C23C81">
              <w:rPr>
                <w:rFonts w:ascii="Times New Roman" w:eastAsia="Times New Roman" w:hAnsi="Times New Roman" w:cs="Times New Roman"/>
                <w:color w:val="000000"/>
                <w:spacing w:val="-1"/>
                <w:sz w:val="24"/>
                <w:szCs w:val="24"/>
              </w:rPr>
              <w:t>Семинарские занятия</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68BF5CE"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618FCB"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43D61BD0"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4</w:t>
            </w:r>
          </w:p>
        </w:tc>
      </w:tr>
      <w:tr w:rsidR="00C23C81" w:rsidRPr="00C23C81" w14:paraId="28863396"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7D18E2A1"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5"/>
                <w:sz w:val="24"/>
                <w:szCs w:val="24"/>
              </w:rPr>
            </w:pPr>
            <w:r w:rsidRPr="00C23C81">
              <w:rPr>
                <w:rFonts w:ascii="Times New Roman" w:eastAsia="Times New Roman" w:hAnsi="Times New Roman" w:cs="Times New Roman"/>
                <w:color w:val="000000"/>
                <w:sz w:val="24"/>
                <w:szCs w:val="24"/>
              </w:rPr>
              <w:t xml:space="preserve">Самостоятельная работа студентов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EBB38AB"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79CD77"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32</w:t>
            </w:r>
          </w:p>
        </w:tc>
        <w:tc>
          <w:tcPr>
            <w:tcW w:w="1305" w:type="dxa"/>
            <w:tcBorders>
              <w:top w:val="single" w:sz="4" w:space="0" w:color="auto"/>
              <w:left w:val="single" w:sz="4" w:space="0" w:color="auto"/>
              <w:bottom w:val="single" w:sz="4" w:space="0" w:color="auto"/>
              <w:right w:val="single" w:sz="4" w:space="0" w:color="auto"/>
            </w:tcBorders>
            <w:vAlign w:val="center"/>
          </w:tcPr>
          <w:p w14:paraId="6ECC23CC"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6"/>
                <w:sz w:val="24"/>
                <w:szCs w:val="24"/>
              </w:rPr>
            </w:pPr>
            <w:r w:rsidRPr="00C23C81">
              <w:rPr>
                <w:rFonts w:ascii="Times New Roman" w:eastAsia="Times New Roman" w:hAnsi="Times New Roman" w:cs="Times New Roman"/>
                <w:b/>
                <w:bCs/>
                <w:color w:val="000000"/>
                <w:spacing w:val="-6"/>
                <w:sz w:val="24"/>
                <w:szCs w:val="24"/>
              </w:rPr>
              <w:t>34</w:t>
            </w:r>
          </w:p>
        </w:tc>
      </w:tr>
      <w:tr w:rsidR="00C23C81" w:rsidRPr="00C23C81" w14:paraId="108DB035" w14:textId="77777777" w:rsidTr="00C23C81">
        <w:trPr>
          <w:trHeight w:val="567"/>
          <w:jc w:val="center"/>
        </w:trPr>
        <w:tc>
          <w:tcPr>
            <w:tcW w:w="6363" w:type="dxa"/>
            <w:gridSpan w:val="2"/>
            <w:tcBorders>
              <w:top w:val="single" w:sz="4" w:space="0" w:color="auto"/>
              <w:left w:val="single" w:sz="4" w:space="0" w:color="auto"/>
              <w:bottom w:val="single" w:sz="4" w:space="0" w:color="auto"/>
              <w:right w:val="single" w:sz="4" w:space="0" w:color="auto"/>
            </w:tcBorders>
            <w:hideMark/>
          </w:tcPr>
          <w:p w14:paraId="3F75B950" w14:textId="77777777" w:rsidR="00C23C81" w:rsidRPr="00C23C81" w:rsidRDefault="00C23C81" w:rsidP="00C23C81">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6"/>
                <w:sz w:val="24"/>
                <w:szCs w:val="24"/>
              </w:rPr>
            </w:pPr>
            <w:r w:rsidRPr="00C23C81">
              <w:rPr>
                <w:rFonts w:ascii="Times New Roman" w:eastAsia="Times New Roman" w:hAnsi="Times New Roman" w:cs="Times New Roman"/>
                <w:color w:val="000000"/>
                <w:spacing w:val="-3"/>
                <w:sz w:val="24"/>
                <w:szCs w:val="24"/>
              </w:rPr>
              <w:t xml:space="preserve">Вид итогового контроля (контрольная </w:t>
            </w:r>
            <w:r w:rsidRPr="00C23C81">
              <w:rPr>
                <w:rFonts w:ascii="Times New Roman" w:eastAsia="Times New Roman" w:hAnsi="Times New Roman" w:cs="Times New Roman"/>
                <w:bCs/>
                <w:color w:val="000000"/>
                <w:spacing w:val="-3"/>
                <w:sz w:val="24"/>
                <w:szCs w:val="24"/>
              </w:rPr>
              <w:t>работа, зачет, экзамен)</w:t>
            </w:r>
          </w:p>
        </w:tc>
        <w:tc>
          <w:tcPr>
            <w:tcW w:w="1530" w:type="dxa"/>
            <w:tcBorders>
              <w:top w:val="single" w:sz="4" w:space="0" w:color="auto"/>
              <w:left w:val="single" w:sz="4" w:space="0" w:color="auto"/>
              <w:bottom w:val="single" w:sz="4" w:space="0" w:color="auto"/>
              <w:right w:val="single" w:sz="4" w:space="0" w:color="auto"/>
            </w:tcBorders>
            <w:hideMark/>
          </w:tcPr>
          <w:p w14:paraId="22531844"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6"/>
                <w:sz w:val="24"/>
                <w:szCs w:val="24"/>
              </w:rPr>
            </w:pPr>
            <w:r w:rsidRPr="00C23C81">
              <w:rPr>
                <w:rFonts w:ascii="Times New Roman" w:eastAsia="Times New Roman" w:hAnsi="Times New Roman" w:cs="Times New Roman"/>
                <w:bCs/>
                <w:color w:val="000000"/>
                <w:spacing w:val="-6"/>
                <w:sz w:val="24"/>
                <w:szCs w:val="24"/>
              </w:rPr>
              <w:t>зачет</w:t>
            </w:r>
          </w:p>
        </w:tc>
        <w:tc>
          <w:tcPr>
            <w:tcW w:w="1305" w:type="dxa"/>
            <w:tcBorders>
              <w:top w:val="single" w:sz="4" w:space="0" w:color="auto"/>
              <w:left w:val="single" w:sz="4" w:space="0" w:color="auto"/>
              <w:bottom w:val="single" w:sz="4" w:space="0" w:color="auto"/>
              <w:right w:val="single" w:sz="4" w:space="0" w:color="auto"/>
            </w:tcBorders>
          </w:tcPr>
          <w:p w14:paraId="68D6B940" w14:textId="77777777" w:rsidR="00C23C81" w:rsidRPr="00C23C81" w:rsidRDefault="00C23C81" w:rsidP="00C23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6"/>
                <w:sz w:val="24"/>
                <w:szCs w:val="24"/>
              </w:rPr>
            </w:pPr>
            <w:r w:rsidRPr="00C23C81">
              <w:rPr>
                <w:rFonts w:ascii="Times New Roman" w:eastAsia="Times New Roman" w:hAnsi="Times New Roman" w:cs="Times New Roman"/>
                <w:bCs/>
                <w:color w:val="000000"/>
                <w:spacing w:val="-6"/>
                <w:sz w:val="24"/>
                <w:szCs w:val="24"/>
              </w:rPr>
              <w:t>экзамен</w:t>
            </w:r>
          </w:p>
        </w:tc>
      </w:tr>
    </w:tbl>
    <w:p w14:paraId="26ADA092" w14:textId="77777777" w:rsidR="00C23C81" w:rsidRPr="00C23C81" w:rsidRDefault="00C23C81" w:rsidP="00C23C81">
      <w:pPr>
        <w:widowControl w:val="0"/>
        <w:shd w:val="clear" w:color="auto" w:fill="FFFFFF"/>
        <w:autoSpaceDE w:val="0"/>
        <w:autoSpaceDN w:val="0"/>
        <w:adjustRightInd w:val="0"/>
        <w:spacing w:after="0" w:line="240" w:lineRule="auto"/>
        <w:ind w:left="76"/>
        <w:jc w:val="center"/>
        <w:rPr>
          <w:rFonts w:ascii="Times New Roman" w:eastAsia="Times New Roman" w:hAnsi="Times New Roman" w:cs="Times New Roman"/>
          <w:b/>
          <w:color w:val="000000"/>
          <w:spacing w:val="7"/>
          <w:sz w:val="24"/>
          <w:szCs w:val="24"/>
          <w:lang w:eastAsia="ru-RU"/>
        </w:rPr>
      </w:pPr>
    </w:p>
    <w:p w14:paraId="23BCF0A5" w14:textId="05CD5DE7" w:rsidR="00C23C81" w:rsidRDefault="00C23C81" w:rsidP="00C23C81">
      <w:pPr>
        <w:rPr>
          <w:rFonts w:asciiTheme="majorBidi" w:hAnsiTheme="majorBidi" w:cstheme="majorBidi"/>
          <w:b/>
          <w:bCs/>
          <w:sz w:val="36"/>
          <w:szCs w:val="36"/>
        </w:rPr>
      </w:pPr>
    </w:p>
    <w:p w14:paraId="32980B8F" w14:textId="0E003FF9" w:rsidR="00C23C81" w:rsidRDefault="00C23C81" w:rsidP="00C23C81">
      <w:pPr>
        <w:rPr>
          <w:rFonts w:asciiTheme="majorBidi" w:hAnsiTheme="majorBidi" w:cstheme="majorBidi"/>
          <w:b/>
          <w:bCs/>
          <w:sz w:val="36"/>
          <w:szCs w:val="36"/>
        </w:rPr>
      </w:pPr>
    </w:p>
    <w:p w14:paraId="3AA2F0D3" w14:textId="17FD9F6E" w:rsidR="00C23C81" w:rsidRDefault="00C23C81" w:rsidP="00C23C81">
      <w:pPr>
        <w:rPr>
          <w:rFonts w:asciiTheme="majorBidi" w:hAnsiTheme="majorBidi" w:cstheme="majorBidi"/>
          <w:b/>
          <w:bCs/>
          <w:sz w:val="36"/>
          <w:szCs w:val="36"/>
        </w:rPr>
      </w:pPr>
    </w:p>
    <w:p w14:paraId="77D9EB17" w14:textId="7E1CD108" w:rsidR="00C23C81" w:rsidRDefault="00C23C81" w:rsidP="00C23C81">
      <w:pPr>
        <w:rPr>
          <w:rFonts w:asciiTheme="majorBidi" w:hAnsiTheme="majorBidi" w:cstheme="majorBidi"/>
          <w:b/>
          <w:bCs/>
          <w:sz w:val="36"/>
          <w:szCs w:val="36"/>
        </w:rPr>
      </w:pPr>
    </w:p>
    <w:p w14:paraId="328C0D87" w14:textId="41EFC3FE" w:rsidR="00C23C81" w:rsidRDefault="00C23C81" w:rsidP="00C23C81">
      <w:pPr>
        <w:rPr>
          <w:rFonts w:asciiTheme="majorBidi" w:hAnsiTheme="majorBidi" w:cstheme="majorBidi"/>
          <w:b/>
          <w:bCs/>
          <w:sz w:val="36"/>
          <w:szCs w:val="36"/>
        </w:rPr>
      </w:pPr>
    </w:p>
    <w:p w14:paraId="263EB9D9" w14:textId="4F6C73C0" w:rsidR="00C23C81" w:rsidRDefault="00C23C81" w:rsidP="00C23C81">
      <w:pPr>
        <w:rPr>
          <w:rFonts w:asciiTheme="majorBidi" w:hAnsiTheme="majorBidi" w:cstheme="majorBidi"/>
          <w:b/>
          <w:bCs/>
          <w:sz w:val="36"/>
          <w:szCs w:val="36"/>
        </w:rPr>
      </w:pPr>
    </w:p>
    <w:p w14:paraId="0EA17641" w14:textId="6342457F" w:rsidR="00C23C81" w:rsidRDefault="00C23C81" w:rsidP="00C23C81">
      <w:pPr>
        <w:rPr>
          <w:rFonts w:asciiTheme="majorBidi" w:hAnsiTheme="majorBidi" w:cstheme="majorBidi"/>
          <w:b/>
          <w:bCs/>
          <w:sz w:val="36"/>
          <w:szCs w:val="36"/>
        </w:rPr>
      </w:pPr>
    </w:p>
    <w:p w14:paraId="00710796" w14:textId="0B3CAEEE" w:rsidR="00C23C81" w:rsidRDefault="00C23C81" w:rsidP="00C23C81">
      <w:pPr>
        <w:rPr>
          <w:rFonts w:asciiTheme="majorBidi" w:hAnsiTheme="majorBidi" w:cstheme="majorBidi"/>
          <w:b/>
          <w:bCs/>
          <w:sz w:val="36"/>
          <w:szCs w:val="36"/>
        </w:rPr>
      </w:pPr>
    </w:p>
    <w:p w14:paraId="320FA519" w14:textId="1D3D7DBF" w:rsidR="00C23C81" w:rsidRDefault="00C23C81" w:rsidP="00C23C81">
      <w:pPr>
        <w:rPr>
          <w:rFonts w:asciiTheme="majorBidi" w:hAnsiTheme="majorBidi" w:cstheme="majorBidi"/>
          <w:b/>
          <w:bCs/>
          <w:sz w:val="36"/>
          <w:szCs w:val="36"/>
        </w:rPr>
      </w:pPr>
    </w:p>
    <w:p w14:paraId="607896D7"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2DE38B36" w14:textId="77777777" w:rsidR="00C23C81" w:rsidRPr="00C23C81" w:rsidRDefault="00C23C81" w:rsidP="00C23C81">
      <w:pPr>
        <w:numPr>
          <w:ilvl w:val="0"/>
          <w:numId w:val="1"/>
        </w:numPr>
        <w:tabs>
          <w:tab w:val="left" w:pos="180"/>
        </w:tabs>
        <w:autoSpaceDE w:val="0"/>
        <w:autoSpaceDN w:val="0"/>
        <w:adjustRightInd w:val="0"/>
        <w:spacing w:after="0" w:line="240" w:lineRule="auto"/>
        <w:contextualSpacing/>
        <w:jc w:val="center"/>
        <w:rPr>
          <w:rFonts w:ascii="Times New Roman" w:eastAsia="Calibri" w:hAnsi="Times New Roman" w:cs="Times New Roman"/>
          <w:b/>
          <w:color w:val="000000"/>
          <w:sz w:val="28"/>
          <w:szCs w:val="28"/>
        </w:rPr>
      </w:pPr>
      <w:r w:rsidRPr="00C23C81">
        <w:rPr>
          <w:rFonts w:ascii="Times New Roman" w:eastAsia="Calibri" w:hAnsi="Times New Roman" w:cs="Times New Roman"/>
          <w:b/>
          <w:color w:val="000000"/>
          <w:sz w:val="28"/>
          <w:szCs w:val="28"/>
        </w:rPr>
        <w:t>Пояснительная записка</w:t>
      </w:r>
    </w:p>
    <w:p w14:paraId="0D607435" w14:textId="77777777" w:rsidR="00C23C81" w:rsidRPr="00C23C81" w:rsidRDefault="00C23C81" w:rsidP="00C23C81">
      <w:pPr>
        <w:tabs>
          <w:tab w:val="left" w:pos="180"/>
        </w:tabs>
        <w:autoSpaceDE w:val="0"/>
        <w:autoSpaceDN w:val="0"/>
        <w:adjustRightInd w:val="0"/>
        <w:spacing w:after="0" w:line="240" w:lineRule="auto"/>
        <w:ind w:left="720"/>
        <w:contextualSpacing/>
        <w:rPr>
          <w:rFonts w:ascii="Times New Roman" w:eastAsia="Calibri" w:hAnsi="Times New Roman" w:cs="Times New Roman"/>
          <w:b/>
          <w:color w:val="000000"/>
          <w:sz w:val="28"/>
          <w:szCs w:val="28"/>
        </w:rPr>
      </w:pPr>
    </w:p>
    <w:p w14:paraId="4856C3B6" w14:textId="77777777" w:rsidR="00C23C81" w:rsidRPr="00C23C81" w:rsidRDefault="00C23C81" w:rsidP="00C23C81">
      <w:pPr>
        <w:tabs>
          <w:tab w:val="left" w:pos="180"/>
        </w:tabs>
        <w:spacing w:after="0" w:line="240" w:lineRule="auto"/>
        <w:ind w:firstLine="720"/>
        <w:jc w:val="both"/>
        <w:rPr>
          <w:rFonts w:ascii="Times New Roman" w:eastAsia="Times New Roman" w:hAnsi="Times New Roman" w:cs="Times New Roman"/>
          <w:bCs/>
          <w:color w:val="000000"/>
          <w:kern w:val="32"/>
          <w:sz w:val="24"/>
          <w:szCs w:val="24"/>
          <w:lang w:eastAsia="ru-RU"/>
        </w:rPr>
      </w:pPr>
      <w:r w:rsidRPr="00C23C81">
        <w:rPr>
          <w:rFonts w:ascii="Times New Roman" w:eastAsia="Times New Roman" w:hAnsi="Times New Roman" w:cs="Times New Roman"/>
          <w:color w:val="000000"/>
          <w:spacing w:val="-17"/>
          <w:sz w:val="24"/>
          <w:szCs w:val="24"/>
          <w:lang w:eastAsia="ru-RU"/>
        </w:rPr>
        <w:t xml:space="preserve">Программа предназначена для обучающихся  </w:t>
      </w:r>
      <w:r w:rsidRPr="00C23C81">
        <w:rPr>
          <w:rFonts w:ascii="Times New Roman" w:eastAsia="Times New Roman" w:hAnsi="Times New Roman" w:cs="Times New Roman"/>
          <w:color w:val="000000"/>
          <w:spacing w:val="-17"/>
          <w:sz w:val="24"/>
          <w:szCs w:val="24"/>
          <w:lang w:val="tt-RU" w:eastAsia="ru-RU"/>
        </w:rPr>
        <w:t>1 – 2 курсов Профессиональной духовной образовательной исламской религиозной организации «Исламское медресе имени Кунта-Хаджи » по направлению «Подготовка служителей и религиозного персонала религиозных организаций».</w:t>
      </w:r>
    </w:p>
    <w:p w14:paraId="439EE845" w14:textId="77777777" w:rsidR="00C23C81" w:rsidRPr="00C23C81" w:rsidRDefault="00C23C81" w:rsidP="00C23C81">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outlineLvl w:val="0"/>
        <w:rPr>
          <w:rFonts w:ascii="Times New Roman" w:eastAsia="Times New Roman" w:hAnsi="Times New Roman" w:cs="Times New Roman"/>
          <w:color w:val="000000"/>
          <w:kern w:val="32"/>
          <w:sz w:val="24"/>
          <w:szCs w:val="24"/>
          <w:lang w:eastAsia="ru-RU"/>
        </w:rPr>
      </w:pPr>
      <w:r w:rsidRPr="00C23C81">
        <w:rPr>
          <w:rFonts w:ascii="Times New Roman" w:eastAsia="Times New Roman" w:hAnsi="Times New Roman" w:cs="Times New Roman"/>
          <w:color w:val="000000"/>
          <w:kern w:val="36"/>
          <w:sz w:val="24"/>
          <w:szCs w:val="24"/>
          <w:lang w:eastAsia="ru-RU"/>
        </w:rPr>
        <w:tab/>
        <w:t xml:space="preserve">Программа </w:t>
      </w:r>
      <w:r w:rsidRPr="00C23C81">
        <w:rPr>
          <w:rFonts w:ascii="Times New Roman" w:eastAsia="Times New Roman" w:hAnsi="Times New Roman" w:cs="Times New Roman"/>
          <w:color w:val="000000"/>
          <w:kern w:val="36"/>
          <w:sz w:val="24"/>
          <w:szCs w:val="24"/>
          <w:lang w:val="tt-RU" w:eastAsia="ru-RU"/>
        </w:rPr>
        <w:t>р</w:t>
      </w:r>
      <w:r w:rsidRPr="00C23C81">
        <w:rPr>
          <w:rFonts w:ascii="Times New Roman" w:eastAsia="Times New Roman" w:hAnsi="Times New Roman" w:cs="Times New Roman"/>
          <w:color w:val="000000"/>
          <w:kern w:val="36"/>
          <w:sz w:val="24"/>
          <w:szCs w:val="24"/>
          <w:lang w:eastAsia="ru-RU"/>
        </w:rPr>
        <w:t>ас</w:t>
      </w:r>
      <w:r w:rsidRPr="00C23C81">
        <w:rPr>
          <w:rFonts w:ascii="Times New Roman" w:eastAsia="Times New Roman" w:hAnsi="Times New Roman" w:cs="Times New Roman"/>
          <w:color w:val="000000"/>
          <w:kern w:val="36"/>
          <w:sz w:val="24"/>
          <w:szCs w:val="24"/>
          <w:lang w:val="en-US" w:eastAsia="ru-RU"/>
        </w:rPr>
        <w:t>c</w:t>
      </w:r>
      <w:r w:rsidRPr="00C23C81">
        <w:rPr>
          <w:rFonts w:ascii="Times New Roman" w:eastAsia="Times New Roman" w:hAnsi="Times New Roman" w:cs="Times New Roman"/>
          <w:color w:val="000000"/>
          <w:kern w:val="36"/>
          <w:sz w:val="24"/>
          <w:szCs w:val="24"/>
          <w:lang w:eastAsia="ru-RU"/>
        </w:rPr>
        <w:t xml:space="preserve">читана на расширение и углубление теоретических и практических знаний по данному курсу, а именно </w:t>
      </w:r>
      <w:r w:rsidRPr="00C23C81">
        <w:rPr>
          <w:rFonts w:ascii="Times New Roman" w:eastAsia="Times New Roman" w:hAnsi="Times New Roman" w:cs="Times New Roman"/>
          <w:color w:val="000000"/>
          <w:kern w:val="36"/>
          <w:sz w:val="24"/>
          <w:szCs w:val="24"/>
          <w:shd w:val="clear" w:color="auto" w:fill="FAFAFA"/>
          <w:lang w:eastAsia="ru-RU"/>
        </w:rPr>
        <w:t xml:space="preserve">изучение </w:t>
      </w:r>
      <w:r w:rsidRPr="00C23C81">
        <w:rPr>
          <w:rFonts w:ascii="Times New Roman" w:eastAsia="Times New Roman" w:hAnsi="Times New Roman" w:cs="Times New Roman"/>
          <w:kern w:val="36"/>
          <w:sz w:val="24"/>
          <w:szCs w:val="24"/>
          <w:lang w:eastAsia="ru-RU"/>
        </w:rPr>
        <w:t>следующих разделов исламского права: исламская молитва, исламский пост, закят, хадж.</w:t>
      </w:r>
    </w:p>
    <w:p w14:paraId="42418006" w14:textId="77777777" w:rsidR="00C23C81" w:rsidRPr="00C23C81" w:rsidRDefault="00C23C81" w:rsidP="00C23C81">
      <w:pPr>
        <w:numPr>
          <w:ilvl w:val="0"/>
          <w:numId w:val="1"/>
        </w:numPr>
        <w:spacing w:after="0" w:line="360" w:lineRule="auto"/>
        <w:contextualSpacing/>
        <w:jc w:val="center"/>
        <w:rPr>
          <w:rFonts w:ascii="Times New Roman" w:eastAsia="Calibri" w:hAnsi="Times New Roman" w:cs="Times New Roman"/>
          <w:b/>
          <w:bCs/>
          <w:sz w:val="24"/>
          <w:szCs w:val="24"/>
        </w:rPr>
      </w:pPr>
      <w:r w:rsidRPr="00C23C81">
        <w:rPr>
          <w:rFonts w:ascii="Times New Roman" w:eastAsia="Calibri" w:hAnsi="Times New Roman" w:cs="Times New Roman"/>
          <w:b/>
          <w:bCs/>
          <w:sz w:val="24"/>
          <w:szCs w:val="24"/>
        </w:rPr>
        <w:t>Наименование направления и профиля подготовки</w:t>
      </w:r>
    </w:p>
    <w:p w14:paraId="65D941AA" w14:textId="77777777" w:rsidR="00C23C81" w:rsidRPr="00C23C81" w:rsidRDefault="00C23C81" w:rsidP="00C23C81">
      <w:pPr>
        <w:spacing w:after="0" w:line="276"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C23C81">
        <w:rPr>
          <w:rFonts w:ascii="Times New Roman" w:eastAsia="Times New Roman" w:hAnsi="Times New Roman" w:cs="Times New Roman"/>
          <w:color w:val="000000"/>
          <w:sz w:val="24"/>
          <w:szCs w:val="24"/>
          <w:lang w:eastAsia="ru-RU"/>
        </w:rPr>
        <w:t>хатыйб</w:t>
      </w:r>
      <w:proofErr w:type="spellEnd"/>
      <w:r w:rsidRPr="00C23C81">
        <w:rPr>
          <w:rFonts w:ascii="Times New Roman" w:eastAsia="Times New Roman" w:hAnsi="Times New Roman" w:cs="Times New Roman"/>
          <w:color w:val="000000"/>
          <w:sz w:val="24"/>
          <w:szCs w:val="24"/>
          <w:lang w:eastAsia="ru-RU"/>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5AB90EA4" w14:textId="77777777" w:rsidR="00C23C81" w:rsidRPr="00C23C81" w:rsidRDefault="00C23C81" w:rsidP="00C23C81">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outlineLvl w:val="0"/>
        <w:rPr>
          <w:rFonts w:ascii="Times New Roman" w:eastAsia="Times New Roman" w:hAnsi="Times New Roman" w:cs="Times New Roman"/>
          <w:b/>
          <w:bCs/>
          <w:kern w:val="36"/>
          <w:sz w:val="24"/>
          <w:szCs w:val="24"/>
          <w:lang w:eastAsia="ru-RU"/>
        </w:rPr>
      </w:pPr>
      <w:r w:rsidRPr="00C23C81">
        <w:rPr>
          <w:rFonts w:ascii="Times New Roman" w:eastAsia="Times New Roman" w:hAnsi="Times New Roman" w:cs="Times New Roman"/>
          <w:b/>
          <w:bCs/>
          <w:kern w:val="36"/>
          <w:sz w:val="24"/>
          <w:szCs w:val="24"/>
          <w:lang w:eastAsia="ru-RU"/>
        </w:rPr>
        <w:t>3.Цели и освоения дисциплины</w:t>
      </w:r>
    </w:p>
    <w:p w14:paraId="08739B66" w14:textId="77777777" w:rsidR="00C23C81" w:rsidRPr="00C23C81" w:rsidRDefault="00C23C81" w:rsidP="00C23C81">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360" w:lineRule="auto"/>
        <w:jc w:val="center"/>
        <w:outlineLvl w:val="0"/>
        <w:rPr>
          <w:rFonts w:ascii="Times New Roman" w:eastAsia="Times New Roman" w:hAnsi="Times New Roman" w:cs="Times New Roman"/>
          <w:b/>
          <w:bCs/>
          <w:i/>
          <w:iCs/>
          <w:kern w:val="36"/>
          <w:sz w:val="24"/>
          <w:szCs w:val="24"/>
          <w:lang w:eastAsia="ru-RU"/>
        </w:rPr>
      </w:pPr>
      <w:r w:rsidRPr="00C23C81">
        <w:rPr>
          <w:rFonts w:ascii="Times New Roman" w:eastAsia="Times New Roman" w:hAnsi="Times New Roman" w:cs="Times New Roman"/>
          <w:b/>
          <w:bCs/>
          <w:i/>
          <w:iCs/>
          <w:kern w:val="36"/>
          <w:sz w:val="24"/>
          <w:szCs w:val="24"/>
          <w:lang w:eastAsia="ru-RU"/>
        </w:rPr>
        <w:t>Целью освоения дисциплины «Основы поклонения» является:</w:t>
      </w:r>
    </w:p>
    <w:p w14:paraId="561D4828" w14:textId="77777777" w:rsidR="00C23C81" w:rsidRPr="00C23C81" w:rsidRDefault="00C23C81" w:rsidP="00C23C81">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xml:space="preserve">-        сформировать у студентов </w:t>
      </w:r>
      <w:r w:rsidRPr="00C23C81">
        <w:rPr>
          <w:rFonts w:ascii="Times New Roman" w:eastAsia="Times New Roman" w:hAnsi="Times New Roman" w:cs="Times New Roman"/>
          <w:sz w:val="24"/>
          <w:szCs w:val="24"/>
          <w:lang w:eastAsia="ru-RU"/>
        </w:rPr>
        <w:t>комплекс теоретических и практических знаний по исламскому праву и законодательству (</w:t>
      </w:r>
      <w:proofErr w:type="spellStart"/>
      <w:r w:rsidRPr="00C23C81">
        <w:rPr>
          <w:rFonts w:ascii="Times New Roman" w:eastAsia="Times New Roman" w:hAnsi="Times New Roman" w:cs="Times New Roman"/>
          <w:sz w:val="24"/>
          <w:szCs w:val="24"/>
          <w:lang w:eastAsia="ru-RU"/>
        </w:rPr>
        <w:t>фикху</w:t>
      </w:r>
      <w:proofErr w:type="spellEnd"/>
      <w:r w:rsidRPr="00C23C81">
        <w:rPr>
          <w:rFonts w:ascii="Times New Roman" w:eastAsia="Times New Roman" w:hAnsi="Times New Roman" w:cs="Times New Roman"/>
          <w:sz w:val="24"/>
          <w:szCs w:val="24"/>
          <w:lang w:eastAsia="ru-RU"/>
        </w:rPr>
        <w:t xml:space="preserve">), а именно знаний в следующих разделах: исламская молитва, исламский пост, закят, хадж, </w:t>
      </w:r>
      <w:r w:rsidRPr="00C23C81">
        <w:rPr>
          <w:rFonts w:ascii="Times New Roman" w:eastAsia="Times New Roman" w:hAnsi="Times New Roman" w:cs="Times New Roman"/>
          <w:bCs/>
          <w:iCs/>
          <w:color w:val="000000"/>
          <w:spacing w:val="-5"/>
          <w:sz w:val="24"/>
          <w:szCs w:val="24"/>
          <w:lang w:eastAsia="ru-RU"/>
        </w:rPr>
        <w:t>позволяющие реализовать сформированные знания в профессиональной деятельности.</w:t>
      </w:r>
    </w:p>
    <w:p w14:paraId="3C6617E6" w14:textId="77777777" w:rsidR="00C23C81" w:rsidRPr="00C23C81" w:rsidRDefault="00C23C81" w:rsidP="00C23C81">
      <w:pPr>
        <w:shd w:val="clear" w:color="auto" w:fill="FFFFFF"/>
        <w:spacing w:before="100" w:beforeAutospacing="1" w:after="0" w:line="240" w:lineRule="auto"/>
        <w:ind w:left="709"/>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z w:val="24"/>
          <w:szCs w:val="24"/>
          <w:lang w:eastAsia="ru-RU"/>
        </w:rPr>
        <w:t>Изучение дисциплины предусматривает решение следующих задач:</w:t>
      </w:r>
    </w:p>
    <w:p w14:paraId="33AFA594" w14:textId="77777777" w:rsidR="00C23C81" w:rsidRPr="00C23C81" w:rsidRDefault="00C23C81" w:rsidP="00C23C81">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развитие у обучающихся интереса к данной дисциплине;</w:t>
      </w:r>
    </w:p>
    <w:p w14:paraId="746FDC21"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ознакомление студентов с основополагающими принципами данной области исламского права с использованием доказательств из Корана и Сунны;</w:t>
      </w:r>
    </w:p>
    <w:p w14:paraId="025CD521"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развитие у студентов навыка применять доказательства для обоснования положений и принципов права;</w:t>
      </w:r>
    </w:p>
    <w:p w14:paraId="3E68FF45"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развитие у студентов навыка работы с литературой в данной области исламского права;</w:t>
      </w:r>
    </w:p>
    <w:p w14:paraId="5D15E152"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ознакомление студентов с основными понятиями и терминами исламского права.</w:t>
      </w:r>
    </w:p>
    <w:p w14:paraId="2B71DCCF"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 - формирование умения профессионально и объективно рассматривать богословские проблемы в рамках данной области исламского права;</w:t>
      </w:r>
    </w:p>
    <w:p w14:paraId="4A30B8C1" w14:textId="77777777" w:rsidR="00C23C81" w:rsidRPr="00C23C81" w:rsidRDefault="00C23C81" w:rsidP="00C23C81">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обеспечение подготовки специалиста в соответствии с требованиями </w:t>
      </w:r>
      <w:proofErr w:type="spellStart"/>
      <w:r w:rsidRPr="00C23C81">
        <w:rPr>
          <w:rFonts w:ascii="Times New Roman" w:eastAsia="Times New Roman" w:hAnsi="Times New Roman" w:cs="Times New Roman"/>
          <w:sz w:val="24"/>
          <w:szCs w:val="24"/>
          <w:lang w:eastAsia="ru-RU"/>
        </w:rPr>
        <w:t>ханафитского</w:t>
      </w:r>
      <w:proofErr w:type="spellEnd"/>
      <w:r w:rsidRPr="00C23C81">
        <w:rPr>
          <w:rFonts w:ascii="Times New Roman" w:eastAsia="Times New Roman" w:hAnsi="Times New Roman" w:cs="Times New Roman"/>
          <w:sz w:val="24"/>
          <w:szCs w:val="24"/>
          <w:lang w:eastAsia="ru-RU"/>
        </w:rPr>
        <w:t xml:space="preserve"> мазхаба суннитского ислама и классическими традициями мусульманского образования;</w:t>
      </w:r>
    </w:p>
    <w:p w14:paraId="4A2CAFDC"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lastRenderedPageBreak/>
        <w:t xml:space="preserve">- развитие у обучающихся навыка применять полученные знания в </w:t>
      </w:r>
      <w:r w:rsidRPr="00C23C81">
        <w:rPr>
          <w:rFonts w:ascii="Times New Roman" w:eastAsia="Times New Roman" w:hAnsi="Times New Roman" w:cs="Times New Roman"/>
          <w:bCs/>
          <w:sz w:val="24"/>
          <w:szCs w:val="24"/>
          <w:lang w:eastAsia="ru-RU"/>
        </w:rPr>
        <w:t>профессиональной и богослужебной деятельности</w:t>
      </w:r>
      <w:r w:rsidRPr="00C23C81">
        <w:rPr>
          <w:rFonts w:ascii="Times New Roman" w:eastAsia="Times New Roman" w:hAnsi="Times New Roman" w:cs="Times New Roman"/>
          <w:sz w:val="24"/>
          <w:szCs w:val="24"/>
          <w:lang w:eastAsia="ru-RU"/>
        </w:rPr>
        <w:t>;</w:t>
      </w:r>
    </w:p>
    <w:p w14:paraId="2F636C68" w14:textId="77777777" w:rsidR="00C23C81" w:rsidRPr="00C23C81" w:rsidRDefault="00C23C81" w:rsidP="00C23C81">
      <w:pPr>
        <w:tabs>
          <w:tab w:val="left" w:pos="567"/>
        </w:tabs>
        <w:autoSpaceDE w:val="0"/>
        <w:autoSpaceDN w:val="0"/>
        <w:adjustRightInd w:val="0"/>
        <w:spacing w:after="0" w:line="240" w:lineRule="auto"/>
        <w:rPr>
          <w:rFonts w:ascii="Times New Roman" w:eastAsia="Times New Roman" w:hAnsi="Times New Roman" w:cs="Times New Roman"/>
          <w:color w:val="000000"/>
          <w:sz w:val="24"/>
          <w:szCs w:val="24"/>
          <w:lang w:val="be-BY" w:eastAsia="ru-RU"/>
        </w:rPr>
      </w:pPr>
      <w:r w:rsidRPr="00C23C81">
        <w:rPr>
          <w:rFonts w:ascii="Times New Roman" w:eastAsia="Times New Roman" w:hAnsi="Times New Roman" w:cs="Times New Roman"/>
          <w:color w:val="000000"/>
          <w:sz w:val="24"/>
          <w:szCs w:val="24"/>
          <w:lang w:eastAsia="ru-RU"/>
        </w:rPr>
        <w:t>- формирование компетентного специалиста, способного</w:t>
      </w:r>
      <w:r w:rsidRPr="00C23C81">
        <w:rPr>
          <w:rFonts w:ascii="Times New Roman" w:eastAsia="Times New Roman" w:hAnsi="Times New Roman" w:cs="Times New Roman"/>
          <w:bCs/>
          <w:sz w:val="24"/>
          <w:szCs w:val="24"/>
          <w:lang w:eastAsia="ru-RU"/>
        </w:rPr>
        <w:t xml:space="preserve"> выполнять обрядовые, организаторские, хозяйственные функции в деятельности мусульманского прихода.</w:t>
      </w:r>
    </w:p>
    <w:p w14:paraId="14429153" w14:textId="77777777" w:rsidR="00C23C81" w:rsidRPr="00C23C81" w:rsidRDefault="00C23C81" w:rsidP="00C23C81">
      <w:pPr>
        <w:shd w:val="clear" w:color="auto" w:fill="FFFFFF"/>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outlineLvl w:val="0"/>
        <w:rPr>
          <w:rFonts w:ascii="Times New Roman" w:eastAsia="Times New Roman" w:hAnsi="Times New Roman" w:cs="Times New Roman"/>
          <w:b/>
          <w:bCs/>
          <w:kern w:val="36"/>
          <w:sz w:val="24"/>
          <w:szCs w:val="24"/>
          <w:lang w:eastAsia="ru-RU"/>
        </w:rPr>
      </w:pPr>
      <w:bookmarkStart w:id="0" w:name="bookmark8"/>
      <w:r w:rsidRPr="00C23C81">
        <w:rPr>
          <w:rFonts w:ascii="Times New Roman" w:eastAsia="Times New Roman" w:hAnsi="Times New Roman" w:cs="Times New Roman"/>
          <w:b/>
          <w:bCs/>
          <w:kern w:val="36"/>
          <w:sz w:val="24"/>
          <w:szCs w:val="24"/>
          <w:lang w:eastAsia="ru-RU"/>
        </w:rPr>
        <w:t xml:space="preserve">4. Место дисциплины в структуре </w:t>
      </w:r>
      <w:bookmarkEnd w:id="0"/>
      <w:r w:rsidRPr="00C23C81">
        <w:rPr>
          <w:rFonts w:ascii="Times New Roman" w:eastAsia="Times New Roman" w:hAnsi="Times New Roman" w:cs="Times New Roman"/>
          <w:b/>
          <w:bCs/>
          <w:kern w:val="36"/>
          <w:sz w:val="24"/>
          <w:szCs w:val="24"/>
          <w:lang w:eastAsia="ru-RU"/>
        </w:rPr>
        <w:t>ООП</w:t>
      </w:r>
    </w:p>
    <w:p w14:paraId="58CDD1D3" w14:textId="77777777" w:rsidR="00C23C81" w:rsidRPr="00C23C81" w:rsidRDefault="00C23C81" w:rsidP="00C23C81">
      <w:pPr>
        <w:shd w:val="clear" w:color="auto" w:fill="FFFFFF"/>
        <w:spacing w:after="0" w:line="240" w:lineRule="auto"/>
        <w:ind w:right="34"/>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sz w:val="24"/>
          <w:szCs w:val="24"/>
          <w:lang w:eastAsia="ru-RU"/>
        </w:rPr>
        <w:t>Учебная дисциплина «Основы поклонения» (</w:t>
      </w:r>
      <w:proofErr w:type="spellStart"/>
      <w:r w:rsidRPr="00C23C81">
        <w:rPr>
          <w:rFonts w:ascii="Times New Roman" w:eastAsia="Times New Roman" w:hAnsi="Times New Roman" w:cs="Times New Roman"/>
          <w:sz w:val="24"/>
          <w:szCs w:val="24"/>
          <w:lang w:eastAsia="ru-RU"/>
        </w:rPr>
        <w:t>ибадат</w:t>
      </w:r>
      <w:proofErr w:type="spellEnd"/>
      <w:r w:rsidRPr="00C23C81">
        <w:rPr>
          <w:rFonts w:ascii="Times New Roman" w:eastAsia="Times New Roman" w:hAnsi="Times New Roman" w:cs="Times New Roman"/>
          <w:sz w:val="24"/>
          <w:szCs w:val="24"/>
          <w:lang w:eastAsia="ru-RU"/>
        </w:rPr>
        <w:t>) относится к базовому компоненту «Общепрофессиональных дисциплин».</w:t>
      </w:r>
    </w:p>
    <w:p w14:paraId="6AF78017" w14:textId="77777777" w:rsidR="00C23C81" w:rsidRPr="00C23C81" w:rsidRDefault="00C23C81" w:rsidP="00C23C81">
      <w:pPr>
        <w:shd w:val="clear" w:color="auto" w:fill="FFFFFF"/>
        <w:spacing w:before="100" w:beforeAutospacing="1" w:after="0" w:line="240" w:lineRule="auto"/>
        <w:ind w:firstLine="720"/>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Дисциплина «Основы поклонения» рассматривает одну из областей исламского права. Исламское право (</w:t>
      </w:r>
      <w:proofErr w:type="spellStart"/>
      <w:r w:rsidRPr="00C23C81">
        <w:rPr>
          <w:rFonts w:ascii="Times New Roman" w:eastAsia="Times New Roman" w:hAnsi="Times New Roman" w:cs="Times New Roman"/>
          <w:color w:val="000000"/>
          <w:sz w:val="24"/>
          <w:szCs w:val="24"/>
          <w:lang w:eastAsia="ru-RU"/>
        </w:rPr>
        <w:t>фикх</w:t>
      </w:r>
      <w:proofErr w:type="spellEnd"/>
      <w:r w:rsidRPr="00C23C81">
        <w:rPr>
          <w:rFonts w:ascii="Times New Roman" w:eastAsia="Times New Roman" w:hAnsi="Times New Roman" w:cs="Times New Roman"/>
          <w:color w:val="000000"/>
          <w:sz w:val="24"/>
          <w:szCs w:val="24"/>
          <w:lang w:eastAsia="ru-RU"/>
        </w:rPr>
        <w:t>) – наука, изучающая теоретические и практические основы исламского права и представляющая собой учение об основных положениях и общих принципах мусульманского законодательства.</w:t>
      </w:r>
    </w:p>
    <w:p w14:paraId="33F9D689" w14:textId="77777777" w:rsidR="00C23C81" w:rsidRPr="00C23C81" w:rsidRDefault="00C23C81" w:rsidP="00C23C81">
      <w:pPr>
        <w:shd w:val="clear" w:color="auto" w:fill="FFFFFF"/>
        <w:spacing w:before="100" w:beforeAutospacing="1" w:after="0" w:line="240" w:lineRule="auto"/>
        <w:ind w:firstLine="720"/>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«Основы поклонения» рассматривает область исламского права, касающуюся обязательств мусульманина по отношению к Аллаху (</w:t>
      </w:r>
      <w:proofErr w:type="spellStart"/>
      <w:r w:rsidRPr="00C23C81">
        <w:rPr>
          <w:rFonts w:ascii="Times New Roman" w:eastAsia="Times New Roman" w:hAnsi="Times New Roman" w:cs="Times New Roman"/>
          <w:color w:val="000000"/>
          <w:sz w:val="24"/>
          <w:szCs w:val="24"/>
          <w:lang w:eastAsia="ru-RU"/>
        </w:rPr>
        <w:t>ибадат</w:t>
      </w:r>
      <w:proofErr w:type="spellEnd"/>
      <w:r w:rsidRPr="00C23C81">
        <w:rPr>
          <w:rFonts w:ascii="Times New Roman" w:eastAsia="Times New Roman" w:hAnsi="Times New Roman" w:cs="Times New Roman"/>
          <w:color w:val="000000"/>
          <w:sz w:val="24"/>
          <w:szCs w:val="24"/>
          <w:lang w:eastAsia="ru-RU"/>
        </w:rPr>
        <w:t>).</w:t>
      </w:r>
      <w:r w:rsidRPr="00C23C81">
        <w:rPr>
          <w:rFonts w:ascii="Times New Roman" w:eastAsia="Times New Roman" w:hAnsi="Times New Roman" w:cs="Times New Roman"/>
          <w:sz w:val="24"/>
          <w:szCs w:val="24"/>
          <w:lang w:eastAsia="ru-RU"/>
        </w:rPr>
        <w:t xml:space="preserve"> Предметом изучения дисциплины является комплекс теоретических знаний по исламскому праву и законодательству (</w:t>
      </w:r>
      <w:proofErr w:type="spellStart"/>
      <w:r w:rsidRPr="00C23C81">
        <w:rPr>
          <w:rFonts w:ascii="Times New Roman" w:eastAsia="Times New Roman" w:hAnsi="Times New Roman" w:cs="Times New Roman"/>
          <w:sz w:val="24"/>
          <w:szCs w:val="24"/>
          <w:lang w:eastAsia="ru-RU"/>
        </w:rPr>
        <w:t>фикху</w:t>
      </w:r>
      <w:proofErr w:type="spellEnd"/>
      <w:r w:rsidRPr="00C23C81">
        <w:rPr>
          <w:rFonts w:ascii="Times New Roman" w:eastAsia="Times New Roman" w:hAnsi="Times New Roman" w:cs="Times New Roman"/>
          <w:sz w:val="24"/>
          <w:szCs w:val="24"/>
          <w:lang w:eastAsia="ru-RU"/>
        </w:rPr>
        <w:t xml:space="preserve">), а именно знаний в следующих разделах: исламская молитва, исламский пост, закят, хадж. Изучение данной правовой дисциплины в учреждениях среднего профессионального религиозного мусульманского образования имеет важное общетеоретическое и прикладное </w:t>
      </w:r>
      <w:proofErr w:type="spellStart"/>
      <w:r w:rsidRPr="00C23C81">
        <w:rPr>
          <w:rFonts w:ascii="Times New Roman" w:eastAsia="Times New Roman" w:hAnsi="Times New Roman" w:cs="Times New Roman"/>
          <w:sz w:val="24"/>
          <w:szCs w:val="24"/>
          <w:lang w:eastAsia="ru-RU"/>
        </w:rPr>
        <w:t>значение.</w:t>
      </w:r>
      <w:r w:rsidRPr="00C23C81">
        <w:rPr>
          <w:rFonts w:ascii="Times New Roman" w:eastAsia="Times New Roman" w:hAnsi="Times New Roman" w:cs="Times New Roman"/>
          <w:color w:val="000000"/>
          <w:sz w:val="24"/>
          <w:szCs w:val="24"/>
          <w:lang w:eastAsia="ru-RU"/>
        </w:rPr>
        <w:t>Изучение</w:t>
      </w:r>
      <w:proofErr w:type="spellEnd"/>
      <w:r w:rsidRPr="00C23C81">
        <w:rPr>
          <w:rFonts w:ascii="Times New Roman" w:eastAsia="Times New Roman" w:hAnsi="Times New Roman" w:cs="Times New Roman"/>
          <w:color w:val="000000"/>
          <w:sz w:val="24"/>
          <w:szCs w:val="24"/>
          <w:lang w:eastAsia="ru-RU"/>
        </w:rPr>
        <w:t xml:space="preserve"> дисциплины «Основы поклонения» является необходимой основой для последующего изучения </w:t>
      </w:r>
      <w:r w:rsidRPr="00C23C81">
        <w:rPr>
          <w:rFonts w:ascii="Times New Roman" w:eastAsia="Times New Roman" w:hAnsi="Times New Roman" w:cs="Times New Roman"/>
          <w:color w:val="000000"/>
          <w:sz w:val="24"/>
          <w:szCs w:val="24"/>
          <w:lang w:val="be-BY" w:eastAsia="ru-RU"/>
        </w:rPr>
        <w:t>таких дисциплин</w:t>
      </w:r>
      <w:r w:rsidRPr="00C23C81">
        <w:rPr>
          <w:rFonts w:ascii="Times New Roman" w:eastAsia="Times New Roman" w:hAnsi="Times New Roman" w:cs="Times New Roman"/>
          <w:bCs/>
          <w:sz w:val="24"/>
          <w:szCs w:val="24"/>
          <w:lang w:val="be-BY" w:eastAsia="ru-RU"/>
        </w:rPr>
        <w:t xml:space="preserve"> как “Толкование Корана ( Тафсир)”, “Изречение пророка Мухаммада) Хадис”, “Основы проповеди обязанности имама”.</w:t>
      </w:r>
      <w:r w:rsidRPr="00C23C81">
        <w:rPr>
          <w:rFonts w:ascii="Times New Roman" w:eastAsia="Times New Roman" w:hAnsi="Times New Roman" w:cs="Times New Roman"/>
          <w:color w:val="000000"/>
          <w:sz w:val="24"/>
          <w:szCs w:val="24"/>
          <w:lang w:eastAsia="ru-RU"/>
        </w:rPr>
        <w:t xml:space="preserve"> «Исламское вероучение (</w:t>
      </w:r>
      <w:proofErr w:type="spellStart"/>
      <w:r w:rsidRPr="00C23C81">
        <w:rPr>
          <w:rFonts w:ascii="Times New Roman" w:eastAsia="Times New Roman" w:hAnsi="Times New Roman" w:cs="Times New Roman"/>
          <w:color w:val="000000"/>
          <w:sz w:val="24"/>
          <w:szCs w:val="24"/>
          <w:lang w:eastAsia="ru-RU"/>
        </w:rPr>
        <w:t>Акыда</w:t>
      </w:r>
      <w:proofErr w:type="spellEnd"/>
      <w:r w:rsidRPr="00C23C81">
        <w:rPr>
          <w:rFonts w:ascii="Times New Roman" w:eastAsia="Times New Roman" w:hAnsi="Times New Roman" w:cs="Times New Roman"/>
          <w:color w:val="000000"/>
          <w:sz w:val="24"/>
          <w:szCs w:val="24"/>
          <w:lang w:eastAsia="ru-RU"/>
        </w:rPr>
        <w:t>)», «Исламское право (</w:t>
      </w:r>
      <w:proofErr w:type="spellStart"/>
      <w:r w:rsidRPr="00C23C81">
        <w:rPr>
          <w:rFonts w:ascii="Times New Roman" w:eastAsia="Times New Roman" w:hAnsi="Times New Roman" w:cs="Times New Roman"/>
          <w:color w:val="000000"/>
          <w:sz w:val="24"/>
          <w:szCs w:val="24"/>
          <w:lang w:eastAsia="ru-RU"/>
        </w:rPr>
        <w:t>фикх</w:t>
      </w:r>
      <w:proofErr w:type="spellEnd"/>
      <w:r w:rsidRPr="00C23C81">
        <w:rPr>
          <w:rFonts w:ascii="Times New Roman" w:eastAsia="Times New Roman" w:hAnsi="Times New Roman" w:cs="Times New Roman"/>
          <w:color w:val="000000"/>
          <w:sz w:val="24"/>
          <w:szCs w:val="24"/>
          <w:lang w:eastAsia="ru-RU"/>
        </w:rPr>
        <w:t xml:space="preserve"> аль-</w:t>
      </w:r>
      <w:proofErr w:type="spellStart"/>
      <w:r w:rsidRPr="00C23C81">
        <w:rPr>
          <w:rFonts w:ascii="Times New Roman" w:eastAsia="Times New Roman" w:hAnsi="Times New Roman" w:cs="Times New Roman"/>
          <w:color w:val="000000"/>
          <w:sz w:val="24"/>
          <w:szCs w:val="24"/>
          <w:lang w:eastAsia="ru-RU"/>
        </w:rPr>
        <w:t>муамалят</w:t>
      </w:r>
      <w:proofErr w:type="spellEnd"/>
      <w:r w:rsidRPr="00C23C81">
        <w:rPr>
          <w:rFonts w:ascii="Times New Roman" w:eastAsia="Times New Roman" w:hAnsi="Times New Roman" w:cs="Times New Roman"/>
          <w:color w:val="000000"/>
          <w:sz w:val="24"/>
          <w:szCs w:val="24"/>
          <w:lang w:eastAsia="ru-RU"/>
        </w:rPr>
        <w:t>)»</w:t>
      </w:r>
    </w:p>
    <w:p w14:paraId="12A81A11" w14:textId="77777777" w:rsidR="00C23C81" w:rsidRPr="00C23C81" w:rsidRDefault="00C23C81" w:rsidP="00C23C81">
      <w:pPr>
        <w:shd w:val="clear" w:color="auto" w:fill="FFFFFF"/>
        <w:spacing w:before="100" w:beforeAutospacing="1" w:after="0" w:line="240" w:lineRule="auto"/>
        <w:ind w:firstLine="720"/>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sz w:val="24"/>
          <w:szCs w:val="24"/>
          <w:lang w:eastAsia="ru-RU"/>
        </w:rPr>
        <w:t xml:space="preserve">Учащийся, изучающий данную дисциплину должен иметь некоторые общекультурные компетенции, включая в том числе, знание базовых ценностей мировой культуры; владение государственным языком общения, понимание законов развития природы и общества; способность занимать активную гражданскую позицию и навыки самооценки. </w:t>
      </w:r>
    </w:p>
    <w:p w14:paraId="55FCBEEA" w14:textId="77777777" w:rsidR="00C23C81" w:rsidRPr="00C23C81" w:rsidRDefault="00C23C81" w:rsidP="00C23C81">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outlineLvl w:val="0"/>
        <w:rPr>
          <w:rFonts w:ascii="Times New Roman" w:eastAsia="Times New Roman" w:hAnsi="Times New Roman" w:cs="Times New Roman"/>
          <w:b/>
          <w:bCs/>
          <w:kern w:val="36"/>
          <w:sz w:val="24"/>
          <w:szCs w:val="24"/>
          <w:lang w:eastAsia="ru-RU"/>
        </w:rPr>
      </w:pPr>
      <w:r w:rsidRPr="00C23C81">
        <w:rPr>
          <w:rFonts w:ascii="Times New Roman" w:eastAsia="Times New Roman" w:hAnsi="Times New Roman" w:cs="Times New Roman"/>
          <w:b/>
          <w:bCs/>
          <w:kern w:val="36"/>
          <w:sz w:val="24"/>
          <w:szCs w:val="24"/>
          <w:lang w:eastAsia="ru-RU"/>
        </w:rPr>
        <w:t>5. Компетенции обучающегося, формируемые в результате освоения дисциплины в соответствии с образовательным стандартом</w:t>
      </w:r>
    </w:p>
    <w:p w14:paraId="5C34EE73" w14:textId="77777777" w:rsidR="00C23C81" w:rsidRPr="00C23C81" w:rsidRDefault="00C23C81" w:rsidP="00C23C81">
      <w:pPr>
        <w:spacing w:after="0" w:line="240" w:lineRule="auto"/>
        <w:jc w:val="both"/>
        <w:rPr>
          <w:rFonts w:ascii="Times New Roman" w:eastAsia="Times New Roman" w:hAnsi="Times New Roman" w:cs="Times New Roman"/>
          <w:bCs/>
          <w:i/>
          <w:iCs/>
          <w:sz w:val="24"/>
          <w:szCs w:val="24"/>
          <w:lang w:eastAsia="ru-RU"/>
        </w:rPr>
      </w:pPr>
      <w:proofErr w:type="spellStart"/>
      <w:r w:rsidRPr="00C23C81">
        <w:rPr>
          <w:rFonts w:ascii="Times New Roman" w:eastAsia="Times New Roman" w:hAnsi="Times New Roman" w:cs="Times New Roman"/>
          <w:b/>
          <w:i/>
          <w:iCs/>
          <w:sz w:val="24"/>
          <w:szCs w:val="24"/>
          <w:lang w:eastAsia="ru-RU"/>
        </w:rPr>
        <w:t>Общерелигиозные</w:t>
      </w:r>
      <w:proofErr w:type="spellEnd"/>
      <w:r w:rsidRPr="00C23C81">
        <w:rPr>
          <w:rFonts w:ascii="Times New Roman" w:eastAsia="Times New Roman" w:hAnsi="Times New Roman" w:cs="Times New Roman"/>
          <w:b/>
          <w:i/>
          <w:iCs/>
          <w:sz w:val="24"/>
          <w:szCs w:val="24"/>
          <w:lang w:eastAsia="ru-RU"/>
        </w:rPr>
        <w:t xml:space="preserve"> компетенции </w:t>
      </w:r>
    </w:p>
    <w:p w14:paraId="75AC8AA4"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p>
    <w:p w14:paraId="774F9FC0"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44B0716D"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xml:space="preserve">-  Способность выполнять обрядовые, организаторские, хозяйственные </w:t>
      </w:r>
    </w:p>
    <w:p w14:paraId="3FFC32FF"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функции в деятельности мусульманского прихода.</w:t>
      </w:r>
    </w:p>
    <w:p w14:paraId="493D36A7"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xml:space="preserve">- </w:t>
      </w:r>
      <w:r w:rsidRPr="00C23C81">
        <w:rPr>
          <w:rFonts w:ascii="Times New Roman" w:eastAsia="Times New Roman" w:hAnsi="Times New Roman" w:cs="Times New Roman"/>
          <w:sz w:val="24"/>
          <w:szCs w:val="24"/>
          <w:lang w:eastAsia="ru-RU"/>
        </w:rPr>
        <w:t>Наличие общих представлений о предмете, принципах, методах, этапах формирования, взаимосвязи основных исламских наук</w:t>
      </w:r>
    </w:p>
    <w:p w14:paraId="4C669296"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i/>
          <w:sz w:val="24"/>
          <w:szCs w:val="24"/>
          <w:lang w:eastAsia="ru-RU"/>
        </w:rPr>
        <w:t>Компетенции в области арабского языка</w:t>
      </w:r>
    </w:p>
    <w:p w14:paraId="1612703E"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Навыки устного и письменного перевода с арабского языка на русский и татарский языки текстов религиозной и иной тематики; </w:t>
      </w:r>
    </w:p>
    <w:p w14:paraId="5C68B5A4"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w:t>
      </w:r>
      <w:r w:rsidRPr="00C23C81">
        <w:rPr>
          <w:rFonts w:ascii="Times New Roman" w:eastAsia="Times New Roman" w:hAnsi="Times New Roman" w:cs="Times New Roman"/>
          <w:bCs/>
          <w:sz w:val="24"/>
          <w:szCs w:val="24"/>
          <w:lang w:eastAsia="ru-RU"/>
        </w:rPr>
        <w:t>Знание основной классической религиозной исламской терминологии, необходимой для изучения исламских наук на арабском языке.</w:t>
      </w:r>
    </w:p>
    <w:p w14:paraId="380D3A7B" w14:textId="77777777" w:rsidR="00C23C81" w:rsidRPr="00C23C81" w:rsidRDefault="00C23C81" w:rsidP="00C23C81">
      <w:pPr>
        <w:spacing w:after="0" w:line="240" w:lineRule="auto"/>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Навыки чтения и понимания канонических текстов на арабском языке.</w:t>
      </w:r>
    </w:p>
    <w:p w14:paraId="6E895BB8"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xml:space="preserve">- Знакомство с основной классической религиозной исламской терминологией, необходимой для использования в профессиональной деятельности; </w:t>
      </w:r>
    </w:p>
    <w:p w14:paraId="26909649"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xml:space="preserve">- </w:t>
      </w:r>
      <w:r w:rsidRPr="00C23C81">
        <w:rPr>
          <w:rFonts w:ascii="Times New Roman" w:eastAsia="Times New Roman" w:hAnsi="Times New Roman" w:cs="Times New Roman"/>
          <w:sz w:val="24"/>
          <w:szCs w:val="24"/>
          <w:lang w:eastAsia="ru-RU"/>
        </w:rPr>
        <w:t>Способность к чтению Корана с соблюдением канонических правил рецитации;</w:t>
      </w:r>
    </w:p>
    <w:p w14:paraId="13E22C7D" w14:textId="77777777" w:rsidR="00C23C81" w:rsidRPr="00C23C81" w:rsidRDefault="00C23C81" w:rsidP="00C23C81">
      <w:pPr>
        <w:spacing w:after="0" w:line="240" w:lineRule="auto"/>
        <w:rPr>
          <w:rFonts w:ascii="Times New Roman" w:eastAsia="Times New Roman" w:hAnsi="Times New Roman" w:cs="Times New Roman"/>
          <w:b/>
          <w:i/>
          <w:iCs/>
          <w:sz w:val="24"/>
          <w:szCs w:val="24"/>
          <w:lang w:eastAsia="ru-RU"/>
        </w:rPr>
      </w:pPr>
      <w:r w:rsidRPr="00C23C81">
        <w:rPr>
          <w:rFonts w:ascii="Times New Roman" w:eastAsia="Times New Roman" w:hAnsi="Times New Roman" w:cs="Times New Roman"/>
          <w:b/>
          <w:i/>
          <w:iCs/>
          <w:sz w:val="24"/>
          <w:szCs w:val="24"/>
          <w:lang w:eastAsia="ru-RU"/>
        </w:rPr>
        <w:t xml:space="preserve">Регионально-религиозные компетенции  </w:t>
      </w:r>
    </w:p>
    <w:p w14:paraId="66D17333" w14:textId="77777777" w:rsidR="00C23C81" w:rsidRPr="00C23C81" w:rsidRDefault="00C23C81" w:rsidP="00C23C81">
      <w:pPr>
        <w:spacing w:after="0" w:line="240" w:lineRule="auto"/>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Наличие общих представлений о региональных особенностях обрядовой практики у поволжских татар-мусульман.</w:t>
      </w:r>
    </w:p>
    <w:p w14:paraId="0C3D69C9" w14:textId="77777777" w:rsidR="00C23C81" w:rsidRPr="00C23C81" w:rsidRDefault="00C23C81" w:rsidP="00C23C81">
      <w:pPr>
        <w:spacing w:after="0" w:line="240" w:lineRule="auto"/>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lastRenderedPageBreak/>
        <w:t>- Умение проводить обряды поклонения с учетом региональных особенностей обрядовой практики у поволжских татар-мусульман.</w:t>
      </w:r>
    </w:p>
    <w:p w14:paraId="2B0FF9F8" w14:textId="77777777" w:rsidR="00C23C81" w:rsidRPr="00C23C81" w:rsidRDefault="00C23C81" w:rsidP="00C23C81">
      <w:pPr>
        <w:spacing w:after="0" w:line="240" w:lineRule="auto"/>
        <w:rPr>
          <w:rFonts w:ascii="Times New Roman" w:eastAsia="Times New Roman" w:hAnsi="Times New Roman" w:cs="Times New Roman"/>
          <w:bCs/>
          <w:i/>
          <w:iCs/>
          <w:sz w:val="24"/>
          <w:szCs w:val="24"/>
          <w:lang w:eastAsia="ru-RU"/>
        </w:rPr>
      </w:pPr>
      <w:r w:rsidRPr="00C23C81">
        <w:rPr>
          <w:rFonts w:ascii="Times New Roman" w:eastAsia="Times New Roman" w:hAnsi="Times New Roman" w:cs="Times New Roman"/>
          <w:b/>
          <w:i/>
          <w:iCs/>
          <w:sz w:val="24"/>
          <w:szCs w:val="24"/>
          <w:lang w:eastAsia="ru-RU"/>
        </w:rPr>
        <w:t xml:space="preserve">Специальные педагогические компетенции  </w:t>
      </w:r>
    </w:p>
    <w:p w14:paraId="1EF5708B" w14:textId="77777777" w:rsidR="00C23C81" w:rsidRPr="00C23C81" w:rsidRDefault="00C23C81" w:rsidP="00C23C81">
      <w:pPr>
        <w:spacing w:after="0" w:line="240" w:lineRule="auto"/>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«Основы поклонения (</w:t>
      </w:r>
      <w:proofErr w:type="spellStart"/>
      <w:r w:rsidRPr="00C23C81">
        <w:rPr>
          <w:rFonts w:ascii="Times New Roman" w:eastAsia="Times New Roman" w:hAnsi="Times New Roman" w:cs="Times New Roman"/>
          <w:bCs/>
          <w:sz w:val="24"/>
          <w:szCs w:val="24"/>
          <w:lang w:eastAsia="ru-RU"/>
        </w:rPr>
        <w:t>ибадат</w:t>
      </w:r>
      <w:proofErr w:type="spellEnd"/>
      <w:r w:rsidRPr="00C23C81">
        <w:rPr>
          <w:rFonts w:ascii="Times New Roman" w:eastAsia="Times New Roman" w:hAnsi="Times New Roman" w:cs="Times New Roman"/>
          <w:bCs/>
          <w:sz w:val="24"/>
          <w:szCs w:val="24"/>
          <w:lang w:eastAsia="ru-RU"/>
        </w:rPr>
        <w:t>)».</w:t>
      </w:r>
    </w:p>
    <w:p w14:paraId="48EB48FB" w14:textId="77777777" w:rsidR="00C23C81" w:rsidRPr="00C23C81" w:rsidRDefault="00C23C81" w:rsidP="00C23C81">
      <w:pPr>
        <w:spacing w:after="0" w:line="240" w:lineRule="auto"/>
        <w:ind w:firstLine="709"/>
        <w:jc w:val="both"/>
        <w:rPr>
          <w:rFonts w:ascii="Times New Roman" w:eastAsia="Times New Roman" w:hAnsi="Times New Roman" w:cs="Times New Roman"/>
          <w:b/>
          <w:bCs/>
          <w:color w:val="000000"/>
          <w:sz w:val="24"/>
          <w:szCs w:val="24"/>
          <w:lang w:val="tt-RU" w:eastAsia="ru-RU"/>
        </w:rPr>
      </w:pPr>
      <w:r w:rsidRPr="00C23C81">
        <w:rPr>
          <w:rFonts w:ascii="Times New Roman" w:eastAsia="Times New Roman" w:hAnsi="Times New Roman" w:cs="Times New Roman"/>
          <w:b/>
          <w:bCs/>
          <w:color w:val="000000"/>
          <w:sz w:val="24"/>
          <w:szCs w:val="24"/>
          <w:lang w:eastAsia="ru-RU"/>
        </w:rPr>
        <w:t>В результате освоения дисциплины обучающийся должен:</w:t>
      </w:r>
    </w:p>
    <w:p w14:paraId="055B9FC7" w14:textId="77777777" w:rsidR="00C23C81" w:rsidRPr="00C23C81" w:rsidRDefault="00C23C81" w:rsidP="00C23C81">
      <w:pPr>
        <w:shd w:val="clear" w:color="auto" w:fill="FFFFFF"/>
        <w:spacing w:before="100" w:beforeAutospacing="1" w:after="0" w:line="240" w:lineRule="auto"/>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z w:val="24"/>
          <w:szCs w:val="24"/>
          <w:lang w:eastAsia="ru-RU"/>
        </w:rPr>
        <w:t>знать:</w:t>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sz w:val="24"/>
          <w:szCs w:val="24"/>
          <w:lang w:eastAsia="ru-RU"/>
        </w:rPr>
        <w:t>-  место и значение дисциплины;</w:t>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color w:val="000000"/>
          <w:sz w:val="24"/>
          <w:szCs w:val="24"/>
          <w:lang w:eastAsia="ru-RU"/>
        </w:rPr>
        <w:t>-  важнейшие определения и формулы, лежащие в основе исламского права;</w:t>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sz w:val="24"/>
          <w:szCs w:val="24"/>
          <w:lang w:eastAsia="ru-RU"/>
        </w:rPr>
        <w:t xml:space="preserve">- основополагающие принципы и основные правовые заключения </w:t>
      </w:r>
      <w:proofErr w:type="spellStart"/>
      <w:r w:rsidRPr="00C23C81">
        <w:rPr>
          <w:rFonts w:ascii="Times New Roman" w:eastAsia="Times New Roman" w:hAnsi="Times New Roman" w:cs="Times New Roman"/>
          <w:sz w:val="24"/>
          <w:szCs w:val="24"/>
          <w:lang w:eastAsia="ru-RU"/>
        </w:rPr>
        <w:t>ханафитской</w:t>
      </w:r>
      <w:proofErr w:type="spellEnd"/>
      <w:r w:rsidRPr="00C23C81">
        <w:rPr>
          <w:rFonts w:ascii="Times New Roman" w:eastAsia="Times New Roman" w:hAnsi="Times New Roman" w:cs="Times New Roman"/>
          <w:sz w:val="24"/>
          <w:szCs w:val="24"/>
          <w:lang w:eastAsia="ru-RU"/>
        </w:rPr>
        <w:t xml:space="preserve"> правовой школы по изучаемым темам;</w:t>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b/>
          <w:bCs/>
          <w:i/>
          <w:iCs/>
          <w:color w:val="000000"/>
          <w:sz w:val="24"/>
          <w:szCs w:val="24"/>
          <w:lang w:eastAsia="ru-RU"/>
        </w:rPr>
        <w:tab/>
      </w:r>
      <w:r w:rsidRPr="00C23C81">
        <w:rPr>
          <w:rFonts w:ascii="Times New Roman" w:eastAsia="Times New Roman" w:hAnsi="Times New Roman" w:cs="Times New Roman"/>
          <w:sz w:val="24"/>
          <w:szCs w:val="24"/>
          <w:lang w:eastAsia="ru-RU"/>
        </w:rPr>
        <w:t>- терминологию изучаемых тем;</w:t>
      </w:r>
    </w:p>
    <w:p w14:paraId="270D398F"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ab/>
        <w:t>- принципы, методы, этапы формирования, взаимосвязь основных исламских наук;</w:t>
      </w:r>
    </w:p>
    <w:p w14:paraId="4165F97E" w14:textId="77777777" w:rsidR="00C23C81" w:rsidRPr="00C23C81" w:rsidRDefault="00C23C81" w:rsidP="00C23C81">
      <w:pPr>
        <w:spacing w:after="0" w:line="240" w:lineRule="auto"/>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Cs/>
          <w:sz w:val="24"/>
          <w:szCs w:val="24"/>
          <w:lang w:eastAsia="ru-RU"/>
        </w:rPr>
        <w:tab/>
        <w:t>- региональные особенности обрядовой практики у поволжских татар-мусульман;</w:t>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t>- основную классическую религиозную исламскую терминологию, необходимую для изучения исламских наук  на арабском языке;</w:t>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r>
      <w:r w:rsidRPr="00C23C81">
        <w:rPr>
          <w:rFonts w:ascii="Times New Roman" w:eastAsia="Times New Roman" w:hAnsi="Times New Roman" w:cs="Times New Roman"/>
          <w:bCs/>
          <w:sz w:val="24"/>
          <w:szCs w:val="24"/>
          <w:lang w:eastAsia="ru-RU"/>
        </w:rPr>
        <w:tab/>
        <w:t>- основную классическую религиозную исламскую терминологию, необходимую для использования в профессиональной деятельности;</w:t>
      </w:r>
    </w:p>
    <w:p w14:paraId="002128C0" w14:textId="77777777" w:rsidR="00C23C81" w:rsidRPr="00C23C81" w:rsidRDefault="00C23C81" w:rsidP="00C23C81">
      <w:pPr>
        <w:shd w:val="clear" w:color="auto" w:fill="FFFFFF"/>
        <w:spacing w:before="100" w:beforeAutospacing="1" w:after="0" w:line="240" w:lineRule="auto"/>
        <w:jc w:val="both"/>
        <w:rPr>
          <w:rFonts w:ascii="Times New Roman" w:eastAsia="Times New Roman" w:hAnsi="Times New Roman" w:cs="Times New Roman"/>
          <w:b/>
          <w:bCs/>
          <w:i/>
          <w:iCs/>
          <w:color w:val="000000"/>
          <w:sz w:val="24"/>
          <w:szCs w:val="24"/>
          <w:lang w:eastAsia="ru-RU"/>
        </w:rPr>
      </w:pPr>
      <w:r w:rsidRPr="00C23C81">
        <w:rPr>
          <w:rFonts w:ascii="Times New Roman" w:eastAsia="Times New Roman" w:hAnsi="Times New Roman" w:cs="Times New Roman"/>
          <w:b/>
          <w:bCs/>
          <w:i/>
          <w:iCs/>
          <w:color w:val="000000"/>
          <w:sz w:val="24"/>
          <w:szCs w:val="24"/>
          <w:lang w:eastAsia="ru-RU"/>
        </w:rPr>
        <w:t>уметь:</w:t>
      </w:r>
    </w:p>
    <w:p w14:paraId="1324F64A" w14:textId="77777777" w:rsidR="00C23C81" w:rsidRPr="00C23C81" w:rsidRDefault="00C23C81" w:rsidP="00C23C81">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C23C81">
        <w:rPr>
          <w:rFonts w:ascii="Times New Roman" w:eastAsia="Times New Roman" w:hAnsi="Times New Roman" w:cs="Times New Roman"/>
          <w:color w:val="000000"/>
          <w:sz w:val="24"/>
          <w:szCs w:val="24"/>
          <w:lang w:eastAsia="ru-RU"/>
        </w:rPr>
        <w:tab/>
        <w:t>-    соотносить полученные знания со своим личным опытом и использовать их как на благо личного совершенствования, так и в воспитательных целях;</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t>-   подготовить и прочитать лекцию по различным вопросам исламского права;</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t>-   излагать содержание предлагаемых учебных пособий и источников;</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t>-  объективно рассматривать богословские проблемы в рамках данной области исламского права;</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sz w:val="24"/>
          <w:szCs w:val="24"/>
          <w:lang w:eastAsia="ru-RU"/>
        </w:rPr>
        <w:t xml:space="preserve">-  </w:t>
      </w:r>
      <w:r w:rsidRPr="00C23C81">
        <w:rPr>
          <w:rFonts w:ascii="Times New Roman" w:eastAsia="Times New Roman" w:hAnsi="Times New Roman" w:cs="Times New Roman"/>
          <w:color w:val="000000"/>
          <w:sz w:val="24"/>
          <w:szCs w:val="24"/>
          <w:lang w:eastAsia="ru-RU"/>
        </w:rPr>
        <w:t>работать с литературой в области исламского права;</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sz w:val="24"/>
          <w:szCs w:val="24"/>
          <w:lang w:eastAsia="ru-RU"/>
        </w:rPr>
        <w:t>- давать определение всех изученных понятий в языковом и правовом смыслах;</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sz w:val="24"/>
          <w:szCs w:val="24"/>
          <w:lang w:eastAsia="ru-RU"/>
        </w:rPr>
        <w:t>- приводить практические примеры по изученным темам;</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bCs/>
          <w:sz w:val="24"/>
          <w:szCs w:val="24"/>
          <w:lang w:eastAsia="ru-RU"/>
        </w:rPr>
        <w:t>- выполнять обрядовые, организаторские, хозяйственные функции в деятельности мусульманского прихода;</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bCs/>
          <w:sz w:val="24"/>
          <w:szCs w:val="24"/>
          <w:lang w:eastAsia="ru-RU"/>
        </w:rPr>
        <w:t>- осознавать социальную значимость своей будущей профессии, обладать высокой мотивацией к выполнению профессиональной и богослужебной деятельности.</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bCs/>
          <w:sz w:val="24"/>
          <w:szCs w:val="24"/>
          <w:lang w:eastAsia="ru-RU"/>
        </w:rPr>
        <w:t>- проводить обряды поклонения с учетом региональных особенностей обрядовой практики у поволжских татар-мусульман;</w:t>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bCs/>
          <w:sz w:val="24"/>
          <w:szCs w:val="24"/>
          <w:lang w:eastAsia="ru-RU"/>
        </w:rPr>
        <w:t>-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«Основы поклонения (</w:t>
      </w:r>
      <w:proofErr w:type="spellStart"/>
      <w:r w:rsidRPr="00C23C81">
        <w:rPr>
          <w:rFonts w:ascii="Times New Roman" w:eastAsia="Times New Roman" w:hAnsi="Times New Roman" w:cs="Times New Roman"/>
          <w:bCs/>
          <w:sz w:val="24"/>
          <w:szCs w:val="24"/>
          <w:lang w:eastAsia="ru-RU"/>
        </w:rPr>
        <w:t>ибадат</w:t>
      </w:r>
      <w:proofErr w:type="spellEnd"/>
      <w:r w:rsidRPr="00C23C81">
        <w:rPr>
          <w:rFonts w:ascii="Times New Roman" w:eastAsia="Times New Roman" w:hAnsi="Times New Roman" w:cs="Times New Roman"/>
          <w:bCs/>
          <w:sz w:val="24"/>
          <w:szCs w:val="24"/>
          <w:lang w:eastAsia="ru-RU"/>
        </w:rPr>
        <w:t>)».</w:t>
      </w:r>
    </w:p>
    <w:p w14:paraId="0C0932A1" w14:textId="77777777" w:rsidR="00C23C81" w:rsidRPr="00C23C81" w:rsidRDefault="00C23C81" w:rsidP="00C23C81">
      <w:pPr>
        <w:tabs>
          <w:tab w:val="left" w:pos="509"/>
        </w:tabs>
        <w:spacing w:before="5" w:after="0" w:line="240" w:lineRule="auto"/>
        <w:rPr>
          <w:rFonts w:ascii="Times New Roman" w:eastAsia="Times New Roman" w:hAnsi="Times New Roman" w:cs="Times New Roman"/>
          <w:b/>
          <w:bCs/>
          <w:i/>
          <w:iCs/>
          <w:sz w:val="24"/>
          <w:szCs w:val="24"/>
          <w:lang w:eastAsia="ru-RU"/>
        </w:rPr>
      </w:pPr>
      <w:r w:rsidRPr="00C23C81">
        <w:rPr>
          <w:rFonts w:ascii="Times New Roman" w:eastAsia="Times New Roman" w:hAnsi="Times New Roman" w:cs="Times New Roman"/>
          <w:b/>
          <w:bCs/>
          <w:i/>
          <w:iCs/>
          <w:sz w:val="24"/>
          <w:szCs w:val="24"/>
          <w:lang w:eastAsia="ru-RU"/>
        </w:rPr>
        <w:t>владеть навыками:</w:t>
      </w:r>
    </w:p>
    <w:p w14:paraId="57E7FFBE" w14:textId="77777777" w:rsidR="00C23C81" w:rsidRPr="00C23C81" w:rsidRDefault="00C23C81" w:rsidP="00C23C81">
      <w:pPr>
        <w:spacing w:after="0" w:line="240" w:lineRule="auto"/>
        <w:jc w:val="both"/>
        <w:rPr>
          <w:rFonts w:ascii="Times New Roman" w:eastAsia="Times New Roman" w:hAnsi="Times New Roman" w:cs="Times New Roman"/>
          <w:bCs/>
          <w:color w:val="000000"/>
          <w:sz w:val="24"/>
          <w:szCs w:val="24"/>
          <w:lang w:eastAsia="ru-RU"/>
        </w:rPr>
      </w:pPr>
      <w:r w:rsidRPr="00C23C81">
        <w:rPr>
          <w:rFonts w:ascii="Times New Roman" w:eastAsia="Times New Roman" w:hAnsi="Times New Roman" w:cs="Times New Roman"/>
          <w:color w:val="000000"/>
          <w:sz w:val="24"/>
          <w:szCs w:val="24"/>
          <w:lang w:eastAsia="ru-RU"/>
        </w:rPr>
        <w:t>-организации культурно-просветительской деятельности</w:t>
      </w:r>
      <w:r w:rsidRPr="00C23C81">
        <w:rPr>
          <w:rFonts w:ascii="Times New Roman" w:eastAsia="Times New Roman" w:hAnsi="Times New Roman" w:cs="Times New Roman"/>
          <w:b/>
          <w:bCs/>
          <w:color w:val="000000"/>
          <w:sz w:val="24"/>
          <w:szCs w:val="24"/>
          <w:lang w:eastAsia="ru-RU"/>
        </w:rPr>
        <w:t>;</w:t>
      </w:r>
    </w:p>
    <w:p w14:paraId="7A4B0354" w14:textId="77777777" w:rsidR="00C23C81" w:rsidRPr="00C23C81" w:rsidRDefault="00C23C81" w:rsidP="00C23C81">
      <w:pPr>
        <w:spacing w:after="0" w:line="240" w:lineRule="auto"/>
        <w:jc w:val="both"/>
        <w:rPr>
          <w:rFonts w:ascii="Times New Roman" w:eastAsia="Times New Roman" w:hAnsi="Times New Roman" w:cs="Times New Roman"/>
          <w:color w:val="000000"/>
          <w:sz w:val="24"/>
          <w:szCs w:val="24"/>
          <w:lang w:val="tt-RU" w:eastAsia="ru-RU"/>
        </w:rPr>
      </w:pPr>
      <w:r w:rsidRPr="00C23C81">
        <w:rPr>
          <w:rFonts w:ascii="Times New Roman" w:eastAsia="Times New Roman" w:hAnsi="Times New Roman" w:cs="Times New Roman"/>
          <w:color w:val="000000"/>
          <w:sz w:val="24"/>
          <w:szCs w:val="24"/>
          <w:lang w:eastAsia="ru-RU"/>
        </w:rPr>
        <w:t>-обобщения, анализа, восприятия информации;</w:t>
      </w:r>
    </w:p>
    <w:p w14:paraId="2ACBA1BB" w14:textId="77777777" w:rsidR="00C23C81" w:rsidRPr="00C23C81" w:rsidRDefault="00C23C81" w:rsidP="00C23C81">
      <w:pPr>
        <w:spacing w:after="0" w:line="240" w:lineRule="auto"/>
        <w:jc w:val="both"/>
        <w:rPr>
          <w:rFonts w:ascii="Times New Roman" w:eastAsia="Times New Roman" w:hAnsi="Times New Roman" w:cs="Times New Roman"/>
          <w:color w:val="000000"/>
          <w:sz w:val="24"/>
          <w:szCs w:val="24"/>
          <w:lang w:val="tt-RU" w:eastAsia="ru-RU"/>
        </w:rPr>
      </w:pPr>
      <w:r w:rsidRPr="00C23C81">
        <w:rPr>
          <w:rFonts w:ascii="Times New Roman" w:eastAsia="Times New Roman" w:hAnsi="Times New Roman" w:cs="Times New Roman"/>
          <w:color w:val="000000"/>
          <w:sz w:val="24"/>
          <w:szCs w:val="24"/>
          <w:lang w:val="tt-RU" w:eastAsia="ru-RU"/>
        </w:rPr>
        <w:t>-</w:t>
      </w:r>
      <w:r w:rsidRPr="00C23C81">
        <w:rPr>
          <w:rFonts w:ascii="Times New Roman" w:eastAsia="Times New Roman" w:hAnsi="Times New Roman" w:cs="Times New Roman"/>
          <w:color w:val="000000"/>
          <w:sz w:val="24"/>
          <w:szCs w:val="24"/>
          <w:lang w:eastAsia="ru-RU"/>
        </w:rPr>
        <w:t xml:space="preserve">работы с учебной, научной и справочной </w:t>
      </w:r>
      <w:proofErr w:type="spellStart"/>
      <w:r w:rsidRPr="00C23C81">
        <w:rPr>
          <w:rFonts w:ascii="Times New Roman" w:eastAsia="Times New Roman" w:hAnsi="Times New Roman" w:cs="Times New Roman"/>
          <w:color w:val="000000"/>
          <w:sz w:val="24"/>
          <w:szCs w:val="24"/>
          <w:lang w:eastAsia="ru-RU"/>
        </w:rPr>
        <w:t>литературо</w:t>
      </w:r>
      <w:proofErr w:type="spellEnd"/>
      <w:r w:rsidRPr="00C23C81">
        <w:rPr>
          <w:rFonts w:ascii="Times New Roman" w:eastAsia="Times New Roman" w:hAnsi="Times New Roman" w:cs="Times New Roman"/>
          <w:color w:val="000000"/>
          <w:sz w:val="24"/>
          <w:szCs w:val="24"/>
          <w:lang w:val="tt-RU" w:eastAsia="ru-RU"/>
        </w:rPr>
        <w:t>й;</w:t>
      </w:r>
    </w:p>
    <w:p w14:paraId="61085248" w14:textId="77777777" w:rsidR="00C23C81" w:rsidRPr="00C23C81" w:rsidRDefault="00C23C81" w:rsidP="00C23C81">
      <w:pPr>
        <w:spacing w:after="0" w:line="240" w:lineRule="auto"/>
        <w:jc w:val="both"/>
        <w:rPr>
          <w:rFonts w:ascii="Times New Roman" w:eastAsia="Times New Roman" w:hAnsi="Times New Roman" w:cs="Times New Roman"/>
          <w:color w:val="000000"/>
          <w:sz w:val="24"/>
          <w:szCs w:val="24"/>
          <w:lang w:val="tt-RU" w:eastAsia="ru-RU"/>
        </w:rPr>
      </w:pPr>
      <w:r w:rsidRPr="00C23C81">
        <w:rPr>
          <w:rFonts w:ascii="Times New Roman" w:eastAsia="Times New Roman" w:hAnsi="Times New Roman" w:cs="Times New Roman"/>
          <w:color w:val="000000"/>
          <w:sz w:val="24"/>
          <w:szCs w:val="24"/>
          <w:lang w:val="tt-RU" w:eastAsia="ru-RU"/>
        </w:rPr>
        <w:t xml:space="preserve">- </w:t>
      </w:r>
      <w:r w:rsidRPr="00C23C81">
        <w:rPr>
          <w:rFonts w:ascii="Times New Roman" w:eastAsia="Times New Roman" w:hAnsi="Times New Roman" w:cs="Times New Roman"/>
          <w:sz w:val="24"/>
          <w:szCs w:val="24"/>
          <w:lang w:eastAsia="ru-RU"/>
        </w:rPr>
        <w:t>устного и письменного перевода с арабского языка на русский и татарский языки текстов религиозной и иной тематики;</w:t>
      </w:r>
    </w:p>
    <w:p w14:paraId="17497BB6" w14:textId="77777777" w:rsidR="00C23C81" w:rsidRPr="00C23C81" w:rsidRDefault="00C23C81" w:rsidP="00C23C81">
      <w:pPr>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b/>
          <w:i/>
          <w:iCs/>
          <w:sz w:val="24"/>
          <w:szCs w:val="24"/>
          <w:lang w:eastAsia="ru-RU"/>
        </w:rPr>
        <w:t xml:space="preserve">- </w:t>
      </w:r>
      <w:r w:rsidRPr="00C23C81">
        <w:rPr>
          <w:rFonts w:ascii="Times New Roman" w:eastAsia="Times New Roman" w:hAnsi="Times New Roman" w:cs="Times New Roman"/>
          <w:bCs/>
          <w:sz w:val="24"/>
          <w:szCs w:val="24"/>
          <w:lang w:eastAsia="ru-RU"/>
        </w:rPr>
        <w:t xml:space="preserve"> чтения и понимания канонических текстов на арабском языке;</w:t>
      </w:r>
    </w:p>
    <w:p w14:paraId="791BA9A4" w14:textId="77777777" w:rsidR="00C23C81" w:rsidRPr="00C23C81" w:rsidRDefault="00C23C81" w:rsidP="00C23C81">
      <w:pPr>
        <w:tabs>
          <w:tab w:val="left" w:pos="509"/>
        </w:tabs>
        <w:spacing w:before="5"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bCs/>
          <w:sz w:val="24"/>
          <w:szCs w:val="24"/>
          <w:lang w:eastAsia="ru-RU"/>
        </w:rPr>
        <w:lastRenderedPageBreak/>
        <w:t xml:space="preserve">- </w:t>
      </w:r>
      <w:r w:rsidRPr="00C23C81">
        <w:rPr>
          <w:rFonts w:ascii="Times New Roman" w:eastAsia="Times New Roman" w:hAnsi="Times New Roman" w:cs="Times New Roman"/>
          <w:sz w:val="24"/>
          <w:szCs w:val="24"/>
          <w:lang w:eastAsia="ru-RU"/>
        </w:rPr>
        <w:t>чтения Корана с соблюдением канонических правил рецитации;</w:t>
      </w:r>
    </w:p>
    <w:p w14:paraId="3547DF15" w14:textId="77777777" w:rsidR="00C23C81" w:rsidRPr="00C23C81" w:rsidRDefault="00C23C81" w:rsidP="00C23C81">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kern w:val="36"/>
          <w:sz w:val="24"/>
          <w:szCs w:val="24"/>
          <w:lang w:eastAsia="ru-RU"/>
        </w:rPr>
      </w:pPr>
    </w:p>
    <w:p w14:paraId="2145EEB0" w14:textId="77777777" w:rsidR="00C23C81" w:rsidRPr="00C23C81" w:rsidRDefault="00C23C81" w:rsidP="00C23C81">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bCs/>
          <w:kern w:val="36"/>
          <w:sz w:val="24"/>
          <w:szCs w:val="24"/>
          <w:lang w:eastAsia="ru-RU"/>
        </w:rPr>
      </w:pPr>
      <w:r w:rsidRPr="00C23C81">
        <w:rPr>
          <w:rFonts w:ascii="Times New Roman" w:eastAsia="Times New Roman" w:hAnsi="Times New Roman" w:cs="Times New Roman"/>
          <w:b/>
          <w:bCs/>
          <w:kern w:val="36"/>
          <w:sz w:val="24"/>
          <w:szCs w:val="24"/>
          <w:lang w:eastAsia="ru-RU"/>
        </w:rPr>
        <w:t>6. Структура и содержание дисциплины</w:t>
      </w:r>
    </w:p>
    <w:p w14:paraId="12E2A969" w14:textId="77777777" w:rsidR="00C23C81" w:rsidRPr="00C23C81" w:rsidRDefault="00C23C81" w:rsidP="00C23C81">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outlineLvl w:val="0"/>
        <w:rPr>
          <w:rFonts w:ascii="Times New Roman" w:eastAsia="Times New Roman" w:hAnsi="Times New Roman" w:cs="Times New Roman"/>
          <w:bCs/>
          <w:kern w:val="36"/>
          <w:sz w:val="24"/>
          <w:szCs w:val="24"/>
          <w:lang w:eastAsia="ru-RU"/>
        </w:rPr>
      </w:pPr>
      <w:r w:rsidRPr="00C23C81">
        <w:rPr>
          <w:rFonts w:ascii="Times New Roman" w:eastAsia="Times New Roman" w:hAnsi="Times New Roman" w:cs="Times New Roman"/>
          <w:b/>
          <w:bCs/>
          <w:kern w:val="36"/>
          <w:sz w:val="24"/>
          <w:szCs w:val="24"/>
          <w:lang w:eastAsia="ru-RU"/>
        </w:rPr>
        <w:t>6.1. Общая трудоёмкость дисциплины составляет 264 часов</w:t>
      </w:r>
    </w:p>
    <w:tbl>
      <w:tblPr>
        <w:tblW w:w="10348" w:type="dxa"/>
        <w:tblInd w:w="-527" w:type="dxa"/>
        <w:tblLayout w:type="fixed"/>
        <w:tblCellMar>
          <w:left w:w="40" w:type="dxa"/>
          <w:right w:w="40" w:type="dxa"/>
        </w:tblCellMar>
        <w:tblLook w:val="0000" w:firstRow="0" w:lastRow="0" w:firstColumn="0" w:lastColumn="0" w:noHBand="0" w:noVBand="0"/>
      </w:tblPr>
      <w:tblGrid>
        <w:gridCol w:w="6804"/>
        <w:gridCol w:w="1701"/>
        <w:gridCol w:w="390"/>
        <w:gridCol w:w="405"/>
        <w:gridCol w:w="450"/>
        <w:gridCol w:w="598"/>
      </w:tblGrid>
      <w:tr w:rsidR="00C23C81" w:rsidRPr="00C23C81" w14:paraId="11175EE0" w14:textId="77777777" w:rsidTr="00C23C81">
        <w:trPr>
          <w:trHeight w:hRule="exact" w:val="348"/>
        </w:trPr>
        <w:tc>
          <w:tcPr>
            <w:tcW w:w="6804" w:type="dxa"/>
            <w:tcBorders>
              <w:top w:val="single" w:sz="6" w:space="0" w:color="auto"/>
              <w:left w:val="single" w:sz="6" w:space="0" w:color="auto"/>
              <w:bottom w:val="nil"/>
              <w:right w:val="single" w:sz="6" w:space="0" w:color="auto"/>
            </w:tcBorders>
            <w:shd w:val="clear" w:color="auto" w:fill="FFFFFF"/>
          </w:tcPr>
          <w:p w14:paraId="1C89E1F6" w14:textId="77777777" w:rsidR="00C23C81" w:rsidRPr="00C23C81" w:rsidRDefault="00C23C81" w:rsidP="00C23C81">
            <w:pPr>
              <w:shd w:val="clear" w:color="auto" w:fill="FFFFFF"/>
              <w:spacing w:after="0" w:line="240" w:lineRule="auto"/>
              <w:ind w:left="34"/>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color w:val="212121"/>
                <w:spacing w:val="-4"/>
                <w:sz w:val="24"/>
                <w:szCs w:val="24"/>
                <w:lang w:eastAsia="ru-RU"/>
              </w:rPr>
              <w:t>Виды учебной работы</w:t>
            </w:r>
          </w:p>
        </w:tc>
        <w:tc>
          <w:tcPr>
            <w:tcW w:w="1701" w:type="dxa"/>
            <w:tcBorders>
              <w:top w:val="single" w:sz="6" w:space="0" w:color="auto"/>
              <w:left w:val="single" w:sz="6" w:space="0" w:color="auto"/>
              <w:bottom w:val="nil"/>
              <w:right w:val="single" w:sz="6" w:space="0" w:color="auto"/>
            </w:tcBorders>
            <w:shd w:val="clear" w:color="auto" w:fill="FFFFFF"/>
          </w:tcPr>
          <w:p w14:paraId="70AE5269" w14:textId="77777777" w:rsidR="00C23C81" w:rsidRPr="00C23C81" w:rsidRDefault="00C23C81" w:rsidP="00C23C81">
            <w:pPr>
              <w:shd w:val="clear" w:color="auto" w:fill="FFFFFF"/>
              <w:spacing w:after="0" w:line="240" w:lineRule="auto"/>
              <w:ind w:left="24"/>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bCs/>
                <w:color w:val="212121"/>
                <w:spacing w:val="-7"/>
                <w:sz w:val="24"/>
                <w:szCs w:val="24"/>
                <w:lang w:eastAsia="ru-RU"/>
              </w:rPr>
              <w:t>Всего часов</w:t>
            </w:r>
          </w:p>
        </w:tc>
        <w:tc>
          <w:tcPr>
            <w:tcW w:w="1843" w:type="dxa"/>
            <w:gridSpan w:val="4"/>
            <w:vMerge w:val="restart"/>
            <w:tcBorders>
              <w:top w:val="single" w:sz="4" w:space="0" w:color="auto"/>
              <w:right w:val="single" w:sz="4" w:space="0" w:color="auto"/>
            </w:tcBorders>
            <w:shd w:val="clear" w:color="auto" w:fill="auto"/>
          </w:tcPr>
          <w:p w14:paraId="6A9C8140"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 xml:space="preserve">   семестры</w:t>
            </w:r>
          </w:p>
        </w:tc>
      </w:tr>
      <w:tr w:rsidR="00C23C81" w:rsidRPr="00C23C81" w14:paraId="5EA77B17" w14:textId="77777777" w:rsidTr="00C23C81">
        <w:trPr>
          <w:trHeight w:hRule="exact" w:val="120"/>
        </w:trPr>
        <w:tc>
          <w:tcPr>
            <w:tcW w:w="6804" w:type="dxa"/>
            <w:vMerge w:val="restart"/>
            <w:tcBorders>
              <w:top w:val="nil"/>
              <w:left w:val="single" w:sz="6" w:space="0" w:color="auto"/>
              <w:right w:val="single" w:sz="6" w:space="0" w:color="auto"/>
            </w:tcBorders>
            <w:shd w:val="clear" w:color="auto" w:fill="FFFFFF"/>
          </w:tcPr>
          <w:p w14:paraId="489F7D0F"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p w14:paraId="298D7F71"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tc>
        <w:tc>
          <w:tcPr>
            <w:tcW w:w="1701" w:type="dxa"/>
            <w:vMerge w:val="restart"/>
            <w:tcBorders>
              <w:top w:val="nil"/>
              <w:left w:val="single" w:sz="6" w:space="0" w:color="auto"/>
              <w:right w:val="single" w:sz="6" w:space="0" w:color="auto"/>
            </w:tcBorders>
            <w:shd w:val="clear" w:color="auto" w:fill="FFFFFF"/>
          </w:tcPr>
          <w:p w14:paraId="345EE778"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p w14:paraId="37E2C322"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tc>
        <w:tc>
          <w:tcPr>
            <w:tcW w:w="1843" w:type="dxa"/>
            <w:gridSpan w:val="4"/>
            <w:vMerge/>
            <w:tcBorders>
              <w:bottom w:val="single" w:sz="4" w:space="0" w:color="auto"/>
              <w:right w:val="single" w:sz="4" w:space="0" w:color="auto"/>
            </w:tcBorders>
            <w:shd w:val="clear" w:color="auto" w:fill="auto"/>
          </w:tcPr>
          <w:p w14:paraId="1164AF58"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p>
        </w:tc>
      </w:tr>
      <w:tr w:rsidR="00C23C81" w:rsidRPr="00C23C81" w14:paraId="7405F410" w14:textId="77777777" w:rsidTr="00C23C81">
        <w:trPr>
          <w:trHeight w:hRule="exact" w:val="360"/>
        </w:trPr>
        <w:tc>
          <w:tcPr>
            <w:tcW w:w="6804" w:type="dxa"/>
            <w:vMerge/>
            <w:tcBorders>
              <w:left w:val="single" w:sz="6" w:space="0" w:color="auto"/>
              <w:bottom w:val="single" w:sz="6" w:space="0" w:color="auto"/>
              <w:right w:val="single" w:sz="6" w:space="0" w:color="auto"/>
            </w:tcBorders>
            <w:shd w:val="clear" w:color="auto" w:fill="FFFFFF"/>
          </w:tcPr>
          <w:p w14:paraId="5A29FD11"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tc>
        <w:tc>
          <w:tcPr>
            <w:tcW w:w="1701" w:type="dxa"/>
            <w:vMerge/>
            <w:tcBorders>
              <w:left w:val="single" w:sz="6" w:space="0" w:color="auto"/>
              <w:bottom w:val="single" w:sz="6" w:space="0" w:color="auto"/>
              <w:right w:val="single" w:sz="6" w:space="0" w:color="auto"/>
            </w:tcBorders>
            <w:shd w:val="clear" w:color="auto" w:fill="FFFFFF"/>
          </w:tcPr>
          <w:p w14:paraId="17DE5B9B"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p>
        </w:tc>
        <w:tc>
          <w:tcPr>
            <w:tcW w:w="390" w:type="dxa"/>
            <w:tcBorders>
              <w:top w:val="single" w:sz="4" w:space="0" w:color="auto"/>
              <w:bottom w:val="single" w:sz="4" w:space="0" w:color="auto"/>
              <w:right w:val="single" w:sz="4" w:space="0" w:color="auto"/>
            </w:tcBorders>
            <w:shd w:val="clear" w:color="auto" w:fill="auto"/>
          </w:tcPr>
          <w:p w14:paraId="486D0866"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1</w:t>
            </w:r>
          </w:p>
        </w:tc>
        <w:tc>
          <w:tcPr>
            <w:tcW w:w="405" w:type="dxa"/>
            <w:tcBorders>
              <w:top w:val="single" w:sz="4" w:space="0" w:color="auto"/>
              <w:bottom w:val="single" w:sz="4" w:space="0" w:color="auto"/>
              <w:right w:val="single" w:sz="4" w:space="0" w:color="auto"/>
            </w:tcBorders>
            <w:shd w:val="clear" w:color="auto" w:fill="auto"/>
          </w:tcPr>
          <w:p w14:paraId="19E808A6"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2</w:t>
            </w:r>
          </w:p>
        </w:tc>
        <w:tc>
          <w:tcPr>
            <w:tcW w:w="450" w:type="dxa"/>
            <w:tcBorders>
              <w:top w:val="single" w:sz="4" w:space="0" w:color="auto"/>
              <w:bottom w:val="single" w:sz="4" w:space="0" w:color="auto"/>
              <w:right w:val="single" w:sz="4" w:space="0" w:color="auto"/>
            </w:tcBorders>
            <w:shd w:val="clear" w:color="auto" w:fill="auto"/>
          </w:tcPr>
          <w:p w14:paraId="75A088BD"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3</w:t>
            </w:r>
          </w:p>
        </w:tc>
        <w:tc>
          <w:tcPr>
            <w:tcW w:w="598" w:type="dxa"/>
            <w:tcBorders>
              <w:top w:val="single" w:sz="4" w:space="0" w:color="auto"/>
              <w:bottom w:val="single" w:sz="4" w:space="0" w:color="auto"/>
              <w:right w:val="single" w:sz="4" w:space="0" w:color="auto"/>
            </w:tcBorders>
            <w:shd w:val="clear" w:color="auto" w:fill="auto"/>
          </w:tcPr>
          <w:p w14:paraId="2AAAC2F5" w14:textId="77777777" w:rsidR="00C23C81" w:rsidRPr="00C23C81" w:rsidRDefault="00C23C81" w:rsidP="00C23C81">
            <w:pPr>
              <w:spacing w:after="0" w:line="240" w:lineRule="auto"/>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4</w:t>
            </w:r>
          </w:p>
        </w:tc>
      </w:tr>
      <w:tr w:rsidR="00C23C81" w:rsidRPr="00C23C81" w14:paraId="1C3D5035" w14:textId="77777777" w:rsidTr="00C23C81">
        <w:trPr>
          <w:trHeight w:hRule="exact" w:val="326"/>
        </w:trPr>
        <w:tc>
          <w:tcPr>
            <w:tcW w:w="6804" w:type="dxa"/>
            <w:tcBorders>
              <w:top w:val="single" w:sz="6" w:space="0" w:color="auto"/>
              <w:left w:val="single" w:sz="6" w:space="0" w:color="auto"/>
              <w:bottom w:val="single" w:sz="6" w:space="0" w:color="auto"/>
              <w:right w:val="single" w:sz="6" w:space="0" w:color="auto"/>
            </w:tcBorders>
            <w:shd w:val="clear" w:color="auto" w:fill="FFFFFF"/>
          </w:tcPr>
          <w:p w14:paraId="2370F975" w14:textId="77777777" w:rsidR="00C23C81" w:rsidRPr="00C23C81" w:rsidRDefault="00C23C81" w:rsidP="00C23C81">
            <w:pPr>
              <w:shd w:val="clear" w:color="auto" w:fill="FFFFFF"/>
              <w:spacing w:after="0" w:line="240" w:lineRule="auto"/>
              <w:ind w:left="38"/>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pacing w:val="1"/>
                <w:sz w:val="24"/>
                <w:szCs w:val="24"/>
                <w:lang w:eastAsia="ru-RU"/>
              </w:rPr>
              <w:t>Общая трудоемкость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01EC9DB" w14:textId="77777777" w:rsidR="00C23C81" w:rsidRPr="00C23C81" w:rsidRDefault="00C23C81" w:rsidP="00C23C81">
            <w:pPr>
              <w:shd w:val="clear" w:color="auto" w:fill="FFFFFF"/>
              <w:spacing w:after="0" w:line="240" w:lineRule="auto"/>
              <w:ind w:left="53"/>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264</w:t>
            </w:r>
          </w:p>
        </w:tc>
        <w:tc>
          <w:tcPr>
            <w:tcW w:w="390" w:type="dxa"/>
            <w:tcBorders>
              <w:top w:val="single" w:sz="4" w:space="0" w:color="auto"/>
              <w:bottom w:val="single" w:sz="4" w:space="0" w:color="auto"/>
              <w:right w:val="single" w:sz="4" w:space="0" w:color="auto"/>
            </w:tcBorders>
            <w:shd w:val="clear" w:color="auto" w:fill="auto"/>
          </w:tcPr>
          <w:p w14:paraId="7832B3EB"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c>
          <w:tcPr>
            <w:tcW w:w="405" w:type="dxa"/>
            <w:tcBorders>
              <w:top w:val="single" w:sz="4" w:space="0" w:color="auto"/>
              <w:bottom w:val="single" w:sz="4" w:space="0" w:color="auto"/>
              <w:right w:val="single" w:sz="4" w:space="0" w:color="auto"/>
            </w:tcBorders>
            <w:shd w:val="clear" w:color="auto" w:fill="auto"/>
          </w:tcPr>
          <w:p w14:paraId="4C2D24A6"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34</w:t>
            </w:r>
          </w:p>
        </w:tc>
        <w:tc>
          <w:tcPr>
            <w:tcW w:w="450" w:type="dxa"/>
            <w:tcBorders>
              <w:top w:val="single" w:sz="4" w:space="0" w:color="auto"/>
              <w:bottom w:val="single" w:sz="4" w:space="0" w:color="auto"/>
              <w:right w:val="single" w:sz="4" w:space="0" w:color="auto"/>
            </w:tcBorders>
            <w:shd w:val="clear" w:color="auto" w:fill="auto"/>
          </w:tcPr>
          <w:p w14:paraId="7AE3CBE5"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c>
          <w:tcPr>
            <w:tcW w:w="598" w:type="dxa"/>
            <w:tcBorders>
              <w:top w:val="single" w:sz="4" w:space="0" w:color="auto"/>
              <w:bottom w:val="single" w:sz="4" w:space="0" w:color="auto"/>
              <w:right w:val="single" w:sz="4" w:space="0" w:color="auto"/>
            </w:tcBorders>
            <w:shd w:val="clear" w:color="auto" w:fill="auto"/>
          </w:tcPr>
          <w:p w14:paraId="1011F6FF"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34</w:t>
            </w:r>
          </w:p>
        </w:tc>
      </w:tr>
      <w:tr w:rsidR="00C23C81" w:rsidRPr="00C23C81" w14:paraId="78F8B5B7" w14:textId="77777777" w:rsidTr="00C23C81">
        <w:trPr>
          <w:trHeight w:hRule="exact" w:val="317"/>
        </w:trPr>
        <w:tc>
          <w:tcPr>
            <w:tcW w:w="6804" w:type="dxa"/>
            <w:tcBorders>
              <w:top w:val="single" w:sz="6" w:space="0" w:color="auto"/>
              <w:left w:val="single" w:sz="6" w:space="0" w:color="auto"/>
              <w:bottom w:val="single" w:sz="6" w:space="0" w:color="auto"/>
              <w:right w:val="single" w:sz="6" w:space="0" w:color="auto"/>
            </w:tcBorders>
            <w:shd w:val="clear" w:color="auto" w:fill="FFFFFF"/>
          </w:tcPr>
          <w:p w14:paraId="773AC43D" w14:textId="77777777" w:rsidR="00C23C81" w:rsidRPr="00C23C81" w:rsidRDefault="00C23C81" w:rsidP="00C23C81">
            <w:pPr>
              <w:shd w:val="clear" w:color="auto" w:fill="FFFFFF"/>
              <w:spacing w:after="0" w:line="240" w:lineRule="auto"/>
              <w:ind w:left="34"/>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pacing w:val="1"/>
                <w:sz w:val="24"/>
                <w:szCs w:val="24"/>
                <w:lang w:eastAsia="ru-RU"/>
              </w:rPr>
              <w:t>Аудиторные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8740D6" w14:textId="77777777" w:rsidR="00C23C81" w:rsidRPr="00C23C81" w:rsidRDefault="00C23C81" w:rsidP="00C23C81">
            <w:pPr>
              <w:shd w:val="clear" w:color="auto" w:fill="FFFFFF"/>
              <w:spacing w:after="0" w:line="240" w:lineRule="auto"/>
              <w:ind w:left="48"/>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132</w:t>
            </w:r>
          </w:p>
        </w:tc>
        <w:tc>
          <w:tcPr>
            <w:tcW w:w="390" w:type="dxa"/>
            <w:tcBorders>
              <w:top w:val="single" w:sz="4" w:space="0" w:color="auto"/>
              <w:bottom w:val="single" w:sz="4" w:space="0" w:color="auto"/>
              <w:right w:val="single" w:sz="4" w:space="0" w:color="auto"/>
            </w:tcBorders>
            <w:shd w:val="clear" w:color="auto" w:fill="auto"/>
          </w:tcPr>
          <w:p w14:paraId="73CF2223"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16</w:t>
            </w:r>
          </w:p>
        </w:tc>
        <w:tc>
          <w:tcPr>
            <w:tcW w:w="405" w:type="dxa"/>
            <w:tcBorders>
              <w:top w:val="single" w:sz="4" w:space="0" w:color="auto"/>
              <w:bottom w:val="single" w:sz="4" w:space="0" w:color="auto"/>
              <w:right w:val="single" w:sz="4" w:space="0" w:color="auto"/>
            </w:tcBorders>
            <w:shd w:val="clear" w:color="auto" w:fill="auto"/>
          </w:tcPr>
          <w:p w14:paraId="6C5D9518"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17</w:t>
            </w:r>
          </w:p>
        </w:tc>
        <w:tc>
          <w:tcPr>
            <w:tcW w:w="450" w:type="dxa"/>
            <w:tcBorders>
              <w:top w:val="single" w:sz="4" w:space="0" w:color="auto"/>
              <w:bottom w:val="single" w:sz="4" w:space="0" w:color="auto"/>
              <w:right w:val="single" w:sz="4" w:space="0" w:color="auto"/>
            </w:tcBorders>
            <w:shd w:val="clear" w:color="auto" w:fill="auto"/>
          </w:tcPr>
          <w:p w14:paraId="5D2DA7A3"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16</w:t>
            </w:r>
          </w:p>
        </w:tc>
        <w:tc>
          <w:tcPr>
            <w:tcW w:w="598" w:type="dxa"/>
            <w:tcBorders>
              <w:top w:val="single" w:sz="4" w:space="0" w:color="auto"/>
              <w:bottom w:val="single" w:sz="4" w:space="0" w:color="auto"/>
              <w:right w:val="single" w:sz="4" w:space="0" w:color="auto"/>
            </w:tcBorders>
            <w:shd w:val="clear" w:color="auto" w:fill="auto"/>
          </w:tcPr>
          <w:p w14:paraId="3B85040A"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17</w:t>
            </w:r>
          </w:p>
        </w:tc>
      </w:tr>
      <w:tr w:rsidR="00C23C81" w:rsidRPr="00C23C81" w14:paraId="07E238DC" w14:textId="77777777" w:rsidTr="00C23C81">
        <w:trPr>
          <w:trHeight w:hRule="exact" w:val="317"/>
        </w:trPr>
        <w:tc>
          <w:tcPr>
            <w:tcW w:w="6804" w:type="dxa"/>
            <w:tcBorders>
              <w:top w:val="single" w:sz="6" w:space="0" w:color="auto"/>
              <w:left w:val="single" w:sz="6" w:space="0" w:color="auto"/>
              <w:bottom w:val="single" w:sz="6" w:space="0" w:color="auto"/>
              <w:right w:val="single" w:sz="6" w:space="0" w:color="auto"/>
            </w:tcBorders>
            <w:shd w:val="clear" w:color="auto" w:fill="FFFFFF"/>
          </w:tcPr>
          <w:p w14:paraId="7860359F" w14:textId="77777777" w:rsidR="00C23C81" w:rsidRPr="00C23C81" w:rsidRDefault="00C23C81" w:rsidP="00C23C81">
            <w:pPr>
              <w:shd w:val="clear" w:color="auto" w:fill="FFFFFF"/>
              <w:spacing w:after="0" w:line="240" w:lineRule="auto"/>
              <w:ind w:left="43"/>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pacing w:val="3"/>
                <w:sz w:val="24"/>
                <w:szCs w:val="24"/>
                <w:lang w:eastAsia="ru-RU"/>
              </w:rPr>
              <w:t>Самостоятельная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DF6169D" w14:textId="77777777" w:rsidR="00C23C81" w:rsidRPr="00C23C81" w:rsidRDefault="00C23C81" w:rsidP="00C23C81">
            <w:pPr>
              <w:shd w:val="clear" w:color="auto" w:fill="FFFFFF"/>
              <w:spacing w:after="0" w:line="240" w:lineRule="auto"/>
              <w:ind w:left="29"/>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132</w:t>
            </w:r>
          </w:p>
        </w:tc>
        <w:tc>
          <w:tcPr>
            <w:tcW w:w="390" w:type="dxa"/>
            <w:tcBorders>
              <w:top w:val="single" w:sz="4" w:space="0" w:color="auto"/>
              <w:bottom w:val="single" w:sz="4" w:space="0" w:color="auto"/>
              <w:right w:val="single" w:sz="4" w:space="0" w:color="auto"/>
            </w:tcBorders>
            <w:shd w:val="clear" w:color="auto" w:fill="auto"/>
          </w:tcPr>
          <w:p w14:paraId="04CE56A3"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16</w:t>
            </w:r>
          </w:p>
        </w:tc>
        <w:tc>
          <w:tcPr>
            <w:tcW w:w="405" w:type="dxa"/>
            <w:tcBorders>
              <w:top w:val="single" w:sz="4" w:space="0" w:color="auto"/>
              <w:bottom w:val="single" w:sz="4" w:space="0" w:color="auto"/>
              <w:right w:val="single" w:sz="4" w:space="0" w:color="auto"/>
            </w:tcBorders>
            <w:shd w:val="clear" w:color="auto" w:fill="auto"/>
          </w:tcPr>
          <w:p w14:paraId="7ADE5745"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17</w:t>
            </w:r>
          </w:p>
        </w:tc>
        <w:tc>
          <w:tcPr>
            <w:tcW w:w="450" w:type="dxa"/>
            <w:tcBorders>
              <w:top w:val="single" w:sz="4" w:space="0" w:color="auto"/>
              <w:bottom w:val="single" w:sz="4" w:space="0" w:color="auto"/>
              <w:right w:val="single" w:sz="4" w:space="0" w:color="auto"/>
            </w:tcBorders>
            <w:shd w:val="clear" w:color="auto" w:fill="auto"/>
          </w:tcPr>
          <w:p w14:paraId="3EC6EAC7"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16</w:t>
            </w:r>
          </w:p>
        </w:tc>
        <w:tc>
          <w:tcPr>
            <w:tcW w:w="598" w:type="dxa"/>
            <w:tcBorders>
              <w:top w:val="single" w:sz="4" w:space="0" w:color="auto"/>
              <w:bottom w:val="single" w:sz="4" w:space="0" w:color="auto"/>
              <w:right w:val="single" w:sz="4" w:space="0" w:color="auto"/>
            </w:tcBorders>
            <w:shd w:val="clear" w:color="auto" w:fill="auto"/>
          </w:tcPr>
          <w:p w14:paraId="70299FBE"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17</w:t>
            </w:r>
          </w:p>
        </w:tc>
      </w:tr>
      <w:tr w:rsidR="00C23C81" w:rsidRPr="00C23C81" w14:paraId="7B7D1EEE" w14:textId="77777777" w:rsidTr="00C23C81">
        <w:trPr>
          <w:trHeight w:hRule="exact" w:val="384"/>
        </w:trPr>
        <w:tc>
          <w:tcPr>
            <w:tcW w:w="6804" w:type="dxa"/>
            <w:tcBorders>
              <w:top w:val="single" w:sz="6" w:space="0" w:color="auto"/>
              <w:left w:val="single" w:sz="6" w:space="0" w:color="auto"/>
              <w:bottom w:val="single" w:sz="6" w:space="0" w:color="auto"/>
              <w:right w:val="single" w:sz="6" w:space="0" w:color="auto"/>
            </w:tcBorders>
            <w:shd w:val="clear" w:color="auto" w:fill="FFFFFF"/>
          </w:tcPr>
          <w:p w14:paraId="0CABF4B7" w14:textId="77777777" w:rsidR="00C23C81" w:rsidRPr="00C23C81" w:rsidRDefault="00C23C81" w:rsidP="00C23C81">
            <w:pPr>
              <w:shd w:val="clear" w:color="auto" w:fill="FFFFFF"/>
              <w:spacing w:after="0" w:line="240" w:lineRule="auto"/>
              <w:ind w:left="48"/>
              <w:rPr>
                <w:rFonts w:ascii="Times New Roman" w:eastAsia="Times New Roman" w:hAnsi="Times New Roman" w:cs="Times New Roman"/>
                <w:sz w:val="24"/>
                <w:szCs w:val="24"/>
                <w:lang w:eastAsia="ru-RU"/>
              </w:rPr>
            </w:pPr>
            <w:r w:rsidRPr="00C23C81">
              <w:rPr>
                <w:rFonts w:ascii="Times New Roman" w:eastAsia="Times New Roman" w:hAnsi="Times New Roman" w:cs="Times New Roman"/>
                <w:color w:val="000000"/>
                <w:spacing w:val="2"/>
                <w:sz w:val="24"/>
                <w:szCs w:val="24"/>
                <w:lang w:eastAsia="ru-RU"/>
              </w:rPr>
              <w:t>Вид итогового контроля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BD7CB13" w14:textId="77777777" w:rsidR="00C23C81" w:rsidRPr="00C23C81" w:rsidRDefault="00C23C81" w:rsidP="00C23C81">
            <w:pPr>
              <w:shd w:val="clear" w:color="auto" w:fill="FFFFFF"/>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экзамен</w:t>
            </w:r>
          </w:p>
        </w:tc>
        <w:tc>
          <w:tcPr>
            <w:tcW w:w="390" w:type="dxa"/>
            <w:tcBorders>
              <w:top w:val="single" w:sz="4" w:space="0" w:color="auto"/>
              <w:bottom w:val="single" w:sz="4" w:space="0" w:color="auto"/>
              <w:right w:val="single" w:sz="4" w:space="0" w:color="auto"/>
            </w:tcBorders>
            <w:shd w:val="clear" w:color="auto" w:fill="auto"/>
          </w:tcPr>
          <w:p w14:paraId="60967363"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эк</w:t>
            </w:r>
          </w:p>
        </w:tc>
        <w:tc>
          <w:tcPr>
            <w:tcW w:w="405" w:type="dxa"/>
            <w:tcBorders>
              <w:top w:val="single" w:sz="4" w:space="0" w:color="auto"/>
              <w:bottom w:val="single" w:sz="4" w:space="0" w:color="auto"/>
              <w:right w:val="single" w:sz="4" w:space="0" w:color="auto"/>
            </w:tcBorders>
            <w:shd w:val="clear" w:color="auto" w:fill="auto"/>
          </w:tcPr>
          <w:p w14:paraId="06D594DB"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эк</w:t>
            </w:r>
          </w:p>
        </w:tc>
        <w:tc>
          <w:tcPr>
            <w:tcW w:w="450" w:type="dxa"/>
            <w:tcBorders>
              <w:top w:val="single" w:sz="4" w:space="0" w:color="auto"/>
              <w:bottom w:val="single" w:sz="4" w:space="0" w:color="auto"/>
              <w:right w:val="single" w:sz="4" w:space="0" w:color="auto"/>
            </w:tcBorders>
            <w:shd w:val="clear" w:color="auto" w:fill="auto"/>
          </w:tcPr>
          <w:p w14:paraId="4ABC3AA6"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эк</w:t>
            </w:r>
          </w:p>
        </w:tc>
        <w:tc>
          <w:tcPr>
            <w:tcW w:w="598" w:type="dxa"/>
            <w:tcBorders>
              <w:top w:val="single" w:sz="4" w:space="0" w:color="auto"/>
              <w:bottom w:val="single" w:sz="4" w:space="0" w:color="auto"/>
              <w:right w:val="single" w:sz="4" w:space="0" w:color="auto"/>
            </w:tcBorders>
            <w:shd w:val="clear" w:color="auto" w:fill="auto"/>
          </w:tcPr>
          <w:p w14:paraId="3222C8C6"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эк</w:t>
            </w:r>
          </w:p>
        </w:tc>
      </w:tr>
    </w:tbl>
    <w:p w14:paraId="5B0DD96C" w14:textId="777895BA" w:rsidR="00C23C81" w:rsidRDefault="00C23C81" w:rsidP="00C23C81">
      <w:pPr>
        <w:rPr>
          <w:rFonts w:asciiTheme="majorBidi" w:hAnsiTheme="majorBidi" w:cstheme="majorBidi"/>
          <w:b/>
          <w:bCs/>
          <w:sz w:val="36"/>
          <w:szCs w:val="36"/>
        </w:rPr>
      </w:pPr>
    </w:p>
    <w:p w14:paraId="681507AA" w14:textId="09D3F1C8" w:rsidR="00C23C81" w:rsidRDefault="00C23C81" w:rsidP="00C23C81">
      <w:pPr>
        <w:rPr>
          <w:rFonts w:asciiTheme="majorBidi" w:hAnsiTheme="majorBidi" w:cstheme="majorBidi"/>
          <w:b/>
          <w:bCs/>
          <w:sz w:val="36"/>
          <w:szCs w:val="36"/>
        </w:rPr>
      </w:pPr>
    </w:p>
    <w:p w14:paraId="22EF4426" w14:textId="50162C03" w:rsidR="00C23C81" w:rsidRDefault="00C23C81" w:rsidP="00C23C81">
      <w:pPr>
        <w:rPr>
          <w:rFonts w:asciiTheme="majorBidi" w:hAnsiTheme="majorBidi" w:cstheme="majorBidi"/>
          <w:b/>
          <w:bCs/>
          <w:sz w:val="36"/>
          <w:szCs w:val="36"/>
        </w:rPr>
      </w:pPr>
    </w:p>
    <w:p w14:paraId="7DA3507E" w14:textId="7D53F711" w:rsidR="00C23C81" w:rsidRDefault="00C23C81" w:rsidP="00C23C81">
      <w:pPr>
        <w:rPr>
          <w:rFonts w:asciiTheme="majorBidi" w:hAnsiTheme="majorBidi" w:cstheme="majorBidi"/>
          <w:b/>
          <w:bCs/>
          <w:sz w:val="36"/>
          <w:szCs w:val="36"/>
        </w:rPr>
      </w:pPr>
    </w:p>
    <w:p w14:paraId="193A4CC7" w14:textId="6CA01CAC" w:rsidR="00C23C81" w:rsidRDefault="00C23C81" w:rsidP="00C23C81">
      <w:pPr>
        <w:rPr>
          <w:rFonts w:asciiTheme="majorBidi" w:hAnsiTheme="majorBidi" w:cstheme="majorBidi"/>
          <w:b/>
          <w:bCs/>
          <w:sz w:val="36"/>
          <w:szCs w:val="36"/>
        </w:rPr>
      </w:pPr>
    </w:p>
    <w:p w14:paraId="5578DD08" w14:textId="18C46123" w:rsidR="00C23C81" w:rsidRDefault="00C23C81" w:rsidP="00C23C81">
      <w:pPr>
        <w:rPr>
          <w:rFonts w:asciiTheme="majorBidi" w:hAnsiTheme="majorBidi" w:cstheme="majorBidi"/>
          <w:b/>
          <w:bCs/>
          <w:sz w:val="36"/>
          <w:szCs w:val="36"/>
        </w:rPr>
      </w:pPr>
    </w:p>
    <w:p w14:paraId="40CF3E67" w14:textId="6999C238" w:rsidR="00C23C81" w:rsidRDefault="00C23C81" w:rsidP="00C23C81">
      <w:pPr>
        <w:rPr>
          <w:rFonts w:asciiTheme="majorBidi" w:hAnsiTheme="majorBidi" w:cstheme="majorBidi"/>
          <w:b/>
          <w:bCs/>
          <w:sz w:val="36"/>
          <w:szCs w:val="36"/>
        </w:rPr>
      </w:pPr>
    </w:p>
    <w:p w14:paraId="4ABCBF27" w14:textId="45FE08B8" w:rsidR="00C23C81" w:rsidRDefault="00C23C81" w:rsidP="00C23C81">
      <w:pPr>
        <w:rPr>
          <w:rFonts w:asciiTheme="majorBidi" w:hAnsiTheme="majorBidi" w:cstheme="majorBidi"/>
          <w:b/>
          <w:bCs/>
          <w:sz w:val="36"/>
          <w:szCs w:val="36"/>
        </w:rPr>
      </w:pPr>
    </w:p>
    <w:p w14:paraId="3DA1549C" w14:textId="7137AF5F" w:rsidR="00C23C81" w:rsidRDefault="00C23C81" w:rsidP="00C23C81">
      <w:pPr>
        <w:rPr>
          <w:rFonts w:asciiTheme="majorBidi" w:hAnsiTheme="majorBidi" w:cstheme="majorBidi"/>
          <w:b/>
          <w:bCs/>
          <w:sz w:val="36"/>
          <w:szCs w:val="36"/>
        </w:rPr>
      </w:pPr>
    </w:p>
    <w:p w14:paraId="004FD364" w14:textId="116D4AD2" w:rsidR="00C23C81" w:rsidRDefault="00C23C81" w:rsidP="00C23C81">
      <w:pPr>
        <w:rPr>
          <w:rFonts w:asciiTheme="majorBidi" w:hAnsiTheme="majorBidi" w:cstheme="majorBidi"/>
          <w:b/>
          <w:bCs/>
          <w:sz w:val="36"/>
          <w:szCs w:val="36"/>
        </w:rPr>
      </w:pPr>
    </w:p>
    <w:p w14:paraId="28DC0334" w14:textId="1B73AA7B" w:rsidR="00C23C81" w:rsidRDefault="00C23C81" w:rsidP="00C23C81">
      <w:pPr>
        <w:rPr>
          <w:rFonts w:asciiTheme="majorBidi" w:hAnsiTheme="majorBidi" w:cstheme="majorBidi"/>
          <w:b/>
          <w:bCs/>
          <w:sz w:val="36"/>
          <w:szCs w:val="36"/>
        </w:rPr>
      </w:pPr>
    </w:p>
    <w:p w14:paraId="3F5FEC67" w14:textId="5DFCFC57" w:rsidR="00C23C81" w:rsidRDefault="00C23C81" w:rsidP="00C23C81">
      <w:pPr>
        <w:rPr>
          <w:rFonts w:asciiTheme="majorBidi" w:hAnsiTheme="majorBidi" w:cstheme="majorBidi"/>
          <w:b/>
          <w:bCs/>
          <w:sz w:val="36"/>
          <w:szCs w:val="36"/>
        </w:rPr>
      </w:pPr>
    </w:p>
    <w:p w14:paraId="4D69760A" w14:textId="61E22EB4" w:rsidR="00C23C81" w:rsidRDefault="00C23C81" w:rsidP="00C23C81">
      <w:pPr>
        <w:rPr>
          <w:rFonts w:asciiTheme="majorBidi" w:hAnsiTheme="majorBidi" w:cstheme="majorBidi"/>
          <w:b/>
          <w:bCs/>
          <w:sz w:val="36"/>
          <w:szCs w:val="36"/>
        </w:rPr>
      </w:pPr>
    </w:p>
    <w:p w14:paraId="3D269DC3" w14:textId="0D7F0AAC" w:rsidR="00C23C81" w:rsidRDefault="00C23C81" w:rsidP="00C23C81">
      <w:pPr>
        <w:rPr>
          <w:rFonts w:asciiTheme="majorBidi" w:hAnsiTheme="majorBidi" w:cstheme="majorBidi"/>
          <w:b/>
          <w:bCs/>
          <w:sz w:val="36"/>
          <w:szCs w:val="36"/>
        </w:rPr>
      </w:pPr>
    </w:p>
    <w:p w14:paraId="5DC9313D" w14:textId="0A72D950" w:rsidR="00C23C81" w:rsidRDefault="00C23C81" w:rsidP="00C23C81">
      <w:pPr>
        <w:rPr>
          <w:rFonts w:asciiTheme="majorBidi" w:hAnsiTheme="majorBidi" w:cstheme="majorBidi"/>
          <w:b/>
          <w:bCs/>
          <w:sz w:val="36"/>
          <w:szCs w:val="36"/>
        </w:rPr>
      </w:pPr>
    </w:p>
    <w:p w14:paraId="730797F8" w14:textId="055DF0FF" w:rsidR="00C23C81" w:rsidRDefault="00C23C81" w:rsidP="00C23C81">
      <w:pPr>
        <w:rPr>
          <w:rFonts w:asciiTheme="majorBidi" w:hAnsiTheme="majorBidi" w:cstheme="majorBidi"/>
          <w:b/>
          <w:bCs/>
          <w:sz w:val="36"/>
          <w:szCs w:val="36"/>
        </w:rPr>
      </w:pPr>
    </w:p>
    <w:p w14:paraId="7FF30953" w14:textId="29B9B92D" w:rsidR="00C23C81" w:rsidRDefault="00C23C81" w:rsidP="00C23C81">
      <w:pPr>
        <w:rPr>
          <w:rFonts w:asciiTheme="majorBidi" w:hAnsiTheme="majorBidi" w:cstheme="majorBidi"/>
          <w:b/>
          <w:bCs/>
          <w:sz w:val="36"/>
          <w:szCs w:val="36"/>
        </w:rPr>
      </w:pPr>
    </w:p>
    <w:p w14:paraId="5501CF49" w14:textId="4179F87D" w:rsidR="00C23C81" w:rsidRDefault="00C23C81" w:rsidP="00C23C81">
      <w:pPr>
        <w:rPr>
          <w:rFonts w:asciiTheme="majorBidi" w:hAnsiTheme="majorBidi" w:cstheme="majorBidi"/>
          <w:b/>
          <w:bCs/>
          <w:sz w:val="36"/>
          <w:szCs w:val="36"/>
        </w:rPr>
      </w:pPr>
    </w:p>
    <w:p w14:paraId="7F3EAC7F" w14:textId="226C8338" w:rsidR="00C23C81" w:rsidRDefault="00C23C81" w:rsidP="00C23C81">
      <w:pPr>
        <w:rPr>
          <w:rFonts w:asciiTheme="majorBidi" w:hAnsiTheme="majorBidi" w:cstheme="majorBidi"/>
          <w:b/>
          <w:bCs/>
          <w:sz w:val="36"/>
          <w:szCs w:val="36"/>
        </w:rPr>
      </w:pPr>
    </w:p>
    <w:p w14:paraId="54498CC0"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2AFA6CB2" w14:textId="77777777" w:rsidR="00C23C81" w:rsidRPr="00C23C81" w:rsidRDefault="00C23C81" w:rsidP="00C23C81">
      <w:pPr>
        <w:numPr>
          <w:ilvl w:val="0"/>
          <w:numId w:val="2"/>
        </w:numPr>
        <w:spacing w:after="200" w:line="276" w:lineRule="auto"/>
        <w:ind w:left="-851" w:hanging="142"/>
        <w:contextualSpacing/>
        <w:jc w:val="center"/>
        <w:rPr>
          <w:rFonts w:ascii="Times New Roman" w:eastAsia="Times New Roman" w:hAnsi="Times New Roman" w:cs="Times New Roman"/>
          <w:b/>
          <w:color w:val="000000"/>
          <w:spacing w:val="6"/>
          <w:sz w:val="28"/>
          <w:szCs w:val="28"/>
          <w:lang w:eastAsia="ru-RU"/>
        </w:rPr>
      </w:pPr>
      <w:r w:rsidRPr="00C23C81">
        <w:rPr>
          <w:rFonts w:ascii="Times New Roman" w:eastAsia="Times New Roman" w:hAnsi="Times New Roman" w:cs="Times New Roman"/>
          <w:b/>
          <w:color w:val="000000"/>
          <w:sz w:val="28"/>
          <w:szCs w:val="28"/>
          <w:lang w:eastAsia="ru-RU"/>
        </w:rPr>
        <w:t>Наименование направления и профиля подготовки</w:t>
      </w:r>
    </w:p>
    <w:p w14:paraId="6428B34B" w14:textId="77777777" w:rsidR="00C23C81" w:rsidRPr="00C23C81" w:rsidRDefault="00C23C81" w:rsidP="00C23C81">
      <w:pPr>
        <w:tabs>
          <w:tab w:val="left" w:pos="180"/>
        </w:tabs>
        <w:autoSpaceDE w:val="0"/>
        <w:autoSpaceDN w:val="0"/>
        <w:adjustRightInd w:val="0"/>
        <w:spacing w:after="0" w:line="240" w:lineRule="auto"/>
        <w:ind w:left="720"/>
        <w:contextualSpacing/>
        <w:jc w:val="center"/>
        <w:rPr>
          <w:rFonts w:ascii="Times New Roman" w:eastAsia="Times New Roman" w:hAnsi="Times New Roman" w:cs="Times New Roman"/>
          <w:b/>
          <w:color w:val="000000"/>
          <w:sz w:val="24"/>
          <w:szCs w:val="24"/>
          <w:lang w:val="tt-RU" w:eastAsia="ru-RU"/>
        </w:rPr>
      </w:pPr>
      <w:r w:rsidRPr="00C23C81">
        <w:rPr>
          <w:rFonts w:ascii="Times New Roman" w:eastAsia="Times New Roman" w:hAnsi="Times New Roman" w:cs="Times New Roman"/>
          <w:b/>
          <w:color w:val="000000"/>
          <w:sz w:val="24"/>
          <w:szCs w:val="24"/>
          <w:lang w:val="tt-RU" w:eastAsia="ru-RU"/>
        </w:rPr>
        <w:t>Пояснительная записка</w:t>
      </w:r>
    </w:p>
    <w:p w14:paraId="0873292E" w14:textId="77777777" w:rsidR="00C23C81" w:rsidRPr="00C23C81" w:rsidRDefault="00C23C81" w:rsidP="00C23C81">
      <w:pPr>
        <w:numPr>
          <w:ilvl w:val="0"/>
          <w:numId w:val="3"/>
        </w:numPr>
        <w:tabs>
          <w:tab w:val="left" w:pos="180"/>
        </w:tab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val="tt-RU" w:eastAsia="ru-RU"/>
        </w:rPr>
      </w:pPr>
      <w:r w:rsidRPr="00C23C81">
        <w:rPr>
          <w:rFonts w:ascii="Times New Roman" w:eastAsia="Times New Roman" w:hAnsi="Times New Roman" w:cs="Times New Roman"/>
          <w:b/>
          <w:color w:val="000000"/>
          <w:sz w:val="24"/>
          <w:szCs w:val="24"/>
          <w:lang w:val="tt-RU" w:eastAsia="ru-RU"/>
        </w:rPr>
        <w:t>Наименование профиля подготовки</w:t>
      </w:r>
    </w:p>
    <w:p w14:paraId="44FF7086" w14:textId="77777777" w:rsidR="00C23C81" w:rsidRPr="00C23C81" w:rsidRDefault="00C23C81" w:rsidP="00C23C81">
      <w:pPr>
        <w:tabs>
          <w:tab w:val="left" w:pos="180"/>
        </w:tabs>
        <w:spacing w:after="0" w:line="240" w:lineRule="auto"/>
        <w:jc w:val="both"/>
        <w:rPr>
          <w:rFonts w:ascii="Times New Roman" w:eastAsia="Times New Roman" w:hAnsi="Times New Roman" w:cs="Times New Roman"/>
          <w:bCs/>
          <w:color w:val="000000"/>
          <w:spacing w:val="-6"/>
          <w:sz w:val="24"/>
          <w:szCs w:val="24"/>
          <w:lang w:eastAsia="ru-RU"/>
        </w:rPr>
      </w:pPr>
      <w:r w:rsidRPr="00C23C81">
        <w:rPr>
          <w:rFonts w:ascii="Times New Roman" w:eastAsia="Times New Roman" w:hAnsi="Times New Roman" w:cs="Times New Roman"/>
          <w:color w:val="000000"/>
          <w:sz w:val="24"/>
          <w:szCs w:val="24"/>
          <w:lang w:eastAsia="ru-RU"/>
        </w:rPr>
        <w:tab/>
      </w:r>
      <w:r w:rsidRPr="00C23C81">
        <w:rPr>
          <w:rFonts w:ascii="Times New Roman" w:eastAsia="Times New Roman" w:hAnsi="Times New Roman" w:cs="Times New Roman"/>
          <w:color w:val="000000"/>
          <w:sz w:val="24"/>
          <w:szCs w:val="24"/>
          <w:lang w:eastAsia="ru-RU"/>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C23C81">
        <w:rPr>
          <w:rFonts w:ascii="Times New Roman" w:eastAsia="Times New Roman" w:hAnsi="Times New Roman" w:cs="Times New Roman"/>
          <w:color w:val="000000"/>
          <w:sz w:val="24"/>
          <w:szCs w:val="24"/>
          <w:lang w:eastAsia="ru-RU"/>
        </w:rPr>
        <w:t>хатыйб</w:t>
      </w:r>
      <w:proofErr w:type="spellEnd"/>
      <w:r w:rsidRPr="00C23C81">
        <w:rPr>
          <w:rFonts w:ascii="Times New Roman" w:eastAsia="Times New Roman" w:hAnsi="Times New Roman" w:cs="Times New Roman"/>
          <w:color w:val="000000"/>
          <w:sz w:val="24"/>
          <w:szCs w:val="24"/>
          <w:lang w:eastAsia="ru-RU"/>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w:t>
      </w:r>
      <w:r w:rsidRPr="00C23C81">
        <w:rPr>
          <w:rFonts w:ascii="Times New Roman" w:eastAsia="Times New Roman" w:hAnsi="Times New Roman" w:cs="Times New Roman"/>
          <w:bCs/>
          <w:color w:val="000000"/>
          <w:spacing w:val="-6"/>
          <w:sz w:val="24"/>
          <w:szCs w:val="24"/>
          <w:lang w:eastAsia="ru-RU"/>
        </w:rPr>
        <w:t xml:space="preserve"> Профессиональной духовной образовательной исламской религиозной организации «Исламское медресе имени Кунта-Хаджи.</w:t>
      </w:r>
    </w:p>
    <w:p w14:paraId="168CA1F8" w14:textId="77777777" w:rsidR="00C23C81" w:rsidRPr="00C23C81" w:rsidRDefault="00C23C81" w:rsidP="00C23C81">
      <w:pPr>
        <w:shd w:val="clear" w:color="auto" w:fill="FFFFFF"/>
        <w:spacing w:after="0" w:line="240" w:lineRule="auto"/>
        <w:jc w:val="center"/>
        <w:rPr>
          <w:rFonts w:ascii="Times New Roman" w:eastAsia="Times New Roman" w:hAnsi="Times New Roman" w:cs="Times New Roman"/>
          <w:color w:val="000000"/>
          <w:spacing w:val="-2"/>
          <w:sz w:val="24"/>
          <w:szCs w:val="24"/>
          <w:lang w:eastAsia="ru-RU"/>
        </w:rPr>
      </w:pPr>
      <w:r w:rsidRPr="00C23C81">
        <w:rPr>
          <w:rFonts w:ascii="Times New Roman" w:eastAsia="Times New Roman" w:hAnsi="Times New Roman" w:cs="Times New Roman"/>
          <w:b/>
          <w:color w:val="000000"/>
          <w:sz w:val="24"/>
          <w:szCs w:val="24"/>
          <w:lang w:eastAsia="ru-RU"/>
        </w:rPr>
        <w:t>2. Наименование дисциплины</w:t>
      </w:r>
    </w:p>
    <w:p w14:paraId="2C2E600A" w14:textId="77777777" w:rsidR="00C23C81" w:rsidRPr="00C23C81" w:rsidRDefault="00C23C81" w:rsidP="00C23C81">
      <w:pPr>
        <w:spacing w:after="0" w:line="240" w:lineRule="auto"/>
        <w:ind w:left="315" w:hanging="315"/>
        <w:jc w:val="both"/>
        <w:rPr>
          <w:rFonts w:ascii="Times New Roman" w:eastAsia="Times New Roman" w:hAnsi="Times New Roman" w:cs="Times New Roman"/>
          <w:sz w:val="24"/>
          <w:szCs w:val="24"/>
          <w:lang w:eastAsia="ar-SA"/>
        </w:rPr>
      </w:pPr>
      <w:r w:rsidRPr="00C23C81">
        <w:rPr>
          <w:rFonts w:ascii="Times New Roman" w:eastAsia="Times New Roman" w:hAnsi="Times New Roman" w:cs="Times New Roman"/>
          <w:sz w:val="24"/>
          <w:szCs w:val="24"/>
          <w:lang w:eastAsia="ar-SA"/>
        </w:rPr>
        <w:t xml:space="preserve"> «Толкование Корана (</w:t>
      </w:r>
      <w:proofErr w:type="spellStart"/>
      <w:r w:rsidRPr="00C23C81">
        <w:rPr>
          <w:rFonts w:ascii="Times New Roman" w:eastAsia="Times New Roman" w:hAnsi="Times New Roman" w:cs="Times New Roman"/>
          <w:sz w:val="24"/>
          <w:szCs w:val="24"/>
          <w:lang w:eastAsia="ar-SA"/>
        </w:rPr>
        <w:t>тафсир</w:t>
      </w:r>
      <w:proofErr w:type="spellEnd"/>
      <w:r w:rsidRPr="00C23C81">
        <w:rPr>
          <w:rFonts w:ascii="Times New Roman" w:eastAsia="Times New Roman" w:hAnsi="Times New Roman" w:cs="Times New Roman"/>
          <w:sz w:val="24"/>
          <w:szCs w:val="24"/>
          <w:lang w:eastAsia="ar-SA"/>
        </w:rPr>
        <w:t>)»</w:t>
      </w:r>
    </w:p>
    <w:p w14:paraId="0A273B46" w14:textId="77777777" w:rsidR="00C23C81" w:rsidRPr="00C23C81" w:rsidRDefault="00C23C81" w:rsidP="00C23C81">
      <w:pPr>
        <w:spacing w:after="0" w:line="240" w:lineRule="auto"/>
        <w:ind w:left="315" w:hanging="315"/>
        <w:jc w:val="both"/>
        <w:rPr>
          <w:rFonts w:ascii="Times New Roman" w:eastAsia="Times New Roman" w:hAnsi="Times New Roman" w:cs="Times New Roman"/>
          <w:sz w:val="24"/>
          <w:szCs w:val="24"/>
          <w:u w:val="single"/>
          <w:lang w:eastAsia="ru-RU"/>
        </w:rPr>
      </w:pPr>
    </w:p>
    <w:p w14:paraId="1E19A587" w14:textId="77777777" w:rsidR="00C23C81" w:rsidRPr="00C23C81" w:rsidRDefault="00C23C81" w:rsidP="00C23C81">
      <w:pPr>
        <w:spacing w:after="0" w:line="240" w:lineRule="auto"/>
        <w:ind w:left="315" w:hanging="315"/>
        <w:jc w:val="center"/>
        <w:rPr>
          <w:rFonts w:ascii="Times New Roman" w:eastAsia="Times New Roman" w:hAnsi="Times New Roman" w:cs="Times New Roman"/>
          <w:sz w:val="24"/>
          <w:szCs w:val="24"/>
          <w:u w:val="single"/>
          <w:lang w:eastAsia="ru-RU"/>
        </w:rPr>
      </w:pPr>
      <w:r w:rsidRPr="00C23C81">
        <w:rPr>
          <w:rFonts w:ascii="Times New Roman" w:eastAsia="Times New Roman" w:hAnsi="Times New Roman" w:cs="Times New Roman"/>
          <w:b/>
          <w:sz w:val="24"/>
          <w:szCs w:val="24"/>
          <w:lang w:eastAsia="ru-RU"/>
        </w:rPr>
        <w:t>3. Цель освоения дисциплины, ее место в структуре ООП</w:t>
      </w:r>
    </w:p>
    <w:p w14:paraId="58EFEF41" w14:textId="77777777" w:rsidR="00C23C81" w:rsidRPr="00C23C81" w:rsidRDefault="00C23C81" w:rsidP="00C23C81">
      <w:pPr>
        <w:autoSpaceDE w:val="0"/>
        <w:autoSpaceDN w:val="0"/>
        <w:adjustRightInd w:val="0"/>
        <w:spacing w:after="0" w:line="240" w:lineRule="auto"/>
        <w:ind w:left="315"/>
        <w:jc w:val="both"/>
        <w:rPr>
          <w:rFonts w:ascii="Times New Roman" w:eastAsia="Times New Roman" w:hAnsi="Times New Roman" w:cs="Times New Roman"/>
          <w:color w:val="FF0000"/>
          <w:sz w:val="24"/>
          <w:szCs w:val="24"/>
          <w:lang w:eastAsia="ru-RU"/>
        </w:rPr>
      </w:pPr>
    </w:p>
    <w:p w14:paraId="07BA67D5" w14:textId="77777777" w:rsidR="00C23C81" w:rsidRPr="00C23C81" w:rsidRDefault="00C23C81" w:rsidP="00C23C81">
      <w:pPr>
        <w:spacing w:after="0" w:line="240" w:lineRule="auto"/>
        <w:ind w:left="315"/>
        <w:jc w:val="both"/>
        <w:rPr>
          <w:rFonts w:ascii="Times New Roman" w:eastAsia="Times New Roman" w:hAnsi="Times New Roman" w:cs="Times New Roman"/>
          <w:sz w:val="24"/>
          <w:szCs w:val="24"/>
          <w:u w:val="single"/>
          <w:lang w:eastAsia="ru-RU"/>
        </w:rPr>
      </w:pPr>
      <w:r w:rsidRPr="00C23C81">
        <w:rPr>
          <w:rFonts w:ascii="Times New Roman" w:eastAsia="Times New Roman" w:hAnsi="Times New Roman" w:cs="Times New Roman"/>
          <w:sz w:val="24"/>
          <w:szCs w:val="24"/>
          <w:lang w:eastAsia="ru-RU"/>
        </w:rPr>
        <w:t xml:space="preserve">Целью освоения </w:t>
      </w:r>
      <w:r w:rsidRPr="00C23C81">
        <w:rPr>
          <w:rFonts w:ascii="Times New Roman" w:eastAsia="Times New Roman" w:hAnsi="Times New Roman" w:cs="Times New Roman"/>
          <w:spacing w:val="-3"/>
          <w:sz w:val="24"/>
          <w:szCs w:val="24"/>
          <w:lang w:eastAsia="ru-RU"/>
        </w:rPr>
        <w:t>дисциплин</w:t>
      </w:r>
      <w:r w:rsidRPr="00C23C81">
        <w:rPr>
          <w:rFonts w:ascii="Times New Roman" w:eastAsia="Times New Roman" w:hAnsi="Times New Roman" w:cs="Times New Roman"/>
          <w:sz w:val="24"/>
          <w:szCs w:val="24"/>
          <w:lang w:eastAsia="ru-RU"/>
        </w:rPr>
        <w:t xml:space="preserve">ы </w:t>
      </w:r>
      <w:r w:rsidRPr="00C23C81">
        <w:rPr>
          <w:rFonts w:ascii="Times New Roman" w:eastAsia="Times New Roman" w:hAnsi="Times New Roman" w:cs="Times New Roman"/>
          <w:sz w:val="24"/>
          <w:szCs w:val="24"/>
          <w:lang w:eastAsia="ar-SA"/>
        </w:rPr>
        <w:t>«Толкование Корана (</w:t>
      </w:r>
      <w:proofErr w:type="spellStart"/>
      <w:r w:rsidRPr="00C23C81">
        <w:rPr>
          <w:rFonts w:ascii="Times New Roman" w:eastAsia="Times New Roman" w:hAnsi="Times New Roman" w:cs="Times New Roman"/>
          <w:sz w:val="24"/>
          <w:szCs w:val="24"/>
          <w:lang w:eastAsia="ar-SA"/>
        </w:rPr>
        <w:t>тафсир</w:t>
      </w:r>
      <w:proofErr w:type="spellEnd"/>
      <w:r w:rsidRPr="00C23C81">
        <w:rPr>
          <w:rFonts w:ascii="Times New Roman" w:eastAsia="Times New Roman" w:hAnsi="Times New Roman" w:cs="Times New Roman"/>
          <w:sz w:val="24"/>
          <w:szCs w:val="24"/>
          <w:lang w:eastAsia="ar-SA"/>
        </w:rPr>
        <w:t>)»</w:t>
      </w:r>
    </w:p>
    <w:p w14:paraId="152E1A5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является сформировать у студентов знания, умения и навыки понимания смысла Священного Откровения на основе классических комментариев Корана.</w:t>
      </w:r>
    </w:p>
    <w:p w14:paraId="24B54BC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p>
    <w:p w14:paraId="5A28F8C5" w14:textId="77777777" w:rsidR="00C23C81" w:rsidRPr="00C23C81" w:rsidRDefault="00C23C81" w:rsidP="00C23C81">
      <w:pPr>
        <w:spacing w:after="0" w:line="240" w:lineRule="auto"/>
        <w:jc w:val="both"/>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Задачи дисциплины:</w:t>
      </w:r>
    </w:p>
    <w:p w14:paraId="70DC717C"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познакомить студентов с основными темами, проблемами и понятиями курса толкования Корана;</w:t>
      </w:r>
    </w:p>
    <w:p w14:paraId="53FA8CAB"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развить у студентов интерес к данной дисциплине;</w:t>
      </w:r>
    </w:p>
    <w:p w14:paraId="4DF3683E"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углубить знания студентов по толкованию Корана;</w:t>
      </w:r>
    </w:p>
    <w:p w14:paraId="0DF2F07D"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сформировать диалогичность мышления, терпимость к иным точкам зрения и мнениям;</w:t>
      </w:r>
    </w:p>
    <w:p w14:paraId="3C00965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приобщить студентов к активным формам самостоятельной работы с использованием новых информационных технологий;</w:t>
      </w:r>
    </w:p>
    <w:p w14:paraId="7D948AE0"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повысить уровень их подготовки;</w:t>
      </w:r>
    </w:p>
    <w:p w14:paraId="46A0BC92"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bCs/>
          <w:sz w:val="24"/>
          <w:szCs w:val="24"/>
          <w:lang w:eastAsia="ru-RU"/>
        </w:rPr>
        <w:t>-</w:t>
      </w:r>
      <w:r w:rsidRPr="00C23C81">
        <w:rPr>
          <w:rFonts w:ascii="Times New Roman" w:eastAsia="Times New Roman" w:hAnsi="Times New Roman" w:cs="Times New Roman"/>
          <w:sz w:val="24"/>
          <w:szCs w:val="24"/>
          <w:lang w:eastAsia="ru-RU"/>
        </w:rPr>
        <w:t>развить в студентах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1F6EF6FF"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дать общее представление о региональных особенностях распространения популярных исламских источников среди поволжских татар-мусульман;</w:t>
      </w:r>
    </w:p>
    <w:p w14:paraId="7F0652D3"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сформировать у студентов общее представление о региональных особенностях обрядовой практики у поволжских татар-мусульман;</w:t>
      </w:r>
    </w:p>
    <w:p w14:paraId="30A45FB7" w14:textId="77777777" w:rsidR="00C23C81" w:rsidRPr="00C23C81" w:rsidRDefault="00C23C81" w:rsidP="00C23C81">
      <w:pPr>
        <w:spacing w:after="0" w:line="240" w:lineRule="auto"/>
        <w:jc w:val="both"/>
        <w:rPr>
          <w:rFonts w:ascii="Times New Roman" w:eastAsia="Times New Roman" w:hAnsi="Times New Roman" w:cs="Times New Roman"/>
          <w:i/>
          <w:sz w:val="24"/>
          <w:szCs w:val="24"/>
          <w:lang w:eastAsia="ru-RU"/>
        </w:rPr>
      </w:pPr>
      <w:r w:rsidRPr="00C23C81">
        <w:rPr>
          <w:rFonts w:ascii="Times New Roman" w:eastAsia="Times New Roman" w:hAnsi="Times New Roman" w:cs="Times New Roman"/>
          <w:sz w:val="24"/>
          <w:szCs w:val="24"/>
          <w:lang w:eastAsia="ru-RU"/>
        </w:rPr>
        <w:t>- научить студентов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w:t>
      </w:r>
    </w:p>
    <w:p w14:paraId="2CF8BB16"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-научить студентов выстраивать толерантные отношения и сотрудничать в рамках реализации значимых социальных проектов с представителями иных культур, религиозных конфессий, религиозных течений, религиозных течений в исламе, не запрещённых законодательством РФ, в исламе.  </w:t>
      </w:r>
    </w:p>
    <w:p w14:paraId="5D2DF90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дать понять взаимосвязи и взаимозависимости исламских религиозных традиций и конкретного исторического (культурного, социального, политического и т.д.) контекста их существования.</w:t>
      </w:r>
    </w:p>
    <w:p w14:paraId="47B79108"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-ознакомить </w:t>
      </w:r>
      <w:r w:rsidRPr="00C23C81">
        <w:rPr>
          <w:rFonts w:ascii="Times New Roman" w:eastAsia="Times New Roman" w:hAnsi="Times New Roman" w:cs="Times New Roman"/>
          <w:bCs/>
          <w:sz w:val="24"/>
          <w:szCs w:val="24"/>
          <w:lang w:eastAsia="ru-RU"/>
        </w:rPr>
        <w:t>студентов с основной классической религиозной исламской терминологией, необходимой для использования в профессиональной деятельности.</w:t>
      </w:r>
    </w:p>
    <w:p w14:paraId="6843B3AD" w14:textId="77777777" w:rsidR="00C23C81" w:rsidRPr="00C23C81" w:rsidRDefault="00C23C81" w:rsidP="00C23C81">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14:paraId="0850D08A" w14:textId="77777777" w:rsidR="00C23C81" w:rsidRPr="00C23C81" w:rsidRDefault="00C23C81" w:rsidP="00C23C81">
      <w:pPr>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4.Место дисциплины в структуре ООП</w:t>
      </w:r>
    </w:p>
    <w:p w14:paraId="1F5CE5B3" w14:textId="77777777" w:rsidR="00C23C81" w:rsidRPr="00C23C81" w:rsidRDefault="00C23C81" w:rsidP="00C23C81">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14:paraId="49E4B3E8" w14:textId="77777777" w:rsidR="00C23C81" w:rsidRPr="00C23C81" w:rsidRDefault="00C23C81" w:rsidP="00C23C81">
      <w:pPr>
        <w:autoSpaceDE w:val="0"/>
        <w:autoSpaceDN w:val="0"/>
        <w:adjustRightInd w:val="0"/>
        <w:spacing w:after="0" w:line="240" w:lineRule="auto"/>
        <w:ind w:firstLine="426"/>
        <w:jc w:val="both"/>
        <w:rPr>
          <w:rFonts w:ascii="Times New Roman" w:eastAsia="Times New Roman" w:hAnsi="Times New Roman" w:cs="Times New Roman"/>
          <w:iCs/>
          <w:sz w:val="24"/>
          <w:szCs w:val="24"/>
          <w:lang w:eastAsia="ru-RU"/>
        </w:rPr>
      </w:pPr>
      <w:r w:rsidRPr="00C23C81">
        <w:rPr>
          <w:rFonts w:ascii="Times New Roman" w:eastAsia="Times New Roman" w:hAnsi="Times New Roman" w:cs="Times New Roman"/>
          <w:iCs/>
          <w:sz w:val="24"/>
          <w:szCs w:val="24"/>
          <w:lang w:eastAsia="ru-RU"/>
        </w:rPr>
        <w:lastRenderedPageBreak/>
        <w:t>Дисциплина «Толкование Корана (</w:t>
      </w:r>
      <w:proofErr w:type="spellStart"/>
      <w:r w:rsidRPr="00C23C81">
        <w:rPr>
          <w:rFonts w:ascii="Times New Roman" w:eastAsia="Times New Roman" w:hAnsi="Times New Roman" w:cs="Times New Roman"/>
          <w:iCs/>
          <w:sz w:val="24"/>
          <w:szCs w:val="24"/>
          <w:lang w:eastAsia="ru-RU"/>
        </w:rPr>
        <w:t>тафсир</w:t>
      </w:r>
      <w:proofErr w:type="spellEnd"/>
      <w:r w:rsidRPr="00C23C81">
        <w:rPr>
          <w:rFonts w:ascii="Times New Roman" w:eastAsia="Times New Roman" w:hAnsi="Times New Roman" w:cs="Times New Roman"/>
          <w:iCs/>
          <w:sz w:val="24"/>
          <w:szCs w:val="24"/>
          <w:lang w:eastAsia="ru-RU"/>
        </w:rPr>
        <w:t>)» относится к общим  профессиональным дисциплинам она взаимосвязана с такими дисциплинами как «Иностранный язык (арабский)»,«Заучивание Корана (</w:t>
      </w:r>
      <w:proofErr w:type="spellStart"/>
      <w:r w:rsidRPr="00C23C81">
        <w:rPr>
          <w:rFonts w:ascii="Times New Roman" w:eastAsia="Times New Roman" w:hAnsi="Times New Roman" w:cs="Times New Roman"/>
          <w:iCs/>
          <w:sz w:val="24"/>
          <w:szCs w:val="24"/>
          <w:lang w:eastAsia="ru-RU"/>
        </w:rPr>
        <w:t>хифз</w:t>
      </w:r>
      <w:proofErr w:type="spellEnd"/>
      <w:r w:rsidRPr="00C23C81">
        <w:rPr>
          <w:rFonts w:ascii="Times New Roman" w:eastAsia="Times New Roman" w:hAnsi="Times New Roman" w:cs="Times New Roman"/>
          <w:iCs/>
          <w:sz w:val="24"/>
          <w:szCs w:val="24"/>
          <w:lang w:eastAsia="ru-RU"/>
        </w:rPr>
        <w:t>)», «Правила чтения Корана (</w:t>
      </w:r>
      <w:proofErr w:type="spellStart"/>
      <w:r w:rsidRPr="00C23C81">
        <w:rPr>
          <w:rFonts w:ascii="Times New Roman" w:eastAsia="Times New Roman" w:hAnsi="Times New Roman" w:cs="Times New Roman"/>
          <w:iCs/>
          <w:sz w:val="24"/>
          <w:szCs w:val="24"/>
          <w:lang w:eastAsia="ru-RU"/>
        </w:rPr>
        <w:t>таджвид</w:t>
      </w:r>
      <w:proofErr w:type="spellEnd"/>
      <w:r w:rsidRPr="00C23C81">
        <w:rPr>
          <w:rFonts w:ascii="Times New Roman" w:eastAsia="Times New Roman" w:hAnsi="Times New Roman" w:cs="Times New Roman"/>
          <w:iCs/>
          <w:sz w:val="24"/>
          <w:szCs w:val="24"/>
          <w:lang w:eastAsia="ru-RU"/>
        </w:rPr>
        <w:t>)»,«Чтение Корана (</w:t>
      </w:r>
      <w:proofErr w:type="spellStart"/>
      <w:r w:rsidRPr="00C23C81">
        <w:rPr>
          <w:rFonts w:ascii="Times New Roman" w:eastAsia="Times New Roman" w:hAnsi="Times New Roman" w:cs="Times New Roman"/>
          <w:iCs/>
          <w:sz w:val="24"/>
          <w:szCs w:val="24"/>
          <w:lang w:eastAsia="ru-RU"/>
        </w:rPr>
        <w:t>тиляват</w:t>
      </w:r>
      <w:proofErr w:type="spellEnd"/>
      <w:r w:rsidRPr="00C23C81">
        <w:rPr>
          <w:rFonts w:ascii="Times New Roman" w:eastAsia="Times New Roman" w:hAnsi="Times New Roman" w:cs="Times New Roman"/>
          <w:iCs/>
          <w:sz w:val="24"/>
          <w:szCs w:val="24"/>
          <w:lang w:eastAsia="ru-RU"/>
        </w:rPr>
        <w:t>)»,«Исламское вероучение (</w:t>
      </w:r>
      <w:proofErr w:type="spellStart"/>
      <w:r w:rsidRPr="00C23C81">
        <w:rPr>
          <w:rFonts w:ascii="Times New Roman" w:eastAsia="Times New Roman" w:hAnsi="Times New Roman" w:cs="Times New Roman"/>
          <w:iCs/>
          <w:sz w:val="24"/>
          <w:szCs w:val="24"/>
          <w:lang w:eastAsia="ru-RU"/>
        </w:rPr>
        <w:t>акыда</w:t>
      </w:r>
      <w:proofErr w:type="spellEnd"/>
      <w:r w:rsidRPr="00C23C81">
        <w:rPr>
          <w:rFonts w:ascii="Times New Roman" w:eastAsia="Times New Roman" w:hAnsi="Times New Roman" w:cs="Times New Roman"/>
          <w:iCs/>
          <w:sz w:val="24"/>
          <w:szCs w:val="24"/>
          <w:lang w:eastAsia="ru-RU"/>
        </w:rPr>
        <w:t>)»,«Основы поклонения (</w:t>
      </w:r>
      <w:proofErr w:type="spellStart"/>
      <w:r w:rsidRPr="00C23C81">
        <w:rPr>
          <w:rFonts w:ascii="Times New Roman" w:eastAsia="Times New Roman" w:hAnsi="Times New Roman" w:cs="Times New Roman"/>
          <w:iCs/>
          <w:sz w:val="24"/>
          <w:szCs w:val="24"/>
          <w:lang w:eastAsia="ru-RU"/>
        </w:rPr>
        <w:t>ибадат</w:t>
      </w:r>
      <w:proofErr w:type="spellEnd"/>
      <w:r w:rsidRPr="00C23C81">
        <w:rPr>
          <w:rFonts w:ascii="Times New Roman" w:eastAsia="Times New Roman" w:hAnsi="Times New Roman" w:cs="Times New Roman"/>
          <w:iCs/>
          <w:sz w:val="24"/>
          <w:szCs w:val="24"/>
          <w:lang w:eastAsia="ru-RU"/>
        </w:rPr>
        <w:t>)»,«Исламское право (</w:t>
      </w:r>
      <w:proofErr w:type="spellStart"/>
      <w:r w:rsidRPr="00C23C81">
        <w:rPr>
          <w:rFonts w:ascii="Times New Roman" w:eastAsia="Times New Roman" w:hAnsi="Times New Roman" w:cs="Times New Roman"/>
          <w:iCs/>
          <w:sz w:val="24"/>
          <w:szCs w:val="24"/>
          <w:lang w:eastAsia="ru-RU"/>
        </w:rPr>
        <w:t>муамалят</w:t>
      </w:r>
      <w:proofErr w:type="spellEnd"/>
      <w:r w:rsidRPr="00C23C81">
        <w:rPr>
          <w:rFonts w:ascii="Times New Roman" w:eastAsia="Times New Roman" w:hAnsi="Times New Roman" w:cs="Times New Roman"/>
          <w:iCs/>
          <w:sz w:val="24"/>
          <w:szCs w:val="24"/>
          <w:lang w:eastAsia="ru-RU"/>
        </w:rPr>
        <w:t>)»,«История пророков и жизнеописание пророка Мухаммада (</w:t>
      </w:r>
      <w:proofErr w:type="spellStart"/>
      <w:r w:rsidRPr="00C23C81">
        <w:rPr>
          <w:rFonts w:ascii="Times New Roman" w:eastAsia="Times New Roman" w:hAnsi="Times New Roman" w:cs="Times New Roman"/>
          <w:iCs/>
          <w:sz w:val="24"/>
          <w:szCs w:val="24"/>
          <w:lang w:eastAsia="ru-RU"/>
        </w:rPr>
        <w:t>тарих</w:t>
      </w:r>
      <w:proofErr w:type="spellEnd"/>
      <w:r w:rsidRPr="00C23C81">
        <w:rPr>
          <w:rFonts w:ascii="Times New Roman" w:eastAsia="Times New Roman" w:hAnsi="Times New Roman" w:cs="Times New Roman"/>
          <w:iCs/>
          <w:sz w:val="24"/>
          <w:szCs w:val="24"/>
          <w:lang w:eastAsia="ru-RU"/>
        </w:rPr>
        <w:t xml:space="preserve"> аль-</w:t>
      </w:r>
      <w:proofErr w:type="spellStart"/>
      <w:r w:rsidRPr="00C23C81">
        <w:rPr>
          <w:rFonts w:ascii="Times New Roman" w:eastAsia="Times New Roman" w:hAnsi="Times New Roman" w:cs="Times New Roman"/>
          <w:iCs/>
          <w:sz w:val="24"/>
          <w:szCs w:val="24"/>
          <w:lang w:eastAsia="ru-RU"/>
        </w:rPr>
        <w:t>анбийа</w:t>
      </w:r>
      <w:proofErr w:type="spellEnd"/>
      <w:r w:rsidRPr="00C23C81">
        <w:rPr>
          <w:rFonts w:ascii="Times New Roman" w:eastAsia="Times New Roman" w:hAnsi="Times New Roman" w:cs="Times New Roman"/>
          <w:iCs/>
          <w:sz w:val="24"/>
          <w:szCs w:val="24"/>
          <w:lang w:eastAsia="ru-RU"/>
        </w:rPr>
        <w:t xml:space="preserve"> вас-сира)»,«Основы проповеди и обязанности имама (для обучающихся-мужчин)»,«Женщина в исламе (для обучающихся-женщин)» и «Исламская этика (</w:t>
      </w:r>
      <w:proofErr w:type="spellStart"/>
      <w:r w:rsidRPr="00C23C81">
        <w:rPr>
          <w:rFonts w:ascii="Times New Roman" w:eastAsia="Times New Roman" w:hAnsi="Times New Roman" w:cs="Times New Roman"/>
          <w:iCs/>
          <w:sz w:val="24"/>
          <w:szCs w:val="24"/>
          <w:lang w:eastAsia="ru-RU"/>
        </w:rPr>
        <w:t>ахляк</w:t>
      </w:r>
      <w:proofErr w:type="spellEnd"/>
      <w:r w:rsidRPr="00C23C81">
        <w:rPr>
          <w:rFonts w:ascii="Times New Roman" w:eastAsia="Times New Roman" w:hAnsi="Times New Roman" w:cs="Times New Roman"/>
          <w:iCs/>
          <w:sz w:val="24"/>
          <w:szCs w:val="24"/>
          <w:lang w:eastAsia="ru-RU"/>
        </w:rPr>
        <w:t>)».</w:t>
      </w:r>
    </w:p>
    <w:p w14:paraId="65D6A7BE" w14:textId="77777777" w:rsidR="00C23C81" w:rsidRPr="00C23C81" w:rsidRDefault="00C23C81" w:rsidP="00C23C81">
      <w:pPr>
        <w:spacing w:after="0" w:line="240" w:lineRule="auto"/>
        <w:ind w:firstLine="567"/>
        <w:jc w:val="both"/>
        <w:rPr>
          <w:rFonts w:ascii="Times New Roman" w:eastAsia="Times New Roman" w:hAnsi="Times New Roman" w:cs="Times New Roman"/>
          <w:iCs/>
          <w:sz w:val="24"/>
          <w:szCs w:val="24"/>
          <w:lang w:eastAsia="ru-RU"/>
        </w:rPr>
      </w:pPr>
    </w:p>
    <w:p w14:paraId="76EE0367" w14:textId="77777777" w:rsidR="00C23C81" w:rsidRPr="00C23C81" w:rsidRDefault="00C23C81" w:rsidP="00C23C81">
      <w:pPr>
        <w:spacing w:after="0" w:line="240" w:lineRule="auto"/>
        <w:ind w:firstLine="567"/>
        <w:jc w:val="both"/>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 xml:space="preserve">5. Компетенции обучающегося, формируемые в результате освоения дисциплины </w:t>
      </w:r>
    </w:p>
    <w:p w14:paraId="24058F64" w14:textId="77777777" w:rsidR="00C23C81" w:rsidRPr="00C23C81" w:rsidRDefault="00C23C81" w:rsidP="00C23C81">
      <w:pPr>
        <w:spacing w:after="0" w:line="240" w:lineRule="auto"/>
        <w:ind w:firstLine="567"/>
        <w:jc w:val="both"/>
        <w:rPr>
          <w:rFonts w:ascii="Times New Roman" w:eastAsia="Times New Roman" w:hAnsi="Times New Roman" w:cs="Times New Roman"/>
          <w:bCs/>
          <w:i/>
          <w:iCs/>
          <w:sz w:val="24"/>
          <w:szCs w:val="24"/>
          <w:lang w:eastAsia="ru-RU"/>
        </w:rPr>
      </w:pPr>
      <w:proofErr w:type="spellStart"/>
      <w:r w:rsidRPr="00C23C81">
        <w:rPr>
          <w:rFonts w:ascii="Times New Roman" w:eastAsia="Times New Roman" w:hAnsi="Times New Roman" w:cs="Times New Roman"/>
          <w:b/>
          <w:i/>
          <w:iCs/>
          <w:sz w:val="24"/>
          <w:szCs w:val="24"/>
          <w:lang w:eastAsia="ru-RU"/>
        </w:rPr>
        <w:t>Общерелигиозные</w:t>
      </w:r>
      <w:proofErr w:type="spellEnd"/>
      <w:r w:rsidRPr="00C23C81">
        <w:rPr>
          <w:rFonts w:ascii="Times New Roman" w:eastAsia="Times New Roman" w:hAnsi="Times New Roman" w:cs="Times New Roman"/>
          <w:b/>
          <w:i/>
          <w:iCs/>
          <w:sz w:val="24"/>
          <w:szCs w:val="24"/>
          <w:lang w:eastAsia="ru-RU"/>
        </w:rPr>
        <w:t xml:space="preserve"> компетенции</w:t>
      </w:r>
    </w:p>
    <w:p w14:paraId="045AA44E"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Наличие общих представлений о предмете, принципах, методах, этапах формировании, взаимосвязи основных исламских наук.</w:t>
      </w:r>
    </w:p>
    <w:p w14:paraId="245E07EC"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разъяснять применение догматических положений исламских наук в отношении к повседневной жизни мусульманина.</w:t>
      </w:r>
    </w:p>
    <w:p w14:paraId="4662BC6E" w14:textId="77777777" w:rsidR="00C23C81" w:rsidRPr="00C23C81" w:rsidRDefault="00C23C81" w:rsidP="00C23C81">
      <w:pPr>
        <w:spacing w:after="0" w:line="240" w:lineRule="auto"/>
        <w:ind w:firstLine="567"/>
        <w:jc w:val="both"/>
        <w:rPr>
          <w:rFonts w:ascii="Times New Roman" w:eastAsia="Times New Roman" w:hAnsi="Times New Roman" w:cs="Times New Roman"/>
          <w:b/>
          <w:sz w:val="24"/>
          <w:szCs w:val="24"/>
          <w:lang w:eastAsia="ru-RU"/>
        </w:rPr>
      </w:pPr>
    </w:p>
    <w:p w14:paraId="54E39DAE" w14:textId="77777777" w:rsidR="00C23C81" w:rsidRPr="00C23C81" w:rsidRDefault="00C23C81" w:rsidP="00C23C81">
      <w:pPr>
        <w:spacing w:after="0" w:line="240" w:lineRule="auto"/>
        <w:ind w:firstLine="567"/>
        <w:jc w:val="both"/>
        <w:rPr>
          <w:rFonts w:ascii="Times New Roman" w:eastAsia="Times New Roman" w:hAnsi="Times New Roman" w:cs="Times New Roman"/>
          <w:b/>
          <w:i/>
          <w:iCs/>
          <w:sz w:val="24"/>
          <w:szCs w:val="24"/>
          <w:lang w:eastAsia="ru-RU"/>
        </w:rPr>
      </w:pPr>
    </w:p>
    <w:p w14:paraId="3B24EE42" w14:textId="77777777" w:rsidR="00C23C81" w:rsidRPr="00C23C81" w:rsidRDefault="00C23C81" w:rsidP="00C23C81">
      <w:pPr>
        <w:spacing w:after="0" w:line="240" w:lineRule="auto"/>
        <w:ind w:firstLine="567"/>
        <w:jc w:val="both"/>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b/>
          <w:i/>
          <w:iCs/>
          <w:sz w:val="24"/>
          <w:szCs w:val="24"/>
          <w:lang w:eastAsia="ru-RU"/>
        </w:rPr>
        <w:t>Регионально-религиозные компетенции</w:t>
      </w:r>
    </w:p>
    <w:p w14:paraId="12D52FD9"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Наличие общих представлений о региональных особенностях распространения популярных исламских источников среди чеченцев.</w:t>
      </w:r>
    </w:p>
    <w:p w14:paraId="17995174"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Наличие общих представлений о региональных особенностях обрядовой практики у чеченцев.</w:t>
      </w:r>
    </w:p>
    <w:p w14:paraId="6FD69CC4" w14:textId="77777777" w:rsidR="00C23C81" w:rsidRPr="00C23C81" w:rsidRDefault="00C23C81" w:rsidP="00C23C81">
      <w:pPr>
        <w:spacing w:after="0" w:line="240" w:lineRule="auto"/>
        <w:ind w:firstLine="327"/>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b/>
          <w:i/>
          <w:iCs/>
          <w:sz w:val="24"/>
          <w:szCs w:val="24"/>
          <w:lang w:eastAsia="ru-RU"/>
        </w:rPr>
        <w:t>Общегражданские компетенции</w:t>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i/>
          <w:iCs/>
          <w:sz w:val="24"/>
          <w:szCs w:val="24"/>
          <w:lang w:eastAsia="ru-RU"/>
        </w:rPr>
        <w:tab/>
      </w:r>
      <w:r w:rsidRPr="00C23C81">
        <w:rPr>
          <w:rFonts w:ascii="Times New Roman" w:eastAsia="Times New Roman" w:hAnsi="Times New Roman" w:cs="Times New Roman"/>
          <w:sz w:val="24"/>
          <w:szCs w:val="24"/>
          <w:lang w:eastAsia="ru-RU"/>
        </w:rPr>
        <w:t>- Осознание себя гражданином страны и ответственность за свою гражданскую позицию. Включает в себя следующие знания, умения, навыки, убеждения:</w:t>
      </w:r>
    </w:p>
    <w:p w14:paraId="1748EBF0"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sz w:val="24"/>
          <w:szCs w:val="24"/>
          <w:lang w:eastAsia="ru-RU"/>
        </w:rPr>
        <w:t>- нацеленность на совершенствование и развитие общества на принципах гуманизма, свободы и демократии;</w:t>
      </w:r>
    </w:p>
    <w:p w14:paraId="63901CD8"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sz w:val="24"/>
          <w:szCs w:val="24"/>
          <w:lang w:eastAsia="ru-RU"/>
        </w:rPr>
        <w:t>- 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 Включает в себя следующие знания, умения, навыки, убеждения:</w:t>
      </w:r>
    </w:p>
    <w:p w14:paraId="2AAF6F53"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уважение традиций и культурного наследия своей страны;</w:t>
      </w:r>
    </w:p>
    <w:p w14:paraId="274E895D"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толерантное отношение к различным культурам, религиям и умение работать с представителями различных культур и религий, чье мировоззрение отличается от догматов исламского вероучения.</w:t>
      </w:r>
    </w:p>
    <w:p w14:paraId="0AF86FD5"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-Умение выстраивать толерантные отношения и сотрудничать в рамках реализации значимых социальных проектов с представителями иных культур, религиозных конфессий, религиозных течений, религиозных течений в исламе, не запрещённых законодательством РФ, в исламе.  </w:t>
      </w:r>
    </w:p>
    <w:p w14:paraId="77E6F6F2"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9CA76F"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Включает в себя следующие знания, умения, навыки, убеждения:</w:t>
      </w:r>
    </w:p>
    <w:p w14:paraId="7ED04189" w14:textId="77777777" w:rsidR="00C23C81" w:rsidRPr="00C23C81" w:rsidRDefault="00C23C81" w:rsidP="00C23C81">
      <w:pPr>
        <w:widowControl w:val="0"/>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66F1A7C" w14:textId="77777777" w:rsidR="00C23C81" w:rsidRPr="00C23C81" w:rsidRDefault="00C23C81" w:rsidP="00C23C81">
      <w:pPr>
        <w:widowControl w:val="0"/>
        <w:tabs>
          <w:tab w:val="num"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к выстраиванию толерантных отношений с людьми, имеющими различные взгляды относительно религии и веры.</w:t>
      </w:r>
    </w:p>
    <w:p w14:paraId="3F57C84F"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Понимание взаимосвязи и взаимозависимости исламских религиозных традиций и конкретного исторического (культурного, социального, политического и т.д.) контекста их существования. Включает в себя следующие знания, умения, навыки, убеждения:</w:t>
      </w:r>
    </w:p>
    <w:p w14:paraId="25AC608F" w14:textId="77777777" w:rsidR="00C23C81" w:rsidRPr="00C23C81" w:rsidRDefault="00C23C81" w:rsidP="00C23C81">
      <w:pPr>
        <w:widowControl w:val="0"/>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к пониманию священных текстов исходя из исторических и социо-культурных контекстов их применения.</w:t>
      </w:r>
    </w:p>
    <w:p w14:paraId="610109F7" w14:textId="77777777" w:rsidR="00C23C81" w:rsidRPr="00C23C81" w:rsidRDefault="00C23C81" w:rsidP="00C23C81">
      <w:pPr>
        <w:widowControl w:val="0"/>
        <w:tabs>
          <w:tab w:val="left" w:pos="900"/>
        </w:tabs>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7FE83586" w14:textId="77777777" w:rsidR="00C23C81" w:rsidRPr="00C23C81" w:rsidRDefault="00C23C81" w:rsidP="00C23C81">
      <w:pPr>
        <w:widowControl w:val="0"/>
        <w:tabs>
          <w:tab w:val="left" w:pos="900"/>
        </w:tabs>
        <w:autoSpaceDE w:val="0"/>
        <w:autoSpaceDN w:val="0"/>
        <w:adjustRightInd w:val="0"/>
        <w:spacing w:after="0" w:line="240" w:lineRule="auto"/>
        <w:ind w:left="720"/>
        <w:jc w:val="both"/>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b/>
          <w:i/>
          <w:iCs/>
          <w:sz w:val="24"/>
          <w:szCs w:val="24"/>
          <w:lang w:eastAsia="ru-RU"/>
        </w:rPr>
        <w:t>Компетенции в области арабского языка</w:t>
      </w:r>
    </w:p>
    <w:p w14:paraId="0A5A4BFF"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Наличие первичных навыков аудирования, чтения и понимания содержания текстов, устной (монологической и диалогической) и письменной речи на арабском языке.</w:t>
      </w:r>
    </w:p>
    <w:p w14:paraId="452221EB"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lastRenderedPageBreak/>
        <w:t>- Способность к чтению Корана с соблюдением канонических правил рецитации.</w:t>
      </w:r>
    </w:p>
    <w:p w14:paraId="497C1B9F"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3C81">
        <w:rPr>
          <w:rFonts w:ascii="Times New Roman" w:eastAsia="Times New Roman" w:hAnsi="Times New Roman" w:cs="Times New Roman"/>
          <w:sz w:val="24"/>
          <w:szCs w:val="24"/>
          <w:lang w:eastAsia="ru-RU"/>
        </w:rPr>
        <w:t xml:space="preserve">- </w:t>
      </w:r>
      <w:r w:rsidRPr="00C23C81">
        <w:rPr>
          <w:rFonts w:ascii="Times New Roman" w:eastAsia="Times New Roman" w:hAnsi="Times New Roman" w:cs="Times New Roman"/>
          <w:bCs/>
          <w:sz w:val="24"/>
          <w:szCs w:val="24"/>
          <w:lang w:eastAsia="ru-RU"/>
        </w:rPr>
        <w:t>Знакомство с основной классической религиозной исламской терминологией, необходимой для использования в профессиональной деятельности.</w:t>
      </w:r>
    </w:p>
    <w:p w14:paraId="393C8824"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3F9DB3" w14:textId="77777777" w:rsidR="00C23C81" w:rsidRPr="00C23C81" w:rsidRDefault="00C23C81" w:rsidP="00C23C81">
      <w:pPr>
        <w:widowControl w:val="0"/>
        <w:tabs>
          <w:tab w:val="left" w:pos="900"/>
        </w:tabs>
        <w:autoSpaceDE w:val="0"/>
        <w:autoSpaceDN w:val="0"/>
        <w:adjustRightInd w:val="0"/>
        <w:spacing w:after="0" w:line="240" w:lineRule="auto"/>
        <w:ind w:left="720"/>
        <w:jc w:val="both"/>
        <w:rPr>
          <w:rFonts w:ascii="Times New Roman" w:eastAsia="Times New Roman" w:hAnsi="Times New Roman" w:cs="Times New Roman"/>
          <w:i/>
          <w:iCs/>
          <w:sz w:val="24"/>
          <w:szCs w:val="24"/>
          <w:lang w:eastAsia="ru-RU"/>
        </w:rPr>
      </w:pPr>
      <w:r w:rsidRPr="00C23C81">
        <w:rPr>
          <w:rFonts w:ascii="Times New Roman" w:eastAsia="Times New Roman" w:hAnsi="Times New Roman" w:cs="Times New Roman"/>
          <w:b/>
          <w:i/>
          <w:iCs/>
          <w:sz w:val="24"/>
          <w:szCs w:val="24"/>
          <w:lang w:eastAsia="ru-RU"/>
        </w:rPr>
        <w:t>Специальные педагогические компетенции</w:t>
      </w:r>
    </w:p>
    <w:p w14:paraId="3D91C6F3" w14:textId="77777777" w:rsidR="00C23C81" w:rsidRPr="00C23C81"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w:t>
      </w:r>
      <w:r w:rsidRPr="00C23C81">
        <w:rPr>
          <w:rFonts w:ascii="Times New Roman" w:eastAsia="Times New Roman" w:hAnsi="Times New Roman" w:cs="Times New Roman"/>
          <w:bCs/>
          <w:sz w:val="24"/>
          <w:szCs w:val="24"/>
          <w:lang w:eastAsia="ru-RU"/>
        </w:rPr>
        <w:t>Толкование Корана</w:t>
      </w:r>
      <w:r w:rsidRPr="00C23C81">
        <w:rPr>
          <w:rFonts w:ascii="Times New Roman" w:eastAsia="Times New Roman" w:hAnsi="Times New Roman" w:cs="Times New Roman"/>
          <w:sz w:val="24"/>
          <w:szCs w:val="24"/>
          <w:lang w:eastAsia="ru-RU"/>
        </w:rPr>
        <w:t>».</w:t>
      </w:r>
    </w:p>
    <w:p w14:paraId="1C8A39D6" w14:textId="77777777" w:rsidR="00C23C81" w:rsidRPr="00C23C81" w:rsidRDefault="00C23C81" w:rsidP="00C23C81">
      <w:pPr>
        <w:spacing w:after="0" w:line="240" w:lineRule="auto"/>
        <w:ind w:firstLine="567"/>
        <w:jc w:val="both"/>
        <w:rPr>
          <w:rFonts w:ascii="Times New Roman" w:eastAsia="Times New Roman" w:hAnsi="Times New Roman" w:cs="Times New Roman"/>
          <w:b/>
          <w:sz w:val="24"/>
          <w:szCs w:val="24"/>
          <w:lang w:eastAsia="ru-RU"/>
        </w:rPr>
      </w:pPr>
    </w:p>
    <w:p w14:paraId="7DD98D3F" w14:textId="77777777" w:rsidR="00C23C81" w:rsidRPr="00C23C81" w:rsidRDefault="00C23C81" w:rsidP="00C23C81">
      <w:pPr>
        <w:spacing w:after="0" w:line="240" w:lineRule="auto"/>
        <w:ind w:firstLine="284"/>
        <w:jc w:val="both"/>
        <w:rPr>
          <w:rFonts w:ascii="Times New Roman" w:eastAsia="Times New Roman" w:hAnsi="Times New Roman" w:cs="Times New Roman"/>
          <w:b/>
          <w:bCs/>
          <w:sz w:val="24"/>
          <w:szCs w:val="24"/>
          <w:lang w:eastAsia="ru-RU"/>
        </w:rPr>
      </w:pPr>
      <w:r w:rsidRPr="00C23C81">
        <w:rPr>
          <w:rFonts w:ascii="Times New Roman" w:eastAsia="Times New Roman" w:hAnsi="Times New Roman" w:cs="Times New Roman"/>
          <w:b/>
          <w:bCs/>
          <w:sz w:val="24"/>
          <w:szCs w:val="24"/>
          <w:lang w:eastAsia="ru-RU"/>
        </w:rPr>
        <w:t>В результате освоения дисциплины обучающийся должен:</w:t>
      </w:r>
    </w:p>
    <w:p w14:paraId="1E0CA72B" w14:textId="77777777" w:rsidR="00C23C81" w:rsidRPr="00C23C81" w:rsidRDefault="00C23C81" w:rsidP="00C23C81">
      <w:pPr>
        <w:spacing w:after="0" w:line="240" w:lineRule="auto"/>
        <w:ind w:firstLine="284"/>
        <w:jc w:val="both"/>
        <w:rPr>
          <w:rFonts w:ascii="Times New Roman" w:eastAsia="Times New Roman" w:hAnsi="Times New Roman" w:cs="Times New Roman"/>
          <w:b/>
          <w:bCs/>
          <w:sz w:val="24"/>
          <w:szCs w:val="24"/>
          <w:lang w:eastAsia="ru-RU"/>
        </w:rPr>
      </w:pPr>
    </w:p>
    <w:p w14:paraId="6675EB12" w14:textId="77777777" w:rsidR="00C23C81" w:rsidRPr="00C23C81" w:rsidRDefault="00C23C81" w:rsidP="00C23C81">
      <w:pPr>
        <w:tabs>
          <w:tab w:val="num" w:pos="822"/>
          <w:tab w:val="num" w:pos="964"/>
        </w:tabs>
        <w:spacing w:after="0" w:line="240" w:lineRule="auto"/>
        <w:ind w:left="964" w:hanging="964"/>
        <w:jc w:val="both"/>
        <w:rPr>
          <w:rFonts w:ascii="Times New Roman" w:eastAsia="Times New Roman" w:hAnsi="Times New Roman" w:cs="Times New Roman"/>
          <w:b/>
          <w:bCs/>
          <w:i/>
          <w:iCs/>
          <w:sz w:val="24"/>
          <w:szCs w:val="24"/>
          <w:lang w:eastAsia="ru-RU"/>
        </w:rPr>
      </w:pPr>
      <w:r w:rsidRPr="00C23C81">
        <w:rPr>
          <w:rFonts w:ascii="Times New Roman" w:eastAsia="Times New Roman" w:hAnsi="Times New Roman" w:cs="Times New Roman"/>
          <w:b/>
          <w:bCs/>
          <w:i/>
          <w:iCs/>
          <w:sz w:val="24"/>
          <w:szCs w:val="24"/>
          <w:lang w:eastAsia="ru-RU"/>
        </w:rPr>
        <w:t>Знать:</w:t>
      </w:r>
    </w:p>
    <w:p w14:paraId="54C7F232"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переводы и смыслы пройденных </w:t>
      </w:r>
      <w:proofErr w:type="spellStart"/>
      <w:r w:rsidRPr="00C23C81">
        <w:rPr>
          <w:rFonts w:ascii="Times New Roman" w:eastAsia="Times New Roman" w:hAnsi="Times New Roman" w:cs="Times New Roman"/>
          <w:sz w:val="24"/>
          <w:szCs w:val="24"/>
          <w:lang w:eastAsia="ru-RU"/>
        </w:rPr>
        <w:t>аятов</w:t>
      </w:r>
      <w:proofErr w:type="spellEnd"/>
      <w:r w:rsidRPr="00C23C81">
        <w:rPr>
          <w:rFonts w:ascii="Times New Roman" w:eastAsia="Times New Roman" w:hAnsi="Times New Roman" w:cs="Times New Roman"/>
          <w:sz w:val="24"/>
          <w:szCs w:val="24"/>
          <w:lang w:eastAsia="ru-RU"/>
        </w:rPr>
        <w:t xml:space="preserve"> и сур;   </w:t>
      </w:r>
    </w:p>
    <w:p w14:paraId="15A34E25"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основные источники толкования Корана;</w:t>
      </w:r>
    </w:p>
    <w:p w14:paraId="34F99D16"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особенности и трудности толкования Корана;</w:t>
      </w:r>
    </w:p>
    <w:p w14:paraId="670C1EF2" w14:textId="77777777" w:rsidR="00C23C81" w:rsidRPr="00C23C81" w:rsidRDefault="00C23C81" w:rsidP="00C23C81">
      <w:pPr>
        <w:tabs>
          <w:tab w:val="num" w:pos="822"/>
          <w:tab w:val="num" w:pos="964"/>
        </w:tabs>
        <w:spacing w:after="0" w:line="240" w:lineRule="auto"/>
        <w:ind w:left="964"/>
        <w:jc w:val="both"/>
        <w:rPr>
          <w:rFonts w:ascii="Times New Roman" w:eastAsia="Times New Roman" w:hAnsi="Times New Roman" w:cs="Times New Roman"/>
          <w:sz w:val="24"/>
          <w:szCs w:val="24"/>
          <w:lang w:eastAsia="ru-RU"/>
        </w:rPr>
      </w:pPr>
    </w:p>
    <w:p w14:paraId="570C0E77" w14:textId="77777777" w:rsidR="00C23C81" w:rsidRPr="00C23C81" w:rsidRDefault="00C23C81" w:rsidP="00C23C81">
      <w:pPr>
        <w:tabs>
          <w:tab w:val="num" w:pos="822"/>
          <w:tab w:val="num" w:pos="964"/>
        </w:tabs>
        <w:spacing w:after="0" w:line="240" w:lineRule="auto"/>
        <w:ind w:left="964" w:hanging="964"/>
        <w:jc w:val="both"/>
        <w:rPr>
          <w:rFonts w:ascii="Times New Roman" w:eastAsia="Times New Roman" w:hAnsi="Times New Roman" w:cs="Times New Roman"/>
          <w:b/>
          <w:bCs/>
          <w:i/>
          <w:iCs/>
          <w:sz w:val="24"/>
          <w:szCs w:val="24"/>
          <w:lang w:eastAsia="ru-RU"/>
        </w:rPr>
      </w:pPr>
      <w:r w:rsidRPr="00C23C81">
        <w:rPr>
          <w:rFonts w:ascii="Times New Roman" w:eastAsia="Times New Roman" w:hAnsi="Times New Roman" w:cs="Times New Roman"/>
          <w:b/>
          <w:bCs/>
          <w:i/>
          <w:iCs/>
          <w:sz w:val="24"/>
          <w:szCs w:val="24"/>
          <w:lang w:eastAsia="ru-RU"/>
        </w:rPr>
        <w:t>Уметь:</w:t>
      </w:r>
    </w:p>
    <w:p w14:paraId="0493E24C"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правильно понимать </w:t>
      </w:r>
      <w:proofErr w:type="spellStart"/>
      <w:r w:rsidRPr="00C23C81">
        <w:rPr>
          <w:rFonts w:ascii="Times New Roman" w:eastAsia="Times New Roman" w:hAnsi="Times New Roman" w:cs="Times New Roman"/>
          <w:sz w:val="24"/>
          <w:szCs w:val="24"/>
          <w:lang w:eastAsia="ru-RU"/>
        </w:rPr>
        <w:t>аяты</w:t>
      </w:r>
      <w:proofErr w:type="spellEnd"/>
      <w:r w:rsidRPr="00C23C81">
        <w:rPr>
          <w:rFonts w:ascii="Times New Roman" w:eastAsia="Times New Roman" w:hAnsi="Times New Roman" w:cs="Times New Roman"/>
          <w:sz w:val="24"/>
          <w:szCs w:val="24"/>
          <w:lang w:eastAsia="ru-RU"/>
        </w:rPr>
        <w:t xml:space="preserve"> Корана, опираясь на правила грамматики арабского языка, на другие </w:t>
      </w:r>
      <w:proofErr w:type="spellStart"/>
      <w:r w:rsidRPr="00C23C81">
        <w:rPr>
          <w:rFonts w:ascii="Times New Roman" w:eastAsia="Times New Roman" w:hAnsi="Times New Roman" w:cs="Times New Roman"/>
          <w:sz w:val="24"/>
          <w:szCs w:val="24"/>
          <w:lang w:eastAsia="ru-RU"/>
        </w:rPr>
        <w:t>аяты</w:t>
      </w:r>
      <w:proofErr w:type="spellEnd"/>
      <w:r w:rsidRPr="00C23C81">
        <w:rPr>
          <w:rFonts w:ascii="Times New Roman" w:eastAsia="Times New Roman" w:hAnsi="Times New Roman" w:cs="Times New Roman"/>
          <w:sz w:val="24"/>
          <w:szCs w:val="24"/>
          <w:lang w:eastAsia="ru-RU"/>
        </w:rPr>
        <w:t>, на хадисы Пророка Мухаммада (</w:t>
      </w:r>
      <w:proofErr w:type="spellStart"/>
      <w:r w:rsidRPr="00C23C81">
        <w:rPr>
          <w:rFonts w:ascii="Times New Roman" w:eastAsia="Times New Roman" w:hAnsi="Times New Roman" w:cs="Times New Roman"/>
          <w:sz w:val="24"/>
          <w:szCs w:val="24"/>
          <w:lang w:eastAsia="ru-RU"/>
        </w:rPr>
        <w:t>с.а.в</w:t>
      </w:r>
      <w:proofErr w:type="spellEnd"/>
      <w:r w:rsidRPr="00C23C81">
        <w:rPr>
          <w:rFonts w:ascii="Times New Roman" w:eastAsia="Times New Roman" w:hAnsi="Times New Roman" w:cs="Times New Roman"/>
          <w:sz w:val="24"/>
          <w:szCs w:val="24"/>
          <w:lang w:eastAsia="ru-RU"/>
        </w:rPr>
        <w:t>.), в которых он толковал Коран;</w:t>
      </w:r>
    </w:p>
    <w:p w14:paraId="385D22C6"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читать и понимать содержания изученных текстов Корана, основываясь на первичных навыках аудирования, чтения и понимания содержания текстов, устной (монологической и диалогической) и письменной речи на арабском языке;</w:t>
      </w:r>
    </w:p>
    <w:p w14:paraId="680BE35D"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обращать внимание на </w:t>
      </w:r>
      <w:proofErr w:type="spellStart"/>
      <w:r w:rsidRPr="00C23C81">
        <w:rPr>
          <w:rFonts w:ascii="Times New Roman" w:eastAsia="Times New Roman" w:hAnsi="Times New Roman" w:cs="Times New Roman"/>
          <w:sz w:val="24"/>
          <w:szCs w:val="24"/>
          <w:lang w:eastAsia="ru-RU"/>
        </w:rPr>
        <w:t>аяты</w:t>
      </w:r>
      <w:proofErr w:type="spellEnd"/>
      <w:r w:rsidRPr="00C23C81">
        <w:rPr>
          <w:rFonts w:ascii="Times New Roman" w:eastAsia="Times New Roman" w:hAnsi="Times New Roman" w:cs="Times New Roman"/>
          <w:sz w:val="24"/>
          <w:szCs w:val="24"/>
          <w:lang w:eastAsia="ru-RU"/>
        </w:rPr>
        <w:t xml:space="preserve">, связанные с различными темами, а также на </w:t>
      </w:r>
      <w:proofErr w:type="spellStart"/>
      <w:r w:rsidRPr="00C23C81">
        <w:rPr>
          <w:rFonts w:ascii="Times New Roman" w:eastAsia="Times New Roman" w:hAnsi="Times New Roman" w:cs="Times New Roman"/>
          <w:sz w:val="24"/>
          <w:szCs w:val="24"/>
          <w:lang w:eastAsia="ru-RU"/>
        </w:rPr>
        <w:t>аяты</w:t>
      </w:r>
      <w:proofErr w:type="spellEnd"/>
      <w:r w:rsidRPr="00C23C81">
        <w:rPr>
          <w:rFonts w:ascii="Times New Roman" w:eastAsia="Times New Roman" w:hAnsi="Times New Roman" w:cs="Times New Roman"/>
          <w:sz w:val="24"/>
          <w:szCs w:val="24"/>
          <w:lang w:eastAsia="ru-RU"/>
        </w:rPr>
        <w:t>, служащие источниками для вынесения вердиктов по вопросам Шариата;</w:t>
      </w:r>
    </w:p>
    <w:p w14:paraId="2B1E5408"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 связывать </w:t>
      </w:r>
      <w:proofErr w:type="spellStart"/>
      <w:r w:rsidRPr="00C23C81">
        <w:rPr>
          <w:rFonts w:ascii="Times New Roman" w:eastAsia="Times New Roman" w:hAnsi="Times New Roman" w:cs="Times New Roman"/>
          <w:sz w:val="24"/>
          <w:szCs w:val="24"/>
          <w:lang w:eastAsia="ru-RU"/>
        </w:rPr>
        <w:t>аяты</w:t>
      </w:r>
      <w:proofErr w:type="spellEnd"/>
      <w:r w:rsidRPr="00C23C81">
        <w:rPr>
          <w:rFonts w:ascii="Times New Roman" w:eastAsia="Times New Roman" w:hAnsi="Times New Roman" w:cs="Times New Roman"/>
          <w:sz w:val="24"/>
          <w:szCs w:val="24"/>
          <w:lang w:eastAsia="ru-RU"/>
        </w:rPr>
        <w:t xml:space="preserve"> Корана и примеры из реальной жизни;</w:t>
      </w:r>
    </w:p>
    <w:p w14:paraId="458A8A4D" w14:textId="77777777" w:rsidR="00C23C81" w:rsidRPr="00C23C81" w:rsidRDefault="00C23C81" w:rsidP="00C23C81">
      <w:pPr>
        <w:spacing w:after="0" w:line="240" w:lineRule="auto"/>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-разъяснять применение догматических положений исламских наук в отношении к повседневной жизни мусульманина;</w:t>
      </w:r>
    </w:p>
    <w:p w14:paraId="6EE88C2E" w14:textId="77777777" w:rsidR="00C23C81" w:rsidRPr="00C23C81" w:rsidRDefault="00C23C81" w:rsidP="00C23C81">
      <w:pPr>
        <w:spacing w:after="0" w:line="240" w:lineRule="auto"/>
        <w:ind w:left="-45"/>
        <w:jc w:val="both"/>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проводить самоанализ своих знаний, умений, образа жизни и деятельности.</w:t>
      </w:r>
    </w:p>
    <w:p w14:paraId="6A56A33D" w14:textId="77777777" w:rsidR="00C23C81" w:rsidRPr="00C23C81" w:rsidRDefault="00C23C81" w:rsidP="00C23C81">
      <w:pPr>
        <w:tabs>
          <w:tab w:val="num" w:pos="822"/>
          <w:tab w:val="num" w:pos="964"/>
        </w:tabs>
        <w:spacing w:after="0" w:line="240" w:lineRule="auto"/>
        <w:ind w:left="964"/>
        <w:jc w:val="both"/>
        <w:rPr>
          <w:rFonts w:ascii="Times New Roman" w:eastAsia="Times New Roman" w:hAnsi="Times New Roman" w:cs="Times New Roman"/>
          <w:sz w:val="24"/>
          <w:szCs w:val="24"/>
          <w:lang w:eastAsia="ru-RU"/>
        </w:rPr>
      </w:pPr>
    </w:p>
    <w:p w14:paraId="18C155F8" w14:textId="77777777" w:rsidR="00C23C81" w:rsidRPr="00C23C81" w:rsidRDefault="00C23C81" w:rsidP="00C23C81">
      <w:pPr>
        <w:tabs>
          <w:tab w:val="num" w:pos="822"/>
          <w:tab w:val="num" w:pos="964"/>
        </w:tabs>
        <w:spacing w:after="0" w:line="240" w:lineRule="auto"/>
        <w:ind w:left="964" w:hanging="964"/>
        <w:jc w:val="both"/>
        <w:rPr>
          <w:rFonts w:ascii="Times New Roman" w:eastAsia="Times New Roman" w:hAnsi="Times New Roman" w:cs="Times New Roman"/>
          <w:b/>
          <w:bCs/>
          <w:i/>
          <w:iCs/>
          <w:sz w:val="24"/>
          <w:szCs w:val="24"/>
          <w:lang w:eastAsia="ru-RU"/>
        </w:rPr>
      </w:pPr>
      <w:r w:rsidRPr="00C23C81">
        <w:rPr>
          <w:rFonts w:ascii="Times New Roman" w:eastAsia="Times New Roman" w:hAnsi="Times New Roman" w:cs="Times New Roman"/>
          <w:b/>
          <w:bCs/>
          <w:i/>
          <w:iCs/>
          <w:sz w:val="24"/>
          <w:szCs w:val="24"/>
          <w:lang w:eastAsia="ru-RU"/>
        </w:rPr>
        <w:t>Владеть:</w:t>
      </w:r>
    </w:p>
    <w:p w14:paraId="4C0BD9C5" w14:textId="77777777" w:rsidR="00C23C81" w:rsidRPr="00C23C81" w:rsidRDefault="00C23C81" w:rsidP="00C23C81">
      <w:pPr>
        <w:spacing w:after="0" w:line="240" w:lineRule="auto"/>
        <w:jc w:val="both"/>
        <w:rPr>
          <w:rFonts w:ascii="Times New Roman" w:eastAsia="Times New Roman" w:hAnsi="Times New Roman" w:cs="Times New Roman"/>
          <w:b/>
          <w:bCs/>
          <w:color w:val="000000"/>
          <w:sz w:val="24"/>
          <w:szCs w:val="24"/>
          <w:lang w:val="tt-RU" w:eastAsia="ru-RU"/>
        </w:rPr>
      </w:pPr>
      <w:r w:rsidRPr="00C23C81">
        <w:rPr>
          <w:rFonts w:ascii="Times New Roman" w:eastAsia="Times New Roman" w:hAnsi="Times New Roman" w:cs="Times New Roman"/>
          <w:color w:val="000000"/>
          <w:sz w:val="24"/>
          <w:szCs w:val="24"/>
          <w:lang w:eastAsia="ru-RU"/>
        </w:rPr>
        <w:t xml:space="preserve">- навыками работы с учебной, научной </w:t>
      </w:r>
      <w:proofErr w:type="spellStart"/>
      <w:r w:rsidRPr="00C23C81">
        <w:rPr>
          <w:rFonts w:ascii="Times New Roman" w:eastAsia="Times New Roman" w:hAnsi="Times New Roman" w:cs="Times New Roman"/>
          <w:color w:val="000000"/>
          <w:sz w:val="24"/>
          <w:szCs w:val="24"/>
          <w:lang w:eastAsia="ru-RU"/>
        </w:rPr>
        <w:t>литературо</w:t>
      </w:r>
      <w:proofErr w:type="spellEnd"/>
      <w:r w:rsidRPr="00C23C81">
        <w:rPr>
          <w:rFonts w:ascii="Times New Roman" w:eastAsia="Times New Roman" w:hAnsi="Times New Roman" w:cs="Times New Roman"/>
          <w:color w:val="000000"/>
          <w:sz w:val="24"/>
          <w:szCs w:val="24"/>
          <w:lang w:val="tt-RU" w:eastAsia="ru-RU"/>
        </w:rPr>
        <w:t>й по тематике дисциплины "Толкование Корана (Тафсир)"</w:t>
      </w:r>
    </w:p>
    <w:p w14:paraId="7DAE29C3" w14:textId="77777777" w:rsidR="00C23C81" w:rsidRPr="00C23C81" w:rsidRDefault="00C23C81" w:rsidP="00C23C81">
      <w:pPr>
        <w:spacing w:after="0" w:line="240" w:lineRule="auto"/>
        <w:rPr>
          <w:rFonts w:ascii="Times New Roman" w:eastAsia="Times New Roman" w:hAnsi="Times New Roman" w:cs="Times New Roman"/>
          <w:b/>
          <w:sz w:val="24"/>
          <w:szCs w:val="24"/>
          <w:lang w:val="be-BY" w:eastAsia="ru-RU"/>
        </w:rPr>
      </w:pPr>
    </w:p>
    <w:p w14:paraId="1D851DD2" w14:textId="77777777" w:rsidR="00C23C81" w:rsidRPr="00C23C81" w:rsidRDefault="00C23C81" w:rsidP="00C23C81">
      <w:pPr>
        <w:spacing w:after="0" w:line="240" w:lineRule="auto"/>
        <w:jc w:val="center"/>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6. Структура и содержание дисциплины</w:t>
      </w:r>
    </w:p>
    <w:p w14:paraId="16D5BE0F" w14:textId="77777777" w:rsidR="00C23C81" w:rsidRPr="00C23C81" w:rsidRDefault="00C23C81" w:rsidP="00C23C81">
      <w:pPr>
        <w:spacing w:after="0" w:line="240" w:lineRule="auto"/>
        <w:rPr>
          <w:rFonts w:ascii="Times New Roman" w:eastAsia="Times New Roman" w:hAnsi="Times New Roman" w:cs="Times New Roman"/>
          <w:b/>
          <w:sz w:val="24"/>
          <w:szCs w:val="24"/>
          <w:lang w:eastAsia="ru-RU"/>
        </w:rPr>
      </w:pPr>
    </w:p>
    <w:p w14:paraId="20E904D7" w14:textId="77777777" w:rsidR="00C23C81" w:rsidRPr="00C23C81" w:rsidRDefault="00C23C81" w:rsidP="00C23C81">
      <w:pPr>
        <w:spacing w:after="0" w:line="240" w:lineRule="auto"/>
        <w:rPr>
          <w:rFonts w:ascii="Times New Roman" w:eastAsia="Times New Roman" w:hAnsi="Times New Roman" w:cs="Times New Roman"/>
          <w:b/>
          <w:sz w:val="24"/>
          <w:szCs w:val="24"/>
          <w:lang w:eastAsia="ru-RU"/>
        </w:rPr>
      </w:pPr>
      <w:r w:rsidRPr="00C23C81">
        <w:rPr>
          <w:rFonts w:ascii="Times New Roman" w:eastAsia="Times New Roman" w:hAnsi="Times New Roman" w:cs="Times New Roman"/>
          <w:b/>
          <w:sz w:val="24"/>
          <w:szCs w:val="24"/>
          <w:lang w:eastAsia="ru-RU"/>
        </w:rPr>
        <w:t>6.1. Общая трудоемкость дисциплины составляет 128 часов.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1920"/>
        <w:gridCol w:w="1202"/>
        <w:gridCol w:w="1202"/>
      </w:tblGrid>
      <w:tr w:rsidR="00C23C81" w:rsidRPr="00C23C81" w14:paraId="24B4A6DC" w14:textId="77777777" w:rsidTr="00C23C81">
        <w:trPr>
          <w:trHeight w:val="371"/>
        </w:trPr>
        <w:tc>
          <w:tcPr>
            <w:tcW w:w="5504" w:type="dxa"/>
            <w:vMerge w:val="restart"/>
            <w:vAlign w:val="center"/>
          </w:tcPr>
          <w:p w14:paraId="266B7935"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Виды учебной работы</w:t>
            </w:r>
          </w:p>
        </w:tc>
        <w:tc>
          <w:tcPr>
            <w:tcW w:w="1920" w:type="dxa"/>
            <w:vMerge w:val="restart"/>
            <w:vAlign w:val="center"/>
          </w:tcPr>
          <w:p w14:paraId="0415BC93"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Всего часов</w:t>
            </w:r>
          </w:p>
        </w:tc>
        <w:tc>
          <w:tcPr>
            <w:tcW w:w="2404" w:type="dxa"/>
            <w:gridSpan w:val="2"/>
            <w:vAlign w:val="center"/>
          </w:tcPr>
          <w:p w14:paraId="50F01078"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Семестр</w:t>
            </w:r>
          </w:p>
        </w:tc>
      </w:tr>
      <w:tr w:rsidR="00C23C81" w:rsidRPr="00C23C81" w14:paraId="021F9825" w14:textId="77777777" w:rsidTr="00C23C81">
        <w:trPr>
          <w:trHeight w:val="332"/>
        </w:trPr>
        <w:tc>
          <w:tcPr>
            <w:tcW w:w="5504" w:type="dxa"/>
            <w:vMerge/>
            <w:vAlign w:val="center"/>
          </w:tcPr>
          <w:p w14:paraId="4172028A"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p>
        </w:tc>
        <w:tc>
          <w:tcPr>
            <w:tcW w:w="1920" w:type="dxa"/>
            <w:vMerge/>
            <w:vAlign w:val="center"/>
          </w:tcPr>
          <w:p w14:paraId="4DD83FF3"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p>
        </w:tc>
        <w:tc>
          <w:tcPr>
            <w:tcW w:w="1202" w:type="dxa"/>
            <w:shd w:val="clear" w:color="auto" w:fill="auto"/>
            <w:vAlign w:val="center"/>
          </w:tcPr>
          <w:p w14:paraId="7C1A229E" w14:textId="77777777" w:rsidR="00C23C81" w:rsidRPr="00C23C81" w:rsidRDefault="00C23C81" w:rsidP="00C23C81">
            <w:pPr>
              <w:spacing w:after="0" w:line="240" w:lineRule="auto"/>
              <w:jc w:val="center"/>
              <w:rPr>
                <w:rFonts w:ascii="Times New Roman" w:eastAsia="Times New Roman" w:hAnsi="Times New Roman" w:cs="Times New Roman"/>
                <w:sz w:val="24"/>
                <w:szCs w:val="24"/>
                <w:rtl/>
                <w:lang w:eastAsia="ru-RU"/>
              </w:rPr>
            </w:pPr>
            <w:r w:rsidRPr="00C23C81">
              <w:rPr>
                <w:rFonts w:ascii="Times New Roman" w:eastAsia="Times New Roman" w:hAnsi="Times New Roman" w:cs="Times New Roman"/>
                <w:sz w:val="24"/>
                <w:szCs w:val="24"/>
                <w:lang w:eastAsia="ru-RU"/>
              </w:rPr>
              <w:t>5</w:t>
            </w:r>
          </w:p>
        </w:tc>
        <w:tc>
          <w:tcPr>
            <w:tcW w:w="1202" w:type="dxa"/>
            <w:shd w:val="clear" w:color="auto" w:fill="auto"/>
            <w:vAlign w:val="center"/>
          </w:tcPr>
          <w:p w14:paraId="11AF0355"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w:t>
            </w:r>
          </w:p>
        </w:tc>
      </w:tr>
      <w:tr w:rsidR="00C23C81" w:rsidRPr="00C23C81" w14:paraId="2EB89FBA" w14:textId="77777777" w:rsidTr="00C23C81">
        <w:trPr>
          <w:trHeight w:val="648"/>
        </w:trPr>
        <w:tc>
          <w:tcPr>
            <w:tcW w:w="5504" w:type="dxa"/>
            <w:vAlign w:val="center"/>
          </w:tcPr>
          <w:p w14:paraId="111C62C4"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Общая трудоемкость дисциплины </w:t>
            </w:r>
          </w:p>
        </w:tc>
        <w:tc>
          <w:tcPr>
            <w:tcW w:w="1920" w:type="dxa"/>
            <w:vAlign w:val="center"/>
          </w:tcPr>
          <w:p w14:paraId="0905A9D6"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128</w:t>
            </w:r>
          </w:p>
        </w:tc>
        <w:tc>
          <w:tcPr>
            <w:tcW w:w="1202" w:type="dxa"/>
            <w:shd w:val="clear" w:color="auto" w:fill="auto"/>
            <w:vAlign w:val="center"/>
          </w:tcPr>
          <w:p w14:paraId="39513CCD"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64</w:t>
            </w:r>
          </w:p>
        </w:tc>
        <w:tc>
          <w:tcPr>
            <w:tcW w:w="1202" w:type="dxa"/>
            <w:shd w:val="clear" w:color="auto" w:fill="auto"/>
            <w:vAlign w:val="center"/>
          </w:tcPr>
          <w:p w14:paraId="7C9657F0"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64</w:t>
            </w:r>
          </w:p>
        </w:tc>
      </w:tr>
      <w:tr w:rsidR="00C23C81" w:rsidRPr="00C23C81" w14:paraId="6B70484C" w14:textId="77777777" w:rsidTr="00C23C81">
        <w:trPr>
          <w:trHeight w:val="649"/>
        </w:trPr>
        <w:tc>
          <w:tcPr>
            <w:tcW w:w="5504" w:type="dxa"/>
            <w:vAlign w:val="center"/>
          </w:tcPr>
          <w:p w14:paraId="7BD4810D"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Аудиторные занятия</w:t>
            </w:r>
          </w:p>
        </w:tc>
        <w:tc>
          <w:tcPr>
            <w:tcW w:w="1920" w:type="dxa"/>
            <w:vAlign w:val="center"/>
          </w:tcPr>
          <w:p w14:paraId="2267D1CD"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64</w:t>
            </w:r>
          </w:p>
        </w:tc>
        <w:tc>
          <w:tcPr>
            <w:tcW w:w="1202" w:type="dxa"/>
            <w:shd w:val="clear" w:color="auto" w:fill="auto"/>
            <w:vAlign w:val="center"/>
          </w:tcPr>
          <w:p w14:paraId="03E8658A"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c>
          <w:tcPr>
            <w:tcW w:w="1202" w:type="dxa"/>
            <w:shd w:val="clear" w:color="auto" w:fill="auto"/>
            <w:vAlign w:val="center"/>
          </w:tcPr>
          <w:p w14:paraId="058C1E3A"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r>
      <w:tr w:rsidR="00C23C81" w:rsidRPr="00C23C81" w14:paraId="063BF16D" w14:textId="77777777" w:rsidTr="00C23C81">
        <w:trPr>
          <w:trHeight w:val="649"/>
        </w:trPr>
        <w:tc>
          <w:tcPr>
            <w:tcW w:w="5504" w:type="dxa"/>
            <w:vAlign w:val="center"/>
          </w:tcPr>
          <w:p w14:paraId="4D927269"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Лекции</w:t>
            </w:r>
          </w:p>
        </w:tc>
        <w:tc>
          <w:tcPr>
            <w:tcW w:w="1920" w:type="dxa"/>
            <w:vAlign w:val="center"/>
          </w:tcPr>
          <w:p w14:paraId="063C0814"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64</w:t>
            </w:r>
          </w:p>
        </w:tc>
        <w:tc>
          <w:tcPr>
            <w:tcW w:w="1202" w:type="dxa"/>
            <w:shd w:val="clear" w:color="auto" w:fill="auto"/>
            <w:vAlign w:val="center"/>
          </w:tcPr>
          <w:p w14:paraId="480EAA40"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c>
          <w:tcPr>
            <w:tcW w:w="1202" w:type="dxa"/>
            <w:shd w:val="clear" w:color="auto" w:fill="auto"/>
            <w:vAlign w:val="center"/>
          </w:tcPr>
          <w:p w14:paraId="75A641EC"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r>
      <w:tr w:rsidR="00C23C81" w:rsidRPr="00C23C81" w14:paraId="43905413" w14:textId="77777777" w:rsidTr="00C23C81">
        <w:trPr>
          <w:trHeight w:val="649"/>
        </w:trPr>
        <w:tc>
          <w:tcPr>
            <w:tcW w:w="5504" w:type="dxa"/>
            <w:vAlign w:val="center"/>
          </w:tcPr>
          <w:p w14:paraId="44A98B49"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Самостоятельная работа студентов (СРС)</w:t>
            </w:r>
          </w:p>
        </w:tc>
        <w:tc>
          <w:tcPr>
            <w:tcW w:w="1920" w:type="dxa"/>
            <w:vAlign w:val="center"/>
          </w:tcPr>
          <w:p w14:paraId="37513B33"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64</w:t>
            </w:r>
          </w:p>
        </w:tc>
        <w:tc>
          <w:tcPr>
            <w:tcW w:w="1202" w:type="dxa"/>
            <w:shd w:val="clear" w:color="auto" w:fill="auto"/>
            <w:vAlign w:val="center"/>
          </w:tcPr>
          <w:p w14:paraId="4258D889"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c>
          <w:tcPr>
            <w:tcW w:w="1202" w:type="dxa"/>
            <w:shd w:val="clear" w:color="auto" w:fill="auto"/>
            <w:vAlign w:val="center"/>
          </w:tcPr>
          <w:p w14:paraId="6577E4C5"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32</w:t>
            </w:r>
          </w:p>
        </w:tc>
      </w:tr>
      <w:tr w:rsidR="00C23C81" w:rsidRPr="00C23C81" w14:paraId="78ABEB7C" w14:textId="77777777" w:rsidTr="00C23C81">
        <w:trPr>
          <w:trHeight w:val="649"/>
        </w:trPr>
        <w:tc>
          <w:tcPr>
            <w:tcW w:w="7424" w:type="dxa"/>
            <w:gridSpan w:val="2"/>
            <w:vAlign w:val="center"/>
          </w:tcPr>
          <w:p w14:paraId="12F63612" w14:textId="77777777" w:rsidR="00C23C81" w:rsidRPr="00C23C81" w:rsidRDefault="00C23C81" w:rsidP="00C23C81">
            <w:pPr>
              <w:spacing w:after="0" w:line="240" w:lineRule="auto"/>
              <w:jc w:val="center"/>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 xml:space="preserve">Вид итогового контроля </w:t>
            </w:r>
          </w:p>
        </w:tc>
        <w:tc>
          <w:tcPr>
            <w:tcW w:w="1202" w:type="dxa"/>
            <w:shd w:val="clear" w:color="auto" w:fill="auto"/>
            <w:vAlign w:val="center"/>
          </w:tcPr>
          <w:p w14:paraId="0A8509DD"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зачет</w:t>
            </w:r>
          </w:p>
        </w:tc>
        <w:tc>
          <w:tcPr>
            <w:tcW w:w="1202" w:type="dxa"/>
            <w:shd w:val="clear" w:color="auto" w:fill="auto"/>
            <w:vAlign w:val="center"/>
          </w:tcPr>
          <w:p w14:paraId="2CD8150A" w14:textId="77777777" w:rsidR="00C23C81" w:rsidRPr="00C23C81" w:rsidRDefault="00C23C81" w:rsidP="00C23C81">
            <w:pPr>
              <w:spacing w:after="0" w:line="240" w:lineRule="auto"/>
              <w:rPr>
                <w:rFonts w:ascii="Times New Roman" w:eastAsia="Times New Roman" w:hAnsi="Times New Roman" w:cs="Times New Roman"/>
                <w:sz w:val="24"/>
                <w:szCs w:val="24"/>
                <w:lang w:eastAsia="ru-RU"/>
              </w:rPr>
            </w:pPr>
            <w:r w:rsidRPr="00C23C81">
              <w:rPr>
                <w:rFonts w:ascii="Times New Roman" w:eastAsia="Times New Roman" w:hAnsi="Times New Roman" w:cs="Times New Roman"/>
                <w:sz w:val="24"/>
                <w:szCs w:val="24"/>
                <w:lang w:eastAsia="ru-RU"/>
              </w:rPr>
              <w:t>зачет</w:t>
            </w:r>
          </w:p>
        </w:tc>
      </w:tr>
    </w:tbl>
    <w:p w14:paraId="6A30EE65" w14:textId="03DB09FE" w:rsidR="00C23C81" w:rsidRDefault="00C23C81" w:rsidP="00C23C81">
      <w:pPr>
        <w:rPr>
          <w:rFonts w:asciiTheme="majorBidi" w:hAnsiTheme="majorBidi" w:cstheme="majorBidi"/>
          <w:b/>
          <w:bCs/>
          <w:sz w:val="36"/>
          <w:szCs w:val="36"/>
        </w:rPr>
      </w:pPr>
    </w:p>
    <w:p w14:paraId="051AF4AC" w14:textId="76292214" w:rsidR="00C23C81" w:rsidRDefault="00C23C81" w:rsidP="00C23C81">
      <w:pPr>
        <w:rPr>
          <w:rFonts w:asciiTheme="majorBidi" w:hAnsiTheme="majorBidi" w:cstheme="majorBidi"/>
          <w:b/>
          <w:bCs/>
          <w:sz w:val="36"/>
          <w:szCs w:val="36"/>
        </w:rPr>
      </w:pPr>
    </w:p>
    <w:p w14:paraId="50E67115"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2FD1F47C" w14:textId="77777777" w:rsidR="00C23C81" w:rsidRPr="003D2121" w:rsidRDefault="00C23C81" w:rsidP="00C23C81">
      <w:pPr>
        <w:pStyle w:val="a7"/>
        <w:spacing w:line="240" w:lineRule="auto"/>
        <w:jc w:val="center"/>
        <w:rPr>
          <w:rFonts w:ascii="Times New Roman" w:hAnsi="Times New Roman" w:cs="Times New Roman"/>
          <w:color w:val="000000"/>
          <w:spacing w:val="-17"/>
        </w:rPr>
      </w:pPr>
      <w:r w:rsidRPr="003D2121">
        <w:rPr>
          <w:rFonts w:ascii="Times New Roman" w:hAnsi="Times New Roman" w:cs="Times New Roman"/>
          <w:b/>
          <w:bCs/>
        </w:rPr>
        <w:t>1. Пояснительная записка</w:t>
      </w:r>
    </w:p>
    <w:p w14:paraId="249D186F" w14:textId="77777777" w:rsidR="00C23C81" w:rsidRDefault="00C23C81" w:rsidP="00C23C81">
      <w:pPr>
        <w:tabs>
          <w:tab w:val="left" w:pos="180"/>
        </w:tabs>
        <w:jc w:val="both"/>
        <w:rPr>
          <w:bCs/>
          <w:color w:val="000000"/>
          <w:spacing w:val="-6"/>
        </w:rPr>
      </w:pPr>
      <w:r>
        <w:rPr>
          <w:rFonts w:ascii="Times New Roman" w:hAnsi="Times New Roman" w:cs="Times New Roman"/>
          <w:color w:val="000000"/>
          <w:spacing w:val="-17"/>
        </w:rPr>
        <w:tab/>
      </w:r>
      <w:r>
        <w:rPr>
          <w:rFonts w:ascii="Times New Roman" w:hAnsi="Times New Roman" w:cs="Times New Roman"/>
          <w:color w:val="000000"/>
          <w:spacing w:val="-17"/>
        </w:rPr>
        <w:tab/>
        <w:t>Программа предназначена для обучающихся</w:t>
      </w:r>
      <w:r>
        <w:rPr>
          <w:rFonts w:ascii="Times New Roman" w:hAnsi="Times New Roman" w:cs="Times New Roman"/>
          <w:color w:val="000000"/>
          <w:spacing w:val="-17"/>
          <w:lang w:val="tt-RU"/>
        </w:rPr>
        <w:t xml:space="preserve"> 1-3</w:t>
      </w:r>
      <w:r>
        <w:rPr>
          <w:rFonts w:ascii="Times New Roman" w:hAnsi="Times New Roman" w:cs="Times New Roman"/>
          <w:color w:val="000000"/>
          <w:spacing w:val="-17"/>
        </w:rPr>
        <w:t xml:space="preserve"> курсов </w:t>
      </w:r>
      <w:r w:rsidRPr="00086F3B">
        <w:rPr>
          <w:bCs/>
          <w:color w:val="000000"/>
          <w:spacing w:val="-6"/>
        </w:rPr>
        <w:t>религиозной организации мусульман –</w:t>
      </w:r>
      <w:r w:rsidRPr="00E853E5">
        <w:t xml:space="preserve"> </w:t>
      </w:r>
      <w:r w:rsidRPr="00E853E5">
        <w:rPr>
          <w:bCs/>
          <w:color w:val="000000"/>
          <w:spacing w:val="-6"/>
        </w:rPr>
        <w:t>Профессиональная духовная образовательная исламская религиозная организация «Исламское медресе имени Кунта-Хаджи », по направлению «Подготовка служителей и религиозного персонала религиозных организаций»</w:t>
      </w:r>
      <w:r>
        <w:rPr>
          <w:bCs/>
          <w:color w:val="000000"/>
          <w:spacing w:val="-6"/>
        </w:rPr>
        <w:t>.</w:t>
      </w:r>
    </w:p>
    <w:p w14:paraId="39BF1691" w14:textId="77777777" w:rsidR="00C23C81" w:rsidRPr="00086F3B" w:rsidRDefault="00C23C81" w:rsidP="00C23C81">
      <w:pPr>
        <w:tabs>
          <w:tab w:val="left" w:pos="180"/>
        </w:tabs>
        <w:jc w:val="both"/>
        <w:rPr>
          <w:rStyle w:val="FontStyle81"/>
          <w:bCs/>
          <w:color w:val="000000"/>
          <w:kern w:val="32"/>
        </w:rPr>
      </w:pPr>
      <w:r>
        <w:rPr>
          <w:bCs/>
          <w:color w:val="000000"/>
          <w:kern w:val="32"/>
        </w:rPr>
        <w:tab/>
      </w:r>
      <w:r>
        <w:rPr>
          <w:rFonts w:ascii="Times New Roman" w:hAnsi="Times New Roman" w:cs="Times New Roman"/>
        </w:rPr>
        <w:t>«Заучивание Корана (</w:t>
      </w:r>
      <w:proofErr w:type="spellStart"/>
      <w:r>
        <w:rPr>
          <w:rFonts w:ascii="Times New Roman" w:hAnsi="Times New Roman" w:cs="Times New Roman"/>
        </w:rPr>
        <w:t>хифз</w:t>
      </w:r>
      <w:proofErr w:type="spellEnd"/>
      <w:r>
        <w:rPr>
          <w:rFonts w:ascii="Times New Roman" w:hAnsi="Times New Roman" w:cs="Times New Roman"/>
        </w:rPr>
        <w:t>)» – это образовательная дисциплина, дающая общее представление о последнем Священном Откровении Всевышнего Аллаха. Ее суть состоит в обучении студентов хорошему, правильному чтению и заучивании ими текстов Корана в установленном объеме и повторении уже заученного материала. А также в ознакомлении с правилами рецитации, техниками для легкого заучивания и всеми сопутствующими знаниями</w:t>
      </w:r>
      <w:r>
        <w:rPr>
          <w:rFonts w:ascii="Times New Roman" w:hAnsi="Times New Roman" w:cs="Times New Roman"/>
          <w:i/>
          <w:iCs/>
        </w:rPr>
        <w:t>.</w:t>
      </w:r>
      <w:r>
        <w:rPr>
          <w:rFonts w:ascii="Times New Roman" w:hAnsi="Times New Roman" w:cs="Times New Roman"/>
          <w:b/>
          <w:bCs/>
          <w:i/>
          <w:iCs/>
        </w:rPr>
        <w:t xml:space="preserve"> </w:t>
      </w:r>
      <w:r>
        <w:rPr>
          <w:rFonts w:ascii="Times New Roman" w:eastAsia="Times New Roman" w:hAnsi="Times New Roman" w:cs="Times New Roman"/>
          <w:i/>
          <w:iCs/>
          <w:lang w:eastAsia="ru-RU"/>
        </w:rPr>
        <w:t xml:space="preserve"> </w:t>
      </w:r>
    </w:p>
    <w:p w14:paraId="72D19403" w14:textId="77777777" w:rsidR="00C23C81" w:rsidRDefault="00C23C81" w:rsidP="00C23C81">
      <w:pPr>
        <w:tabs>
          <w:tab w:val="left" w:pos="180"/>
        </w:tabs>
        <w:autoSpaceDE w:val="0"/>
        <w:ind w:firstLine="680"/>
        <w:jc w:val="both"/>
        <w:rPr>
          <w:rFonts w:ascii="Times New Roman" w:hAnsi="Times New Roman" w:cs="Times New Roman"/>
          <w:b/>
          <w:bCs/>
          <w:u w:val="single"/>
        </w:rPr>
      </w:pPr>
      <w:r>
        <w:rPr>
          <w:rStyle w:val="FontStyle81"/>
          <w:color w:val="000000"/>
        </w:rPr>
        <w:t xml:space="preserve">Программа </w:t>
      </w:r>
      <w:r>
        <w:rPr>
          <w:rStyle w:val="FontStyle81"/>
          <w:color w:val="000000"/>
          <w:lang w:val="tt-RU"/>
        </w:rPr>
        <w:t>р</w:t>
      </w:r>
      <w:r>
        <w:rPr>
          <w:rStyle w:val="FontStyle81"/>
          <w:color w:val="000000"/>
        </w:rPr>
        <w:t>ас</w:t>
      </w:r>
      <w:r>
        <w:rPr>
          <w:rStyle w:val="FontStyle81"/>
          <w:color w:val="000000"/>
          <w:lang w:val="en-US"/>
        </w:rPr>
        <w:t>c</w:t>
      </w:r>
      <w:r>
        <w:rPr>
          <w:rStyle w:val="FontStyle81"/>
          <w:color w:val="000000"/>
        </w:rPr>
        <w:t>читана на расширение и углубление теоретических и практических знаний по данному курсу, а именно изучение</w:t>
      </w:r>
      <w:r>
        <w:rPr>
          <w:rStyle w:val="FontStyle81"/>
          <w:bCs/>
          <w:color w:val="000000"/>
          <w:lang w:val="be-BY"/>
        </w:rPr>
        <w:t xml:space="preserve"> фонетического и лексического строя букв арабского алфавита,</w:t>
      </w:r>
      <w:r>
        <w:rPr>
          <w:rStyle w:val="FontStyle81"/>
          <w:color w:val="000000"/>
        </w:rPr>
        <w:t xml:space="preserve"> основных правил чтения Корана с использованием их на практике в чтении и заучивании Священного текста Корана, </w:t>
      </w:r>
      <w:r>
        <w:rPr>
          <w:rStyle w:val="FontStyle81"/>
          <w:color w:val="000000"/>
          <w:lang w:val="be-BY"/>
        </w:rPr>
        <w:t>что облегчит профессиональную деятельность выпусников</w:t>
      </w:r>
      <w:r>
        <w:rPr>
          <w:rStyle w:val="FontStyle81"/>
          <w:color w:val="00B050"/>
          <w:lang w:val="be-BY"/>
        </w:rPr>
        <w:t>.</w:t>
      </w:r>
    </w:p>
    <w:p w14:paraId="6D282109" w14:textId="77777777" w:rsidR="00C23C81" w:rsidRPr="003D2121" w:rsidRDefault="00C23C81" w:rsidP="00C23C81">
      <w:pPr>
        <w:pStyle w:val="a7"/>
        <w:spacing w:after="0" w:line="240" w:lineRule="auto"/>
        <w:jc w:val="center"/>
        <w:rPr>
          <w:rFonts w:ascii="Times New Roman" w:eastAsia="Times New Roman" w:hAnsi="Times New Roman" w:cs="Times New Roman"/>
        </w:rPr>
      </w:pPr>
      <w:r w:rsidRPr="003D2121">
        <w:rPr>
          <w:rFonts w:ascii="Times New Roman" w:hAnsi="Times New Roman" w:cs="Times New Roman"/>
          <w:b/>
          <w:bCs/>
        </w:rPr>
        <w:t>2. Наименование направления и профиля подготовки</w:t>
      </w:r>
    </w:p>
    <w:p w14:paraId="3788507A" w14:textId="77777777" w:rsidR="00C23C81" w:rsidRPr="0079070D" w:rsidRDefault="00C23C81" w:rsidP="00C23C81">
      <w:pPr>
        <w:tabs>
          <w:tab w:val="left" w:pos="180"/>
        </w:tabs>
        <w:jc w:val="both"/>
        <w:rPr>
          <w:color w:val="000000"/>
        </w:rPr>
      </w:pPr>
      <w:r>
        <w:rPr>
          <w:color w:val="000000"/>
        </w:rPr>
        <w:tab/>
      </w:r>
      <w:r>
        <w:rPr>
          <w:color w:val="000000"/>
        </w:rPr>
        <w:tab/>
      </w:r>
      <w:r w:rsidRPr="008D6713">
        <w:rPr>
          <w:color w:val="000000"/>
        </w:rPr>
        <w:t xml:space="preserve">Программа составлена </w:t>
      </w:r>
      <w:r w:rsidRPr="00E853E5">
        <w:rPr>
          <w:color w:val="000000"/>
        </w:rPr>
        <w:t>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E853E5">
        <w:rPr>
          <w:color w:val="000000"/>
        </w:rPr>
        <w:t>хатыйб</w:t>
      </w:r>
      <w:proofErr w:type="spellEnd"/>
      <w:r w:rsidRPr="00E853E5">
        <w:rPr>
          <w:color w:val="000000"/>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03843C0E" w14:textId="77777777" w:rsidR="00C23C81" w:rsidRPr="003D2121" w:rsidRDefault="00C23C81" w:rsidP="00C23C81">
      <w:pPr>
        <w:pStyle w:val="a7"/>
        <w:spacing w:after="0" w:line="240" w:lineRule="auto"/>
        <w:jc w:val="both"/>
        <w:rPr>
          <w:rFonts w:ascii="Times New Roman" w:hAnsi="Times New Roman" w:cs="Times New Roman"/>
        </w:rPr>
      </w:pPr>
      <w:r w:rsidRPr="003D2121">
        <w:rPr>
          <w:rFonts w:ascii="Times New Roman" w:eastAsia="Times New Roman" w:hAnsi="Times New Roman" w:cs="Times New Roman"/>
          <w:b/>
          <w:bCs/>
        </w:rPr>
        <w:t xml:space="preserve"> </w:t>
      </w:r>
      <w:r w:rsidRPr="003D2121">
        <w:rPr>
          <w:rFonts w:ascii="Times New Roman" w:hAnsi="Times New Roman" w:cs="Times New Roman"/>
          <w:b/>
          <w:bCs/>
        </w:rPr>
        <w:t xml:space="preserve">3. Наименование дисциплины </w:t>
      </w:r>
    </w:p>
    <w:p w14:paraId="03008F80" w14:textId="77777777" w:rsidR="00C23C81" w:rsidRDefault="00C23C81" w:rsidP="00C23C81">
      <w:pPr>
        <w:pStyle w:val="a7"/>
        <w:spacing w:after="0" w:line="240" w:lineRule="auto"/>
        <w:jc w:val="both"/>
        <w:rPr>
          <w:rFonts w:ascii="Times New Roman" w:hAnsi="Times New Roman" w:cs="Times New Roman"/>
          <w:u w:val="single"/>
        </w:rPr>
      </w:pPr>
      <w:r>
        <w:rPr>
          <w:rFonts w:ascii="Times New Roman" w:hAnsi="Times New Roman" w:cs="Times New Roman"/>
        </w:rPr>
        <w:t xml:space="preserve">  Заучивание Корана </w:t>
      </w:r>
      <w:r>
        <w:rPr>
          <w:rFonts w:ascii="Times New Roman" w:hAnsi="Times New Roman" w:cs="Times New Roman"/>
          <w:color w:val="000000"/>
        </w:rPr>
        <w:t>(</w:t>
      </w:r>
      <w:proofErr w:type="spellStart"/>
      <w:r>
        <w:rPr>
          <w:rFonts w:ascii="Times New Roman" w:hAnsi="Times New Roman" w:cs="Times New Roman"/>
          <w:color w:val="000000"/>
        </w:rPr>
        <w:t>хифз</w:t>
      </w:r>
      <w:proofErr w:type="spellEnd"/>
      <w:r>
        <w:rPr>
          <w:rFonts w:ascii="Times New Roman" w:hAnsi="Times New Roman" w:cs="Times New Roman"/>
          <w:color w:val="000000"/>
        </w:rPr>
        <w:t>)</w:t>
      </w:r>
    </w:p>
    <w:p w14:paraId="478DCDA2" w14:textId="77777777" w:rsidR="00C23C81" w:rsidRPr="003D2121" w:rsidRDefault="00C23C81" w:rsidP="00C23C81">
      <w:pPr>
        <w:pStyle w:val="a7"/>
        <w:spacing w:after="0" w:line="240" w:lineRule="auto"/>
        <w:jc w:val="both"/>
        <w:rPr>
          <w:rFonts w:ascii="Times New Roman" w:eastAsia="Times New Roman" w:hAnsi="Times New Roman" w:cs="Times New Roman"/>
          <w:i/>
          <w:iCs/>
        </w:rPr>
      </w:pPr>
      <w:r w:rsidRPr="003D2121">
        <w:rPr>
          <w:rFonts w:ascii="Times New Roman" w:eastAsia="Times New Roman" w:hAnsi="Times New Roman" w:cs="Times New Roman"/>
          <w:b/>
          <w:bCs/>
        </w:rPr>
        <w:t xml:space="preserve"> </w:t>
      </w:r>
      <w:r w:rsidRPr="003D2121">
        <w:rPr>
          <w:rFonts w:ascii="Times New Roman" w:hAnsi="Times New Roman" w:cs="Times New Roman"/>
          <w:b/>
          <w:bCs/>
        </w:rPr>
        <w:t xml:space="preserve">4. Цели и задачи освоения дисциплины </w:t>
      </w:r>
    </w:p>
    <w:p w14:paraId="2616992C" w14:textId="77777777" w:rsidR="00C23C81" w:rsidRPr="00A12672" w:rsidRDefault="00C23C81" w:rsidP="00C23C81">
      <w:pPr>
        <w:pStyle w:val="a7"/>
        <w:spacing w:after="0" w:line="240" w:lineRule="auto"/>
        <w:jc w:val="both"/>
        <w:rPr>
          <w:rFonts w:ascii="Times New Roman" w:hAnsi="Times New Roman" w:cs="Times New Roman"/>
        </w:rPr>
      </w:pPr>
      <w:r>
        <w:rPr>
          <w:rFonts w:ascii="Times New Roman" w:eastAsia="Times New Roman" w:hAnsi="Times New Roman" w:cs="Times New Roman"/>
          <w:i/>
          <w:iCs/>
        </w:rPr>
        <w:t xml:space="preserve">     </w:t>
      </w:r>
      <w:r>
        <w:rPr>
          <w:rFonts w:ascii="Times New Roman" w:hAnsi="Times New Roman" w:cs="Times New Roman"/>
          <w:i/>
          <w:iCs/>
        </w:rPr>
        <w:t>Целями</w:t>
      </w:r>
      <w:r>
        <w:rPr>
          <w:rFonts w:ascii="Times New Roman" w:hAnsi="Times New Roman" w:cs="Times New Roman"/>
        </w:rPr>
        <w:t xml:space="preserve"> освоения дисциплины «Заучивание Корана (</w:t>
      </w:r>
      <w:proofErr w:type="spellStart"/>
      <w:r>
        <w:rPr>
          <w:rFonts w:ascii="Times New Roman" w:hAnsi="Times New Roman" w:cs="Times New Roman"/>
        </w:rPr>
        <w:t>Хифз</w:t>
      </w:r>
      <w:proofErr w:type="spellEnd"/>
      <w:r>
        <w:rPr>
          <w:rFonts w:ascii="Times New Roman" w:hAnsi="Times New Roman" w:cs="Times New Roman"/>
        </w:rPr>
        <w:t xml:space="preserve">)» являются формирование у студентов основных знаний методики и правил чтения Корана и первичных навыков в данной области, в том числе и правильного произношения арабских звуков, а также заучивание студентами текста Корана в установленном объеме, ознакомление с различными техниками заучивания, с целью повышения результативности, чтобы каждый студент смог подобрать себе наиболее подходящую тактику, а также развитие у студентов интереса к изучению этой дисциплины.                                                                         </w:t>
      </w:r>
    </w:p>
    <w:p w14:paraId="4BFEE4E1" w14:textId="77777777" w:rsidR="00C23C81" w:rsidRDefault="00C23C81" w:rsidP="00C23C81">
      <w:pPr>
        <w:pStyle w:val="a7"/>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Для достижения данных целей, необходима реализация следующих</w:t>
      </w:r>
      <w:r>
        <w:rPr>
          <w:rFonts w:ascii="Times New Roman" w:hAnsi="Times New Roman" w:cs="Times New Roman"/>
          <w:i/>
          <w:iCs/>
        </w:rPr>
        <w:t xml:space="preserve"> задач</w:t>
      </w:r>
      <w:r>
        <w:rPr>
          <w:rFonts w:ascii="Times New Roman" w:hAnsi="Times New Roman" w:cs="Times New Roman"/>
        </w:rPr>
        <w:t xml:space="preserve">: </w:t>
      </w:r>
    </w:p>
    <w:p w14:paraId="0C9F78EA" w14:textId="77777777" w:rsidR="00C23C81" w:rsidRDefault="00C23C81" w:rsidP="00C23C81">
      <w:pPr>
        <w:pStyle w:val="a7"/>
        <w:numPr>
          <w:ilvl w:val="0"/>
          <w:numId w:val="5"/>
        </w:numPr>
        <w:spacing w:after="0" w:line="240" w:lineRule="auto"/>
        <w:jc w:val="both"/>
        <w:rPr>
          <w:rFonts w:ascii="Times New Roman" w:hAnsi="Times New Roman" w:cs="Times New Roman"/>
        </w:rPr>
      </w:pPr>
      <w:r>
        <w:rPr>
          <w:rFonts w:ascii="Times New Roman" w:hAnsi="Times New Roman" w:cs="Times New Roman"/>
        </w:rPr>
        <w:t>ознакомить студентов с:</w:t>
      </w:r>
      <w:r>
        <w:rPr>
          <w:rFonts w:ascii="Times New Roman" w:hAnsi="Times New Roman" w:cs="Times New Roman"/>
          <w:sz w:val="28"/>
          <w:szCs w:val="28"/>
        </w:rPr>
        <w:t xml:space="preserve">         </w:t>
      </w:r>
    </w:p>
    <w:p w14:paraId="5CEE4F12"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буквами арабского алфавита и их характерными особенностями;</w:t>
      </w:r>
    </w:p>
    <w:p w14:paraId="3D5C49DE"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артикуляционной классификацией звуков, характеристикой их классификации, техниками достижения правильного произношения, методами и упражнениями для исправления артикуляции при его нарушениях;</w:t>
      </w:r>
    </w:p>
    <w:p w14:paraId="188AABCF"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правилами рецитации Корана (то есть с правилами, установленными наукой «</w:t>
      </w:r>
      <w:proofErr w:type="spellStart"/>
      <w:r>
        <w:rPr>
          <w:rFonts w:ascii="Times New Roman" w:hAnsi="Times New Roman" w:cs="Times New Roman"/>
        </w:rPr>
        <w:t>таджвид</w:t>
      </w:r>
      <w:proofErr w:type="spellEnd"/>
      <w:r>
        <w:rPr>
          <w:rFonts w:ascii="Times New Roman" w:hAnsi="Times New Roman" w:cs="Times New Roman"/>
        </w:rPr>
        <w:t>»), основной терминологией по данной дисциплине, историей возникновения этой науки;</w:t>
      </w:r>
    </w:p>
    <w:p w14:paraId="1AEDD5BB"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различными видами чтения на примере известнейших чтецов;</w:t>
      </w:r>
    </w:p>
    <w:p w14:paraId="312D1CE2"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мерами и приемами, помогающими, способствующими правильному чтению, легкому заучиванию Корана и надежному сохранению уже выученных сур;</w:t>
      </w:r>
    </w:p>
    <w:p w14:paraId="2AB9DB8D"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xml:space="preserve">- достоинствами чтения и заучивания Корана, наградами, которые Аллах обещал за это благодеяние. </w:t>
      </w:r>
    </w:p>
    <w:p w14:paraId="372874B5" w14:textId="77777777" w:rsidR="00C23C81" w:rsidRDefault="00C23C81" w:rsidP="00C23C81">
      <w:pPr>
        <w:pStyle w:val="a7"/>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 развить у студентов навыки:</w:t>
      </w:r>
    </w:p>
    <w:p w14:paraId="26121E58"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lastRenderedPageBreak/>
        <w:t>- правильного произношения звуков;</w:t>
      </w:r>
    </w:p>
    <w:p w14:paraId="2022E099"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соблюдения правил рецитации;</w:t>
      </w:r>
    </w:p>
    <w:p w14:paraId="750F241F"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легкого и быстрого заучивания Корана;</w:t>
      </w:r>
    </w:p>
    <w:p w14:paraId="60E9B198"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постоянного повторения уже выученного материала.</w:t>
      </w:r>
    </w:p>
    <w:p w14:paraId="004F09A3" w14:textId="77777777" w:rsidR="00C23C81" w:rsidRDefault="00C23C81" w:rsidP="00C23C81">
      <w:pPr>
        <w:pStyle w:val="a7"/>
        <w:numPr>
          <w:ilvl w:val="0"/>
          <w:numId w:val="5"/>
        </w:numPr>
        <w:spacing w:after="0" w:line="240" w:lineRule="auto"/>
        <w:jc w:val="both"/>
        <w:rPr>
          <w:rFonts w:ascii="Times New Roman" w:hAnsi="Times New Roman" w:cs="Times New Roman"/>
          <w:bCs/>
          <w:color w:val="000000"/>
        </w:rPr>
      </w:pPr>
      <w:r>
        <w:rPr>
          <w:rFonts w:ascii="Times New Roman" w:hAnsi="Times New Roman" w:cs="Times New Roman"/>
        </w:rPr>
        <w:t xml:space="preserve">воспитать у студентов желание и любовь к частому чтению и заучиванию Корана, к правильной и красивой рецитации, постоянному совершенствованию своих знаний и навыков, </w:t>
      </w:r>
      <w:r>
        <w:rPr>
          <w:rFonts w:ascii="Times New Roman" w:hAnsi="Times New Roman" w:cs="Times New Roman"/>
          <w:color w:val="000000"/>
        </w:rPr>
        <w:t>развить мотивацию студентов к изучению коранических наук в частности и к изучению исламских наук в целом,</w:t>
      </w:r>
      <w:r>
        <w:rPr>
          <w:rFonts w:ascii="Times New Roman" w:hAnsi="Times New Roman" w:cs="Times New Roman"/>
        </w:rPr>
        <w:t xml:space="preserve"> а также пробудить стремление, дать умение обучать других, передавать свои знания и, конечно же, воспитать чувство ответственности за свои уже имеющиеся знания.</w:t>
      </w:r>
    </w:p>
    <w:p w14:paraId="73315787" w14:textId="77777777" w:rsidR="00C23C81" w:rsidRDefault="00C23C81" w:rsidP="00C23C81">
      <w:pPr>
        <w:pStyle w:val="a9"/>
        <w:numPr>
          <w:ilvl w:val="0"/>
          <w:numId w:val="5"/>
        </w:numPr>
        <w:shd w:val="clear" w:color="auto" w:fill="FFFFFF"/>
        <w:spacing w:after="0" w:line="240" w:lineRule="auto"/>
        <w:jc w:val="both"/>
        <w:rPr>
          <w:rFonts w:ascii="Times New Roman" w:hAnsi="Times New Roman" w:cs="Times New Roman"/>
          <w:b/>
          <w:bCs/>
          <w:u w:val="single"/>
        </w:rPr>
      </w:pPr>
      <w:r>
        <w:rPr>
          <w:rFonts w:ascii="Times New Roman" w:hAnsi="Times New Roman" w:cs="Times New Roman"/>
          <w:bCs/>
          <w:color w:val="000000"/>
        </w:rPr>
        <w:t>приобщить студентов к активным формам самостоятельной работы с использованием новых информационных технологий.</w:t>
      </w:r>
    </w:p>
    <w:p w14:paraId="46F7C16B" w14:textId="77777777" w:rsidR="00C23C81" w:rsidRPr="003D2121" w:rsidRDefault="00C23C81" w:rsidP="00C23C81">
      <w:pPr>
        <w:pStyle w:val="a7"/>
        <w:spacing w:after="0" w:line="240" w:lineRule="auto"/>
        <w:jc w:val="center"/>
        <w:rPr>
          <w:rFonts w:ascii="Times New Roman" w:eastAsia="Times New Roman" w:hAnsi="Times New Roman" w:cs="Times New Roman"/>
        </w:rPr>
      </w:pPr>
      <w:r w:rsidRPr="003D2121">
        <w:rPr>
          <w:rFonts w:ascii="Times New Roman" w:hAnsi="Times New Roman" w:cs="Times New Roman"/>
          <w:b/>
          <w:bCs/>
        </w:rPr>
        <w:t>5. Место дисциплины в структуре ООП</w:t>
      </w:r>
    </w:p>
    <w:p w14:paraId="29C3F2F9" w14:textId="77777777" w:rsidR="00C23C81" w:rsidRPr="003D2121" w:rsidRDefault="00C23C81" w:rsidP="00C23C81">
      <w:pPr>
        <w:pStyle w:val="a7"/>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rPr>
        <w:t xml:space="preserve">     С</w:t>
      </w:r>
      <w:r>
        <w:rPr>
          <w:rFonts w:ascii="Times New Roman" w:hAnsi="Times New Roman" w:cs="Times New Roman"/>
        </w:rPr>
        <w:t>уть учебной дисциплины «Заучивание Корана (</w:t>
      </w:r>
      <w:proofErr w:type="spellStart"/>
      <w:r>
        <w:rPr>
          <w:rFonts w:ascii="Times New Roman" w:hAnsi="Times New Roman" w:cs="Times New Roman"/>
        </w:rPr>
        <w:t>хифз</w:t>
      </w:r>
      <w:proofErr w:type="spellEnd"/>
      <w:r>
        <w:rPr>
          <w:rFonts w:ascii="Times New Roman" w:hAnsi="Times New Roman" w:cs="Times New Roman"/>
        </w:rPr>
        <w:t>)» состоит в обучении студентов хорошему, правильному чтению и заучивании ими текстов Корана в установленном объеме и повторении уже заученного материала. А также ознакомление с правилами рецитации, техниками для легкого заучивания и всеми сопутствующими знаниями</w:t>
      </w:r>
      <w:r>
        <w:rPr>
          <w:rFonts w:ascii="Times New Roman" w:hAnsi="Times New Roman" w:cs="Times New Roman"/>
          <w:i/>
          <w:iCs/>
        </w:rPr>
        <w:t>.</w:t>
      </w:r>
      <w:r>
        <w:rPr>
          <w:rFonts w:ascii="Times New Roman" w:hAnsi="Times New Roman" w:cs="Times New Roman"/>
          <w:b/>
          <w:bCs/>
          <w:i/>
          <w:iCs/>
        </w:rPr>
        <w:t xml:space="preserve"> </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eastAsia="Times New Roman" w:hAnsi="Times New Roman" w:cs="Times New Roman"/>
          <w:color w:val="000000"/>
          <w:lang w:eastAsia="ru-RU"/>
        </w:rPr>
        <w:t xml:space="preserve">Эта дисциплина устанавливает конструктивные межпредметные связи и находится во взаимодействии со всеми общими профессиональными дисциплинами, является базой хорошего и быстрого их освоения, а в особенности для </w:t>
      </w:r>
      <w:proofErr w:type="spellStart"/>
      <w:r>
        <w:rPr>
          <w:rFonts w:ascii="Times New Roman" w:eastAsia="Times New Roman" w:hAnsi="Times New Roman" w:cs="Times New Roman"/>
          <w:color w:val="000000"/>
          <w:lang w:eastAsia="ru-RU"/>
        </w:rPr>
        <w:t>такиих</w:t>
      </w:r>
      <w:proofErr w:type="spellEnd"/>
      <w:r>
        <w:rPr>
          <w:rFonts w:ascii="Times New Roman" w:eastAsia="Times New Roman" w:hAnsi="Times New Roman" w:cs="Times New Roman"/>
          <w:color w:val="000000"/>
          <w:lang w:eastAsia="ru-RU"/>
        </w:rPr>
        <w:t xml:space="preserve"> курсов, как «Исламское вероучение (</w:t>
      </w:r>
      <w:proofErr w:type="spellStart"/>
      <w:r>
        <w:rPr>
          <w:rFonts w:ascii="Times New Roman" w:eastAsia="Times New Roman" w:hAnsi="Times New Roman" w:cs="Times New Roman"/>
          <w:color w:val="000000"/>
          <w:lang w:eastAsia="ru-RU"/>
        </w:rPr>
        <w:t>акыда</w:t>
      </w:r>
      <w:proofErr w:type="spellEnd"/>
      <w:r>
        <w:rPr>
          <w:rFonts w:ascii="Times New Roman" w:eastAsia="Times New Roman" w:hAnsi="Times New Roman" w:cs="Times New Roman"/>
          <w:color w:val="000000"/>
          <w:lang w:eastAsia="ru-RU"/>
        </w:rPr>
        <w:t>)», «Основы поклонения (</w:t>
      </w:r>
      <w:proofErr w:type="spellStart"/>
      <w:r>
        <w:rPr>
          <w:rFonts w:ascii="Times New Roman" w:eastAsia="Times New Roman" w:hAnsi="Times New Roman" w:cs="Times New Roman"/>
          <w:color w:val="000000"/>
          <w:lang w:eastAsia="ru-RU"/>
        </w:rPr>
        <w:t>ибадат</w:t>
      </w:r>
      <w:proofErr w:type="spellEnd"/>
      <w:r>
        <w:rPr>
          <w:rFonts w:ascii="Times New Roman" w:eastAsia="Times New Roman" w:hAnsi="Times New Roman" w:cs="Times New Roman"/>
          <w:color w:val="000000"/>
          <w:lang w:eastAsia="ru-RU"/>
        </w:rPr>
        <w:t>)», «Исламское право (</w:t>
      </w:r>
      <w:proofErr w:type="spellStart"/>
      <w:r>
        <w:rPr>
          <w:rFonts w:ascii="Times New Roman" w:eastAsia="Times New Roman" w:hAnsi="Times New Roman" w:cs="Times New Roman"/>
          <w:color w:val="000000"/>
          <w:lang w:eastAsia="ru-RU"/>
        </w:rPr>
        <w:t>муамалят</w:t>
      </w:r>
      <w:proofErr w:type="spellEnd"/>
      <w:r>
        <w:rPr>
          <w:rFonts w:ascii="Times New Roman" w:eastAsia="Times New Roman" w:hAnsi="Times New Roman" w:cs="Times New Roman"/>
          <w:color w:val="000000"/>
          <w:lang w:eastAsia="ru-RU"/>
        </w:rPr>
        <w:t>)» «Толкование Корана (</w:t>
      </w:r>
      <w:proofErr w:type="spellStart"/>
      <w:r>
        <w:rPr>
          <w:rFonts w:ascii="Times New Roman" w:eastAsia="Times New Roman" w:hAnsi="Times New Roman" w:cs="Times New Roman"/>
          <w:color w:val="000000"/>
          <w:lang w:eastAsia="ru-RU"/>
        </w:rPr>
        <w:t>тафсир</w:t>
      </w:r>
      <w:proofErr w:type="spellEnd"/>
      <w:r>
        <w:rPr>
          <w:rFonts w:ascii="Times New Roman" w:eastAsia="Times New Roman" w:hAnsi="Times New Roman" w:cs="Times New Roman"/>
          <w:color w:val="000000"/>
          <w:lang w:eastAsia="ru-RU"/>
        </w:rPr>
        <w:t>)», «Основы проповеди и обязанности имама», «История жизни пророков и жизнеописание пророка Мухаммада (</w:t>
      </w:r>
      <w:proofErr w:type="spellStart"/>
      <w:r>
        <w:rPr>
          <w:rFonts w:ascii="Times New Roman" w:eastAsia="Times New Roman" w:hAnsi="Times New Roman" w:cs="Times New Roman"/>
          <w:color w:val="000000"/>
          <w:lang w:eastAsia="ru-RU"/>
        </w:rPr>
        <w:t>тарих</w:t>
      </w:r>
      <w:proofErr w:type="spellEnd"/>
      <w:r>
        <w:rPr>
          <w:rFonts w:ascii="Times New Roman" w:eastAsia="Times New Roman" w:hAnsi="Times New Roman" w:cs="Times New Roman"/>
          <w:color w:val="000000"/>
          <w:lang w:eastAsia="ru-RU"/>
        </w:rPr>
        <w:t xml:space="preserve"> аль-</w:t>
      </w:r>
      <w:proofErr w:type="spellStart"/>
      <w:r>
        <w:rPr>
          <w:rFonts w:ascii="Times New Roman" w:eastAsia="Times New Roman" w:hAnsi="Times New Roman" w:cs="Times New Roman"/>
          <w:color w:val="000000"/>
          <w:lang w:eastAsia="ru-RU"/>
        </w:rPr>
        <w:t>анбия</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ва</w:t>
      </w:r>
      <w:proofErr w:type="spellEnd"/>
      <w:r>
        <w:rPr>
          <w:rFonts w:ascii="Times New Roman" w:eastAsia="Times New Roman" w:hAnsi="Times New Roman" w:cs="Times New Roman"/>
          <w:color w:val="000000"/>
          <w:lang w:eastAsia="ru-RU"/>
        </w:rPr>
        <w:t>-сира)», «Исламская этика (</w:t>
      </w:r>
      <w:proofErr w:type="spellStart"/>
      <w:r>
        <w:rPr>
          <w:rFonts w:ascii="Times New Roman" w:eastAsia="Times New Roman" w:hAnsi="Times New Roman" w:cs="Times New Roman"/>
          <w:color w:val="000000"/>
          <w:lang w:eastAsia="ru-RU"/>
        </w:rPr>
        <w:t>ахляк</w:t>
      </w:r>
      <w:proofErr w:type="spellEnd"/>
      <w:r>
        <w:rPr>
          <w:rFonts w:ascii="Times New Roman" w:eastAsia="Times New Roman" w:hAnsi="Times New Roman" w:cs="Times New Roman"/>
          <w:color w:val="000000"/>
          <w:lang w:eastAsia="ru-RU"/>
        </w:rPr>
        <w:t>)», «Религиозные течения ислама», «Чтение Корана (</w:t>
      </w:r>
      <w:proofErr w:type="spellStart"/>
      <w:r>
        <w:rPr>
          <w:rFonts w:ascii="Times New Roman" w:eastAsia="Times New Roman" w:hAnsi="Times New Roman" w:cs="Times New Roman"/>
          <w:color w:val="000000"/>
          <w:lang w:eastAsia="ru-RU"/>
        </w:rPr>
        <w:t>тилява</w:t>
      </w:r>
      <w:proofErr w:type="spellEnd"/>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p>
    <w:p w14:paraId="5D4D10C6" w14:textId="77777777" w:rsidR="00C23C81" w:rsidRDefault="00C23C81" w:rsidP="00C23C81">
      <w:pPr>
        <w:pStyle w:val="a7"/>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А</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для того, чтобы непосредственно начать изучение данной дисциплины, обучающемуся необходимо уметь читать и писать арабскую вязь. Эти умения обучающийся получает в дисциплинах, таких как «практический курс арабского языка», «Практическая фонетика арабского языка», «Правила чтения Корана (</w:t>
      </w:r>
      <w:proofErr w:type="spellStart"/>
      <w:r>
        <w:rPr>
          <w:rFonts w:ascii="Times New Roman" w:eastAsia="Times New Roman" w:hAnsi="Times New Roman" w:cs="Times New Roman"/>
          <w:lang w:eastAsia="ru-RU"/>
        </w:rPr>
        <w:t>таджвид</w:t>
      </w:r>
      <w:proofErr w:type="spellEnd"/>
      <w:r>
        <w:rPr>
          <w:rFonts w:ascii="Times New Roman" w:eastAsia="Times New Roman" w:hAnsi="Times New Roman" w:cs="Times New Roman"/>
          <w:lang w:eastAsia="ru-RU"/>
        </w:rPr>
        <w:t>)».</w:t>
      </w:r>
    </w:p>
    <w:p w14:paraId="70895F5B" w14:textId="77777777" w:rsidR="00C23C81" w:rsidRPr="003D2121" w:rsidRDefault="00C23C81" w:rsidP="00C23C81">
      <w:pPr>
        <w:pStyle w:val="a7"/>
        <w:spacing w:after="0" w:line="240" w:lineRule="auto"/>
        <w:jc w:val="center"/>
        <w:rPr>
          <w:rFonts w:ascii="Times New Roman" w:eastAsia="Times New Roman" w:hAnsi="Times New Roman" w:cs="Times New Roman"/>
          <w:lang w:eastAsia="ru-RU"/>
        </w:rPr>
      </w:pPr>
      <w:r w:rsidRPr="003D2121">
        <w:rPr>
          <w:rFonts w:ascii="Times New Roman" w:eastAsia="Times New Roman" w:hAnsi="Times New Roman" w:cs="Times New Roman"/>
          <w:b/>
          <w:lang w:eastAsia="ru-RU"/>
        </w:rPr>
        <w:t>6. Компетенции обучающегося, формируемые в результате освоения дисциплины</w:t>
      </w:r>
    </w:p>
    <w:p w14:paraId="611C27AF" w14:textId="77777777" w:rsidR="00C23C81" w:rsidRDefault="00C23C81" w:rsidP="00C23C81">
      <w:pPr>
        <w:pStyle w:val="a7"/>
        <w:spacing w:after="0" w:line="240" w:lineRule="auto"/>
        <w:jc w:val="both"/>
        <w:rPr>
          <w:rFonts w:ascii="Times New Roman" w:hAnsi="Times New Roman" w:cs="Times New Roman"/>
          <w:b/>
          <w:bCs/>
          <w:i/>
          <w:iCs/>
        </w:rPr>
      </w:pPr>
      <w:r>
        <w:rPr>
          <w:rFonts w:ascii="Times New Roman" w:eastAsia="Times New Roman" w:hAnsi="Times New Roman" w:cs="Times New Roman"/>
          <w:lang w:eastAsia="ru-RU"/>
        </w:rPr>
        <w:t>В результате освоения дисциплины в</w:t>
      </w:r>
      <w:r>
        <w:rPr>
          <w:rFonts w:ascii="Times New Roman" w:hAnsi="Times New Roman" w:cs="Times New Roman"/>
        </w:rPr>
        <w:t>ыпускник должен обладать следующими компетенциями:</w:t>
      </w:r>
    </w:p>
    <w:p w14:paraId="102B47B5" w14:textId="77777777" w:rsidR="00C23C81" w:rsidRDefault="00C23C81" w:rsidP="00C23C81">
      <w:pPr>
        <w:pStyle w:val="a7"/>
        <w:spacing w:after="0" w:line="240" w:lineRule="auto"/>
        <w:jc w:val="both"/>
        <w:rPr>
          <w:rFonts w:ascii="Times New Roman" w:hAnsi="Times New Roman" w:cs="Times New Roman"/>
        </w:rPr>
      </w:pPr>
      <w:proofErr w:type="spellStart"/>
      <w:r>
        <w:rPr>
          <w:rFonts w:ascii="Times New Roman" w:hAnsi="Times New Roman" w:cs="Times New Roman"/>
          <w:b/>
          <w:bCs/>
          <w:i/>
          <w:iCs/>
        </w:rPr>
        <w:t>Общерелигиозные</w:t>
      </w:r>
      <w:proofErr w:type="spellEnd"/>
      <w:r>
        <w:rPr>
          <w:rFonts w:ascii="Times New Roman" w:hAnsi="Times New Roman" w:cs="Times New Roman"/>
          <w:b/>
          <w:bCs/>
          <w:i/>
          <w:iCs/>
        </w:rPr>
        <w:t xml:space="preserve"> компетенции</w:t>
      </w:r>
      <w:r>
        <w:rPr>
          <w:rFonts w:ascii="Times New Roman" w:hAnsi="Times New Roman" w:cs="Times New Roman"/>
          <w:b/>
          <w:bCs/>
          <w:sz w:val="28"/>
          <w:szCs w:val="28"/>
        </w:rPr>
        <w:t xml:space="preserve"> </w:t>
      </w:r>
      <w:r>
        <w:rPr>
          <w:rFonts w:ascii="Times New Roman" w:hAnsi="Times New Roman" w:cs="Times New Roman"/>
          <w:b/>
          <w:bCs/>
          <w:i/>
        </w:rPr>
        <w:t xml:space="preserve"> </w:t>
      </w:r>
    </w:p>
    <w:p w14:paraId="676AAA24"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020E1A8C"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Наличие общих представлений о предмете, а также принципах, методах, этапах его формирования, взаимосвязи основных исламских наук.</w:t>
      </w:r>
    </w:p>
    <w:p w14:paraId="721D1CD0"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Наличие общих представлений об основных исторических этапах жизни пророка Мухаммада, иных пророков, упоминаемых в Коране, в соответствии с классической мусульманской традицией.</w:t>
      </w:r>
    </w:p>
    <w:p w14:paraId="61E73AFE"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xml:space="preserve">- Знание и исповедание канонических основ вероучения в соответствии с их трактовкой в </w:t>
      </w:r>
      <w:proofErr w:type="spellStart"/>
      <w:r w:rsidRPr="00E853E5">
        <w:rPr>
          <w:rFonts w:ascii="Times New Roman" w:hAnsi="Times New Roman" w:cs="Times New Roman"/>
          <w:highlight w:val="yellow"/>
        </w:rPr>
        <w:t>матуридитской</w:t>
      </w:r>
      <w:proofErr w:type="spellEnd"/>
      <w:r>
        <w:rPr>
          <w:rFonts w:ascii="Times New Roman" w:hAnsi="Times New Roman" w:cs="Times New Roman"/>
        </w:rPr>
        <w:t xml:space="preserve"> богословской школе.</w:t>
      </w:r>
    </w:p>
    <w:p w14:paraId="7ECF1489"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6953CC0B"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Способность выполнять обрядовые, организаторские, хозяйственные функции в деятельности мусульманского прихода.</w:t>
      </w:r>
    </w:p>
    <w:p w14:paraId="4EC7C100" w14:textId="77777777" w:rsidR="00C23C81" w:rsidRDefault="00C23C81" w:rsidP="00C23C81">
      <w:pPr>
        <w:pStyle w:val="a7"/>
        <w:spacing w:after="0" w:line="240" w:lineRule="auto"/>
        <w:jc w:val="both"/>
        <w:rPr>
          <w:rFonts w:ascii="Times New Roman" w:hAnsi="Times New Roman" w:cs="Times New Roman"/>
          <w:bCs/>
          <w:lang w:eastAsia="ru-RU"/>
        </w:rPr>
      </w:pPr>
      <w:r>
        <w:rPr>
          <w:rFonts w:ascii="Times New Roman" w:hAnsi="Times New Roman" w:cs="Times New Roman"/>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6043F244" w14:textId="77777777" w:rsidR="00C23C81" w:rsidRDefault="00C23C81" w:rsidP="00C23C81">
      <w:pPr>
        <w:pStyle w:val="a7"/>
        <w:spacing w:after="0" w:line="240" w:lineRule="auto"/>
        <w:rPr>
          <w:rFonts w:ascii="Times New Roman" w:hAnsi="Times New Roman" w:cs="Times New Roman"/>
          <w:b/>
          <w:bCs/>
          <w:i/>
          <w:iCs/>
        </w:rPr>
      </w:pPr>
      <w:r>
        <w:rPr>
          <w:rFonts w:ascii="Times New Roman" w:hAnsi="Times New Roman" w:cs="Times New Roman"/>
          <w:bCs/>
          <w:lang w:eastAsia="ru-RU"/>
        </w:rPr>
        <w:t>- Способность разъяснять применение догматических положений исламских наук в отношении к повседневной жизни мусульманина.</w:t>
      </w:r>
    </w:p>
    <w:p w14:paraId="29B20FAB"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b/>
          <w:bCs/>
          <w:i/>
          <w:iCs/>
        </w:rPr>
        <w:t>Регионально-религиозные компетенции</w:t>
      </w:r>
      <w:r>
        <w:rPr>
          <w:rFonts w:ascii="Times New Roman" w:hAnsi="Times New Roman" w:cs="Times New Roman"/>
          <w:b/>
          <w:bCs/>
          <w:sz w:val="28"/>
          <w:szCs w:val="28"/>
        </w:rPr>
        <w:t xml:space="preserve"> </w:t>
      </w:r>
      <w:r>
        <w:rPr>
          <w:rFonts w:ascii="Times New Roman" w:hAnsi="Times New Roman" w:cs="Times New Roman"/>
          <w:b/>
          <w:bCs/>
          <w:i/>
          <w:iCs/>
        </w:rPr>
        <w:t xml:space="preserve"> </w:t>
      </w:r>
    </w:p>
    <w:p w14:paraId="2F0FDB5A"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Наличие общих представлений о региональных особенностях распространения популярных исламских источников среди чеченцев.</w:t>
      </w:r>
    </w:p>
    <w:p w14:paraId="0E5EE96F"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xml:space="preserve">- Наличие общих представлений о региональных особенностях обрядовой практики у  </w:t>
      </w:r>
      <w:r w:rsidRPr="00E853E5">
        <w:rPr>
          <w:rFonts w:ascii="Times New Roman" w:hAnsi="Times New Roman" w:cs="Times New Roman"/>
        </w:rPr>
        <w:t>чеченцев</w:t>
      </w:r>
      <w:r>
        <w:rPr>
          <w:rFonts w:ascii="Times New Roman" w:hAnsi="Times New Roman" w:cs="Times New Roman"/>
        </w:rPr>
        <w:t>.</w:t>
      </w:r>
    </w:p>
    <w:p w14:paraId="6A2E03B7" w14:textId="77777777" w:rsidR="00C23C81" w:rsidRDefault="00C23C81" w:rsidP="00C23C81">
      <w:pPr>
        <w:pStyle w:val="a7"/>
        <w:spacing w:after="0" w:line="240" w:lineRule="auto"/>
        <w:jc w:val="both"/>
        <w:rPr>
          <w:rFonts w:ascii="Times New Roman" w:hAnsi="Times New Roman" w:cs="Times New Roman"/>
          <w:b/>
          <w:bCs/>
          <w:i/>
          <w:iCs/>
        </w:rPr>
      </w:pPr>
      <w:r>
        <w:rPr>
          <w:rFonts w:ascii="Times New Roman" w:hAnsi="Times New Roman" w:cs="Times New Roman"/>
        </w:rPr>
        <w:lastRenderedPageBreak/>
        <w:t xml:space="preserve">- Умение проводить обряды поклонения с учетом региональных особенностей обрядовой практики у   </w:t>
      </w:r>
      <w:r w:rsidRPr="00E853E5">
        <w:rPr>
          <w:rFonts w:ascii="Times New Roman" w:hAnsi="Times New Roman" w:cs="Times New Roman"/>
        </w:rPr>
        <w:t>чеченцев</w:t>
      </w:r>
      <w:r>
        <w:rPr>
          <w:rFonts w:ascii="Times New Roman" w:hAnsi="Times New Roman" w:cs="Times New Roman"/>
        </w:rPr>
        <w:t>.</w:t>
      </w:r>
    </w:p>
    <w:p w14:paraId="02516CC2"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b/>
          <w:bCs/>
          <w:i/>
          <w:iCs/>
        </w:rPr>
        <w:t>Компетенции в области арабского языка</w:t>
      </w:r>
      <w:r>
        <w:rPr>
          <w:rFonts w:ascii="Times New Roman" w:hAnsi="Times New Roman" w:cs="Times New Roman"/>
          <w:b/>
          <w:bCs/>
          <w:i/>
          <w:iCs/>
          <w:sz w:val="28"/>
          <w:szCs w:val="28"/>
        </w:rPr>
        <w:t xml:space="preserve"> </w:t>
      </w:r>
      <w:r>
        <w:rPr>
          <w:rFonts w:ascii="Times New Roman" w:hAnsi="Times New Roman" w:cs="Times New Roman"/>
          <w:b/>
          <w:bCs/>
          <w:i/>
          <w:iCs/>
        </w:rPr>
        <w:t xml:space="preserve"> </w:t>
      </w:r>
    </w:p>
    <w:p w14:paraId="08C609D3"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Знания о фонетической, лексической, грамматической системах и стилях арабского языка.</w:t>
      </w:r>
    </w:p>
    <w:p w14:paraId="307391BD"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Способность к чтению Корана с соблюдением канонических правил рецитации.</w:t>
      </w:r>
    </w:p>
    <w:p w14:paraId="5CAABEF7"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Способность воспринимать и оценивать с точки зрения соответствия элементарным правилам арабского языка устную и письменную речь.</w:t>
      </w:r>
    </w:p>
    <w:p w14:paraId="1D6CE6FB"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Наличие навыков аудирования, чтения и понимания содержания текстов, устной (монологической и диалогической) и письменной речи на арабском языке.</w:t>
      </w:r>
    </w:p>
    <w:p w14:paraId="75E5F3DC"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rPr>
        <w:t>- Навыки устного и письменного перевода с арабского языка на русский и татарский языки текстов религиозной и иной тематики.</w:t>
      </w:r>
    </w:p>
    <w:p w14:paraId="11C94678" w14:textId="77777777" w:rsidR="00C23C81" w:rsidRDefault="00C23C81" w:rsidP="00C23C81">
      <w:pPr>
        <w:pStyle w:val="a7"/>
        <w:spacing w:after="0" w:line="240" w:lineRule="auto"/>
        <w:jc w:val="both"/>
        <w:rPr>
          <w:rFonts w:ascii="Times New Roman" w:hAnsi="Times New Roman" w:cs="Times New Roman"/>
          <w:b/>
          <w:bCs/>
          <w:i/>
          <w:iCs/>
        </w:rPr>
      </w:pPr>
      <w:r>
        <w:rPr>
          <w:rFonts w:ascii="Times New Roman" w:hAnsi="Times New Roman" w:cs="Times New Roman"/>
        </w:rPr>
        <w:t>- Знание основной классической религиозной исламской терминологии, необходимой для изучения исламских наук на арабском языке.</w:t>
      </w:r>
    </w:p>
    <w:p w14:paraId="71A133B2" w14:textId="77777777" w:rsidR="00C23C81" w:rsidRDefault="00C23C81" w:rsidP="00C23C81">
      <w:pPr>
        <w:pStyle w:val="a7"/>
        <w:spacing w:after="0" w:line="240" w:lineRule="auto"/>
        <w:jc w:val="both"/>
        <w:rPr>
          <w:rFonts w:ascii="Times New Roman" w:hAnsi="Times New Roman" w:cs="Times New Roman"/>
        </w:rPr>
      </w:pPr>
      <w:r>
        <w:rPr>
          <w:rFonts w:ascii="Times New Roman" w:hAnsi="Times New Roman" w:cs="Times New Roman"/>
          <w:b/>
          <w:bCs/>
          <w:i/>
          <w:iCs/>
        </w:rPr>
        <w:t>Специальные педагогические компетенции</w:t>
      </w:r>
      <w:r>
        <w:rPr>
          <w:rFonts w:ascii="Times New Roman" w:hAnsi="Times New Roman" w:cs="Times New Roman"/>
          <w:b/>
          <w:bCs/>
          <w:i/>
          <w:iCs/>
          <w:sz w:val="28"/>
          <w:szCs w:val="28"/>
        </w:rPr>
        <w:t xml:space="preserve"> </w:t>
      </w:r>
      <w:r>
        <w:rPr>
          <w:rFonts w:ascii="Times New Roman" w:hAnsi="Times New Roman" w:cs="Times New Roman"/>
          <w:b/>
          <w:bCs/>
          <w:i/>
          <w:iCs/>
        </w:rPr>
        <w:t xml:space="preserve"> </w:t>
      </w:r>
    </w:p>
    <w:p w14:paraId="50492627" w14:textId="77777777" w:rsidR="00C23C81" w:rsidRDefault="00C23C81" w:rsidP="00C23C81">
      <w:pPr>
        <w:pStyle w:val="a7"/>
        <w:spacing w:after="0" w:line="240" w:lineRule="auto"/>
        <w:jc w:val="both"/>
        <w:rPr>
          <w:rFonts w:ascii="Times New Roman" w:hAnsi="Times New Roman" w:cs="Times New Roman"/>
          <w:b/>
          <w:bCs/>
          <w:u w:val="single"/>
        </w:rPr>
      </w:pPr>
      <w:r>
        <w:rPr>
          <w:rFonts w:ascii="Times New Roman" w:hAnsi="Times New Roman" w:cs="Times New Roman"/>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«Заучивание Корана (</w:t>
      </w:r>
      <w:proofErr w:type="spellStart"/>
      <w:r>
        <w:rPr>
          <w:rFonts w:ascii="Times New Roman" w:hAnsi="Times New Roman" w:cs="Times New Roman"/>
        </w:rPr>
        <w:t>хифз</w:t>
      </w:r>
      <w:proofErr w:type="spellEnd"/>
      <w:r>
        <w:rPr>
          <w:rFonts w:ascii="Times New Roman" w:hAnsi="Times New Roman" w:cs="Times New Roman"/>
        </w:rPr>
        <w:t>)».</w:t>
      </w:r>
    </w:p>
    <w:p w14:paraId="214994FD" w14:textId="77777777" w:rsidR="00C23C81" w:rsidRPr="003D2121" w:rsidRDefault="00C23C81" w:rsidP="00C23C81">
      <w:pPr>
        <w:pStyle w:val="a7"/>
        <w:spacing w:after="0" w:line="240" w:lineRule="auto"/>
        <w:jc w:val="both"/>
        <w:rPr>
          <w:rFonts w:ascii="Times New Roman" w:eastAsia="Times New Roman" w:hAnsi="Times New Roman" w:cs="Times New Roman"/>
        </w:rPr>
      </w:pPr>
      <w:r w:rsidRPr="003D2121">
        <w:rPr>
          <w:rFonts w:ascii="Times New Roman" w:hAnsi="Times New Roman" w:cs="Times New Roman"/>
          <w:b/>
          <w:bCs/>
        </w:rPr>
        <w:t xml:space="preserve">7. Знания, умения и навыки </w:t>
      </w:r>
      <w:r w:rsidRPr="003D2121">
        <w:rPr>
          <w:rFonts w:ascii="Times New Roman" w:eastAsia="Times New Roman" w:hAnsi="Times New Roman" w:cs="Times New Roman"/>
          <w:b/>
          <w:bCs/>
          <w:lang w:eastAsia="ru-RU"/>
        </w:rPr>
        <w:t xml:space="preserve">обучающегося, формируемые в результате освоения дисциплины </w:t>
      </w:r>
    </w:p>
    <w:p w14:paraId="1EE57A31" w14:textId="77777777" w:rsidR="00C23C81" w:rsidRDefault="00C23C81" w:rsidP="00C23C81">
      <w:pPr>
        <w:pStyle w:val="a7"/>
        <w:spacing w:after="0" w:line="240" w:lineRule="auto"/>
        <w:jc w:val="both"/>
        <w:rPr>
          <w:rFonts w:ascii="Times New Roman" w:eastAsia="Times New Roman" w:hAnsi="Times New Roman" w:cs="Times New Roman"/>
          <w:b/>
          <w:color w:val="000000"/>
          <w:spacing w:val="-1"/>
          <w:shd w:val="clear" w:color="auto" w:fill="FFFFFF"/>
        </w:rPr>
      </w:pPr>
      <w:r>
        <w:rPr>
          <w:rFonts w:ascii="Times New Roman" w:eastAsia="Times New Roman" w:hAnsi="Times New Roman" w:cs="Times New Roman"/>
        </w:rPr>
        <w:t xml:space="preserve">     </w:t>
      </w:r>
      <w:r>
        <w:rPr>
          <w:rFonts w:ascii="Times New Roman" w:hAnsi="Times New Roman" w:cs="Times New Roman"/>
        </w:rPr>
        <w:t>В результате освоения дисциплины обучающийся должен:</w:t>
      </w:r>
    </w:p>
    <w:p w14:paraId="648D59D4" w14:textId="77777777" w:rsidR="00C23C81" w:rsidRPr="00A12672" w:rsidRDefault="00C23C81" w:rsidP="00C23C81">
      <w:pPr>
        <w:spacing w:before="53"/>
        <w:ind w:left="34"/>
        <w:jc w:val="both"/>
        <w:rPr>
          <w:rFonts w:ascii="Times New Roman" w:hAnsi="Times New Roman" w:cs="Times New Roman"/>
          <w:i/>
          <w:iCs/>
        </w:rPr>
      </w:pPr>
      <w:r w:rsidRPr="00A12672">
        <w:rPr>
          <w:rFonts w:ascii="Times New Roman" w:eastAsia="Times New Roman" w:hAnsi="Times New Roman" w:cs="Times New Roman"/>
          <w:b/>
          <w:i/>
          <w:iCs/>
          <w:color w:val="000000"/>
          <w:spacing w:val="-1"/>
          <w:shd w:val="clear" w:color="auto" w:fill="FFFFFF"/>
        </w:rPr>
        <w:t>Знать:</w:t>
      </w:r>
    </w:p>
    <w:p w14:paraId="1DBC046B"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наизусть текст Священного Корана в установленном объеме;</w:t>
      </w:r>
    </w:p>
    <w:p w14:paraId="51022DA6"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характерные особенности букв арабского языка;</w:t>
      </w:r>
    </w:p>
    <w:p w14:paraId="5B9E1CA9"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устройство речевого аппарата и как он работает;</w:t>
      </w:r>
    </w:p>
    <w:p w14:paraId="5BBE53B0"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места артикуляции арабских звуков;</w:t>
      </w:r>
    </w:p>
    <w:p w14:paraId="2F9D6E0A"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артикуляцию звуков и их классификацию;</w:t>
      </w:r>
    </w:p>
    <w:p w14:paraId="45934D13"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 xml:space="preserve">правила рецитации Корана;   </w:t>
      </w:r>
    </w:p>
    <w:p w14:paraId="3F00AAC5"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rPr>
      </w:pPr>
      <w:r>
        <w:rPr>
          <w:rFonts w:ascii="Times New Roman" w:hAnsi="Times New Roman" w:cs="Times New Roman"/>
        </w:rPr>
        <w:t xml:space="preserve">самые распространенные ошибки в чтении Корана и пути их исправления;    </w:t>
      </w:r>
    </w:p>
    <w:p w14:paraId="17A40B61" w14:textId="77777777" w:rsidR="00C23C81" w:rsidRDefault="00C23C81" w:rsidP="00C23C81">
      <w:pPr>
        <w:pStyle w:val="a7"/>
        <w:numPr>
          <w:ilvl w:val="0"/>
          <w:numId w:val="4"/>
        </w:numPr>
        <w:spacing w:after="0" w:line="240" w:lineRule="auto"/>
        <w:ind w:left="896" w:hanging="357"/>
        <w:jc w:val="both"/>
        <w:rPr>
          <w:rFonts w:ascii="Times New Roman" w:eastAsia="Times New Roman" w:hAnsi="Times New Roman" w:cs="Times New Roman"/>
          <w:color w:val="000000"/>
          <w:lang w:eastAsia="ru-RU"/>
        </w:rPr>
      </w:pPr>
      <w:r>
        <w:rPr>
          <w:rFonts w:ascii="Times New Roman" w:hAnsi="Times New Roman" w:cs="Times New Roman"/>
        </w:rPr>
        <w:t>этику и этикет  обращения с Кораном: рецитации, заучивания, слушания, хранения, и т.д..</w:t>
      </w:r>
    </w:p>
    <w:p w14:paraId="0B554A7A" w14:textId="77777777" w:rsidR="00C23C81" w:rsidRDefault="00C23C81" w:rsidP="00C23C81">
      <w:pPr>
        <w:pStyle w:val="a7"/>
        <w:numPr>
          <w:ilvl w:val="0"/>
          <w:numId w:val="4"/>
        </w:numPr>
        <w:spacing w:after="0" w:line="240" w:lineRule="auto"/>
        <w:ind w:left="896" w:hanging="357"/>
        <w:jc w:val="both"/>
        <w:rPr>
          <w:rFonts w:ascii="Times New Roman" w:hAnsi="Times New Roman" w:cs="Times New Roman"/>
          <w:b/>
          <w:bCs/>
        </w:rPr>
      </w:pPr>
      <w:r>
        <w:rPr>
          <w:rFonts w:ascii="Times New Roman" w:eastAsia="Times New Roman" w:hAnsi="Times New Roman" w:cs="Times New Roman"/>
          <w:color w:val="000000"/>
          <w:lang w:eastAsia="ru-RU"/>
        </w:rPr>
        <w:t>достоинства и пользу изучения этой дисциплины, основу ее происхождения, связь с другими исламскими науками и различия между ними;</w:t>
      </w:r>
    </w:p>
    <w:p w14:paraId="6216F3AC" w14:textId="77777777" w:rsidR="00C23C81" w:rsidRPr="00A12672" w:rsidRDefault="00C23C81" w:rsidP="00C23C81">
      <w:pPr>
        <w:pStyle w:val="a7"/>
        <w:spacing w:after="0" w:line="240" w:lineRule="auto"/>
        <w:jc w:val="both"/>
        <w:rPr>
          <w:rFonts w:ascii="Times New Roman" w:hAnsi="Times New Roman" w:cs="Times New Roman"/>
          <w:i/>
          <w:iCs/>
          <w:color w:val="000000"/>
          <w:lang w:val="be-BY"/>
        </w:rPr>
      </w:pPr>
      <w:r w:rsidRPr="00A12672">
        <w:rPr>
          <w:rFonts w:ascii="Times New Roman" w:hAnsi="Times New Roman" w:cs="Times New Roman"/>
          <w:b/>
          <w:bCs/>
          <w:i/>
          <w:iCs/>
        </w:rPr>
        <w:t>Уметь:</w:t>
      </w:r>
    </w:p>
    <w:p w14:paraId="258F0705" w14:textId="77777777" w:rsidR="00C23C81" w:rsidRDefault="00C23C81" w:rsidP="00C23C81">
      <w:pPr>
        <w:pStyle w:val="a7"/>
        <w:numPr>
          <w:ilvl w:val="0"/>
          <w:numId w:val="4"/>
        </w:numPr>
        <w:spacing w:after="0" w:line="240" w:lineRule="auto"/>
        <w:jc w:val="both"/>
        <w:rPr>
          <w:rFonts w:ascii="Times New Roman" w:hAnsi="Times New Roman" w:cs="Times New Roman"/>
          <w:iCs/>
          <w:color w:val="000000"/>
          <w:lang w:val="be-BY"/>
        </w:rPr>
      </w:pPr>
      <w:r>
        <w:rPr>
          <w:rFonts w:ascii="Times New Roman" w:hAnsi="Times New Roman" w:cs="Times New Roman"/>
          <w:iCs/>
          <w:color w:val="000000"/>
          <w:lang w:val="be-BY"/>
        </w:rPr>
        <w:t>правильно использывать полученные знания (по назначению);</w:t>
      </w:r>
    </w:p>
    <w:p w14:paraId="7B0D161E" w14:textId="77777777" w:rsidR="00C23C81" w:rsidRDefault="00C23C81" w:rsidP="00C23C81">
      <w:pPr>
        <w:pStyle w:val="a7"/>
        <w:numPr>
          <w:ilvl w:val="0"/>
          <w:numId w:val="4"/>
        </w:numPr>
        <w:spacing w:after="0" w:line="240" w:lineRule="auto"/>
        <w:jc w:val="both"/>
        <w:rPr>
          <w:rFonts w:ascii="Times New Roman" w:hAnsi="Times New Roman" w:cs="Times New Roman"/>
          <w:iCs/>
          <w:color w:val="000000"/>
          <w:lang w:val="be-BY"/>
        </w:rPr>
      </w:pPr>
      <w:r>
        <w:rPr>
          <w:rFonts w:ascii="Times New Roman" w:hAnsi="Times New Roman" w:cs="Times New Roman"/>
          <w:iCs/>
          <w:color w:val="000000"/>
          <w:lang w:val="be-BY"/>
        </w:rPr>
        <w:t>правильно, хорошо, безошибочно и красиво читать Коран независимо от стиля его написания, шрифта (казанское, мединское, турецкое издания и т.д.);</w:t>
      </w:r>
    </w:p>
    <w:p w14:paraId="40166BCB" w14:textId="77777777" w:rsidR="00C23C81" w:rsidRDefault="00C23C81" w:rsidP="00C23C81">
      <w:pPr>
        <w:pStyle w:val="a7"/>
        <w:numPr>
          <w:ilvl w:val="0"/>
          <w:numId w:val="4"/>
        </w:numPr>
        <w:spacing w:after="0" w:line="240" w:lineRule="auto"/>
        <w:jc w:val="both"/>
        <w:rPr>
          <w:rFonts w:ascii="Times New Roman" w:hAnsi="Times New Roman" w:cs="Times New Roman"/>
        </w:rPr>
      </w:pPr>
      <w:r>
        <w:rPr>
          <w:rFonts w:ascii="Times New Roman" w:hAnsi="Times New Roman" w:cs="Times New Roman"/>
          <w:iCs/>
          <w:color w:val="000000"/>
          <w:lang w:val="be-BY"/>
        </w:rPr>
        <w:t>использовать накопленные знания в области данной дисциплины, разъяснять правила рецитации Корана, раскрывать их сущность, пользу и значимость;</w:t>
      </w:r>
    </w:p>
    <w:p w14:paraId="37321DFE" w14:textId="77777777" w:rsidR="00C23C81" w:rsidRDefault="00C23C81" w:rsidP="00C23C81">
      <w:pPr>
        <w:pStyle w:val="a7"/>
        <w:numPr>
          <w:ilvl w:val="0"/>
          <w:numId w:val="4"/>
        </w:numPr>
        <w:spacing w:after="0" w:line="240" w:lineRule="auto"/>
        <w:jc w:val="both"/>
        <w:rPr>
          <w:rFonts w:ascii="Times New Roman" w:eastAsia="Times New Roman" w:hAnsi="Times New Roman" w:cs="Times New Roman"/>
        </w:rPr>
      </w:pPr>
      <w:r>
        <w:rPr>
          <w:rFonts w:ascii="Times New Roman" w:hAnsi="Times New Roman" w:cs="Times New Roman"/>
        </w:rPr>
        <w:t xml:space="preserve">различать звуки по месту и по способу их образования и правильно их произносить;   </w:t>
      </w:r>
    </w:p>
    <w:p w14:paraId="18B56B8C" w14:textId="77777777" w:rsidR="00C23C81" w:rsidRDefault="00C23C81" w:rsidP="00C23C81">
      <w:pPr>
        <w:pStyle w:val="a7"/>
        <w:numPr>
          <w:ilvl w:val="0"/>
          <w:numId w:val="4"/>
        </w:num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iCs/>
          <w:color w:val="000000"/>
          <w:lang w:val="be-BY"/>
        </w:rPr>
        <w:t>грамотно проводить религиозные обряды, связанные со чтением аятов из Священного Корана (намаз, дуа  и др.) с соблюдением всех правил;</w:t>
      </w:r>
    </w:p>
    <w:p w14:paraId="02EB9E46" w14:textId="77777777" w:rsidR="00C23C81" w:rsidRDefault="00C23C81" w:rsidP="00C23C81">
      <w:pPr>
        <w:pStyle w:val="a7"/>
        <w:numPr>
          <w:ilvl w:val="0"/>
          <w:numId w:val="4"/>
        </w:numPr>
        <w:spacing w:after="0" w:line="240" w:lineRule="auto"/>
        <w:jc w:val="both"/>
        <w:rPr>
          <w:rFonts w:ascii="Times New Roman" w:hAnsi="Times New Roman" w:cs="Times New Roman"/>
          <w:color w:val="000000"/>
        </w:rPr>
      </w:pPr>
      <w:r>
        <w:rPr>
          <w:rFonts w:ascii="Times New Roman" w:hAnsi="Times New Roman" w:cs="Times New Roman"/>
        </w:rPr>
        <w:t xml:space="preserve">ориентироваться по сурам и </w:t>
      </w:r>
      <w:proofErr w:type="spellStart"/>
      <w:r>
        <w:rPr>
          <w:rFonts w:ascii="Times New Roman" w:hAnsi="Times New Roman" w:cs="Times New Roman"/>
        </w:rPr>
        <w:t>аятам</w:t>
      </w:r>
      <w:proofErr w:type="spellEnd"/>
      <w:r>
        <w:rPr>
          <w:rFonts w:ascii="Times New Roman" w:hAnsi="Times New Roman" w:cs="Times New Roman"/>
        </w:rPr>
        <w:t xml:space="preserve"> Корана;</w:t>
      </w:r>
    </w:p>
    <w:p w14:paraId="242390B0" w14:textId="77777777" w:rsidR="00C23C81" w:rsidRDefault="00C23C81" w:rsidP="00C23C81">
      <w:pPr>
        <w:pStyle w:val="a7"/>
        <w:numPr>
          <w:ilvl w:val="0"/>
          <w:numId w:val="4"/>
        </w:numPr>
        <w:spacing w:after="0" w:line="240" w:lineRule="auto"/>
        <w:rPr>
          <w:rFonts w:ascii="Times New Roman" w:hAnsi="Times New Roman" w:cs="Times New Roman"/>
          <w:color w:val="000000"/>
        </w:rPr>
      </w:pPr>
      <w:r>
        <w:rPr>
          <w:rFonts w:ascii="Times New Roman" w:hAnsi="Times New Roman" w:cs="Times New Roman"/>
          <w:color w:val="000000"/>
        </w:rPr>
        <w:t>извлекать пользу из изученного материала;</w:t>
      </w:r>
    </w:p>
    <w:p w14:paraId="03727EB2" w14:textId="77777777" w:rsidR="00C23C81" w:rsidRDefault="00C23C81" w:rsidP="00C23C81">
      <w:pPr>
        <w:pStyle w:val="a7"/>
        <w:numPr>
          <w:ilvl w:val="0"/>
          <w:numId w:val="4"/>
        </w:numPr>
        <w:spacing w:after="0" w:line="240" w:lineRule="auto"/>
        <w:rPr>
          <w:rFonts w:ascii="Times New Roman" w:hAnsi="Times New Roman" w:cs="Times New Roman"/>
          <w:iCs/>
          <w:color w:val="000000"/>
          <w:lang w:val="be-BY"/>
        </w:rPr>
      </w:pPr>
      <w:r>
        <w:rPr>
          <w:rFonts w:ascii="Times New Roman" w:hAnsi="Times New Roman" w:cs="Times New Roman"/>
          <w:color w:val="000000"/>
        </w:rPr>
        <w:t>проводить самоанализ своих знаний, умений, образа жизни и деятельности;</w:t>
      </w:r>
    </w:p>
    <w:p w14:paraId="5A73131B" w14:textId="77777777" w:rsidR="00C23C81" w:rsidRDefault="00C23C81" w:rsidP="00C23C81">
      <w:pPr>
        <w:pStyle w:val="a7"/>
        <w:numPr>
          <w:ilvl w:val="0"/>
          <w:numId w:val="4"/>
        </w:numPr>
        <w:spacing w:after="0" w:line="240" w:lineRule="auto"/>
        <w:jc w:val="both"/>
        <w:rPr>
          <w:rFonts w:ascii="Times New Roman" w:hAnsi="Times New Roman" w:cs="Times New Roman"/>
        </w:rPr>
      </w:pPr>
      <w:r>
        <w:rPr>
          <w:rFonts w:ascii="Times New Roman" w:hAnsi="Times New Roman" w:cs="Times New Roman"/>
          <w:iCs/>
          <w:color w:val="000000"/>
          <w:lang w:val="be-BY"/>
        </w:rPr>
        <w:t xml:space="preserve">самостоятельно находить и использовать материалы по данной дисциплине; </w:t>
      </w:r>
    </w:p>
    <w:p w14:paraId="0BB0E59A" w14:textId="77777777" w:rsidR="00C23C81" w:rsidRDefault="00C23C81" w:rsidP="00C23C81">
      <w:pPr>
        <w:pStyle w:val="a7"/>
        <w:numPr>
          <w:ilvl w:val="0"/>
          <w:numId w:val="4"/>
        </w:numPr>
        <w:spacing w:after="0" w:line="240" w:lineRule="auto"/>
        <w:jc w:val="both"/>
        <w:rPr>
          <w:rFonts w:ascii="Times New Roman" w:hAnsi="Times New Roman" w:cs="Times New Roman"/>
          <w:b/>
          <w:bCs/>
        </w:rPr>
      </w:pPr>
      <w:r>
        <w:rPr>
          <w:rFonts w:ascii="Times New Roman" w:hAnsi="Times New Roman" w:cs="Times New Roman"/>
        </w:rPr>
        <w:t xml:space="preserve">помогать другим в исправлении ошибок и улучшении чтения.          </w:t>
      </w:r>
    </w:p>
    <w:p w14:paraId="1C6502EA" w14:textId="77777777" w:rsidR="00C23C81" w:rsidRPr="00A12672" w:rsidRDefault="00C23C81" w:rsidP="00C23C81">
      <w:pPr>
        <w:pStyle w:val="a7"/>
        <w:spacing w:after="0" w:line="240" w:lineRule="auto"/>
        <w:jc w:val="both"/>
        <w:rPr>
          <w:rFonts w:ascii="Times New Roman" w:hAnsi="Times New Roman" w:cs="Times New Roman"/>
          <w:i/>
          <w:iCs/>
        </w:rPr>
      </w:pPr>
      <w:r w:rsidRPr="00A12672">
        <w:rPr>
          <w:rFonts w:ascii="Times New Roman" w:hAnsi="Times New Roman" w:cs="Times New Roman"/>
          <w:b/>
          <w:bCs/>
          <w:i/>
          <w:iCs/>
        </w:rPr>
        <w:t xml:space="preserve">Владеть: </w:t>
      </w:r>
    </w:p>
    <w:p w14:paraId="6A2D86CC" w14:textId="77777777" w:rsidR="00C23C81" w:rsidRDefault="00C23C81" w:rsidP="00C23C81">
      <w:pPr>
        <w:pStyle w:val="a7"/>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специальной терминологией;             </w:t>
      </w:r>
    </w:p>
    <w:p w14:paraId="6F993E5C" w14:textId="77777777" w:rsidR="00C23C81" w:rsidRDefault="00C23C81" w:rsidP="00C23C81">
      <w:pPr>
        <w:pStyle w:val="a7"/>
        <w:numPr>
          <w:ilvl w:val="0"/>
          <w:numId w:val="4"/>
        </w:numPr>
        <w:spacing w:after="0" w:line="240" w:lineRule="auto"/>
        <w:jc w:val="both"/>
        <w:rPr>
          <w:rStyle w:val="FontStyle12"/>
          <w:b w:val="0"/>
          <w:color w:val="000000"/>
        </w:rPr>
      </w:pPr>
      <w:r>
        <w:rPr>
          <w:rFonts w:ascii="Times New Roman" w:hAnsi="Times New Roman" w:cs="Times New Roman"/>
        </w:rPr>
        <w:lastRenderedPageBreak/>
        <w:t xml:space="preserve">навыком правильного чтения и постоянного повторения Корана; </w:t>
      </w:r>
    </w:p>
    <w:p w14:paraId="64FA5218" w14:textId="77777777" w:rsidR="00C23C81" w:rsidRDefault="00C23C81" w:rsidP="00C23C81">
      <w:pPr>
        <w:pStyle w:val="a7"/>
        <w:numPr>
          <w:ilvl w:val="0"/>
          <w:numId w:val="4"/>
        </w:numPr>
        <w:spacing w:after="0" w:line="240" w:lineRule="auto"/>
        <w:jc w:val="both"/>
        <w:rPr>
          <w:rStyle w:val="FontStyle11"/>
          <w:color w:val="000000"/>
        </w:rPr>
      </w:pPr>
      <w:r>
        <w:rPr>
          <w:rStyle w:val="FontStyle12"/>
          <w:b w:val="0"/>
          <w:color w:val="000000"/>
        </w:rPr>
        <w:t xml:space="preserve">навыком реализации на практике полученных знаний; </w:t>
      </w:r>
    </w:p>
    <w:p w14:paraId="722C5A87" w14:textId="77777777" w:rsidR="00C23C81" w:rsidRDefault="00C23C81" w:rsidP="00C23C81">
      <w:pPr>
        <w:pStyle w:val="a7"/>
        <w:numPr>
          <w:ilvl w:val="0"/>
          <w:numId w:val="4"/>
        </w:numPr>
        <w:spacing w:after="0" w:line="240" w:lineRule="auto"/>
        <w:rPr>
          <w:rFonts w:ascii="Times New Roman" w:hAnsi="Times New Roman" w:cs="Times New Roman"/>
        </w:rPr>
      </w:pPr>
      <w:r>
        <w:rPr>
          <w:rStyle w:val="FontStyle11"/>
          <w:color w:val="000000"/>
        </w:rPr>
        <w:t>навыком организации культурно-просветительской деятельности</w:t>
      </w:r>
      <w:r>
        <w:rPr>
          <w:rStyle w:val="FontStyle12"/>
          <w:b w:val="0"/>
          <w:color w:val="000000"/>
        </w:rPr>
        <w:t>;</w:t>
      </w:r>
    </w:p>
    <w:p w14:paraId="2A99D7E4" w14:textId="77777777" w:rsidR="00C23C81" w:rsidRDefault="00C23C81" w:rsidP="00C23C81">
      <w:pPr>
        <w:pStyle w:val="a7"/>
        <w:numPr>
          <w:ilvl w:val="0"/>
          <w:numId w:val="4"/>
        </w:numPr>
        <w:spacing w:after="0" w:line="240" w:lineRule="auto"/>
        <w:rPr>
          <w:rStyle w:val="FontStyle13"/>
          <w:rFonts w:eastAsia="Times New Roman"/>
          <w:color w:val="000000"/>
          <w:lang w:val="tt-RU" w:eastAsia="ru-RU"/>
        </w:rPr>
      </w:pPr>
      <w:r>
        <w:rPr>
          <w:rFonts w:ascii="Times New Roman" w:hAnsi="Times New Roman" w:cs="Times New Roman"/>
        </w:rPr>
        <w:t>навыком обобщения, анализа, восприятия информации;</w:t>
      </w:r>
    </w:p>
    <w:p w14:paraId="6AFC2090" w14:textId="77777777" w:rsidR="00C23C81" w:rsidRDefault="00C23C81" w:rsidP="00C23C81">
      <w:pPr>
        <w:pStyle w:val="a7"/>
        <w:numPr>
          <w:ilvl w:val="0"/>
          <w:numId w:val="4"/>
        </w:numPr>
        <w:spacing w:after="0" w:line="240" w:lineRule="auto"/>
        <w:rPr>
          <w:rFonts w:ascii="Times New Roman" w:eastAsia="Times New Roman" w:hAnsi="Times New Roman" w:cs="Times New Roman"/>
          <w:b/>
          <w:lang w:eastAsia="ru-RU"/>
        </w:rPr>
      </w:pPr>
      <w:r>
        <w:rPr>
          <w:rStyle w:val="FontStyle13"/>
          <w:rFonts w:eastAsia="Times New Roman"/>
          <w:color w:val="000000"/>
          <w:lang w:val="tt-RU" w:eastAsia="ru-RU"/>
        </w:rPr>
        <w:t xml:space="preserve">навыком </w:t>
      </w:r>
      <w:r>
        <w:rPr>
          <w:rStyle w:val="FontStyle11"/>
          <w:rFonts w:eastAsia="Times New Roman"/>
          <w:color w:val="000000"/>
          <w:lang w:eastAsia="ru-RU"/>
        </w:rPr>
        <w:t xml:space="preserve">работы с учебной, научной и справочной </w:t>
      </w:r>
      <w:proofErr w:type="spellStart"/>
      <w:r>
        <w:rPr>
          <w:rStyle w:val="FontStyle11"/>
          <w:rFonts w:eastAsia="Times New Roman"/>
          <w:color w:val="000000"/>
          <w:lang w:eastAsia="ru-RU"/>
        </w:rPr>
        <w:t>литературо</w:t>
      </w:r>
      <w:proofErr w:type="spellEnd"/>
      <w:r>
        <w:rPr>
          <w:rStyle w:val="FontStyle11"/>
          <w:rFonts w:eastAsia="Times New Roman"/>
          <w:color w:val="000000"/>
          <w:lang w:val="tt-RU" w:eastAsia="ru-RU"/>
        </w:rPr>
        <w:t>й.</w:t>
      </w:r>
    </w:p>
    <w:p w14:paraId="657A333D" w14:textId="77777777" w:rsidR="00C23C81" w:rsidRPr="003D2121" w:rsidRDefault="00C23C81" w:rsidP="00C23C81">
      <w:pPr>
        <w:pStyle w:val="a7"/>
        <w:spacing w:after="0" w:line="240" w:lineRule="auto"/>
        <w:jc w:val="both"/>
        <w:rPr>
          <w:rFonts w:ascii="Times New Roman" w:hAnsi="Times New Roman" w:cs="Times New Roman"/>
          <w:b/>
        </w:rPr>
      </w:pPr>
      <w:r w:rsidRPr="003D2121">
        <w:rPr>
          <w:rFonts w:ascii="Times New Roman" w:eastAsia="Times New Roman" w:hAnsi="Times New Roman" w:cs="Times New Roman"/>
          <w:b/>
          <w:lang w:eastAsia="ru-RU"/>
        </w:rPr>
        <w:t>8. Структура и содержание дисциплины «Заучивание Корана (</w:t>
      </w:r>
      <w:proofErr w:type="spellStart"/>
      <w:r w:rsidRPr="003D2121">
        <w:rPr>
          <w:rFonts w:ascii="Times New Roman" w:eastAsia="Times New Roman" w:hAnsi="Times New Roman" w:cs="Times New Roman"/>
          <w:b/>
          <w:lang w:eastAsia="ru-RU"/>
        </w:rPr>
        <w:t>хифз</w:t>
      </w:r>
      <w:proofErr w:type="spellEnd"/>
      <w:r w:rsidRPr="003D2121">
        <w:rPr>
          <w:rFonts w:ascii="Times New Roman" w:eastAsia="Times New Roman" w:hAnsi="Times New Roman" w:cs="Times New Roman"/>
          <w:b/>
          <w:lang w:eastAsia="ru-RU"/>
        </w:rPr>
        <w:t>)»</w:t>
      </w:r>
    </w:p>
    <w:p w14:paraId="1C0C9FFA" w14:textId="77777777" w:rsidR="00C23C81" w:rsidRPr="003D2121" w:rsidRDefault="00C23C81" w:rsidP="00C23C81">
      <w:pPr>
        <w:pStyle w:val="a7"/>
        <w:spacing w:after="0" w:line="240" w:lineRule="auto"/>
        <w:jc w:val="both"/>
        <w:rPr>
          <w:rFonts w:ascii="Times New Roman" w:hAnsi="Times New Roman" w:cs="Times New Roman"/>
          <w:iCs/>
          <w:color w:val="000000"/>
        </w:rPr>
      </w:pPr>
      <w:r w:rsidRPr="003D2121">
        <w:rPr>
          <w:rFonts w:ascii="Times New Roman" w:hAnsi="Times New Roman" w:cs="Times New Roman"/>
          <w:b/>
        </w:rPr>
        <w:t xml:space="preserve">8.1. Образовательные технологии </w:t>
      </w:r>
    </w:p>
    <w:p w14:paraId="2B61F41E"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iCs/>
          <w:color w:val="000000"/>
        </w:rPr>
        <w:tab/>
        <w:t xml:space="preserve">Реализация </w:t>
      </w:r>
      <w:proofErr w:type="spellStart"/>
      <w:r>
        <w:rPr>
          <w:rFonts w:ascii="Times New Roman" w:hAnsi="Times New Roman" w:cs="Times New Roman"/>
          <w:iCs/>
          <w:color w:val="000000"/>
        </w:rPr>
        <w:t>компетентоностного</w:t>
      </w:r>
      <w:proofErr w:type="spellEnd"/>
      <w:r>
        <w:rPr>
          <w:rFonts w:ascii="Times New Roman" w:hAnsi="Times New Roman" w:cs="Times New Roman"/>
          <w:iCs/>
          <w:color w:val="000000"/>
        </w:rPr>
        <w:t xml:space="preserve"> подхода предусматривает использование в учебном процессе традиционных, активных и интерактивных форм проведения занятий в сочетании с вне аудиторной работой студентов. </w:t>
      </w:r>
    </w:p>
    <w:p w14:paraId="67DEE283"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color w:val="000000"/>
        </w:rPr>
        <w:t>По данной учебной дисциплине предусмотрены следующие образовательные технологии:</w:t>
      </w:r>
    </w:p>
    <w:p w14:paraId="6CA49D98"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color w:val="000000"/>
        </w:rPr>
        <w:t>- лекции;</w:t>
      </w:r>
    </w:p>
    <w:p w14:paraId="023EC08A"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color w:val="000000"/>
        </w:rPr>
        <w:t>- практика;</w:t>
      </w:r>
    </w:p>
    <w:p w14:paraId="3C6D2C66"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color w:val="000000"/>
        </w:rPr>
        <w:t>- самостоятельная работа;</w:t>
      </w:r>
    </w:p>
    <w:p w14:paraId="434D1CB9" w14:textId="77777777" w:rsidR="00C23C81" w:rsidRDefault="00C23C81" w:rsidP="00C23C81">
      <w:pPr>
        <w:pStyle w:val="a7"/>
        <w:spacing w:after="0" w:line="240" w:lineRule="auto"/>
        <w:jc w:val="both"/>
        <w:rPr>
          <w:rFonts w:ascii="Times New Roman" w:hAnsi="Times New Roman" w:cs="Times New Roman"/>
          <w:color w:val="000000"/>
        </w:rPr>
      </w:pPr>
      <w:r>
        <w:rPr>
          <w:rFonts w:ascii="Times New Roman" w:hAnsi="Times New Roman" w:cs="Times New Roman"/>
          <w:color w:val="000000"/>
        </w:rPr>
        <w:t>- подготовка к экзамену (зачёту);</w:t>
      </w:r>
    </w:p>
    <w:p w14:paraId="0053C39F" w14:textId="77777777" w:rsidR="00C23C81" w:rsidRDefault="00C23C81" w:rsidP="00C23C81">
      <w:pPr>
        <w:pStyle w:val="a7"/>
        <w:spacing w:after="0" w:line="240" w:lineRule="auto"/>
        <w:jc w:val="both"/>
        <w:rPr>
          <w:rFonts w:ascii="Times New Roman" w:eastAsia="Times New Roman" w:hAnsi="Times New Roman" w:cs="Times New Roman"/>
          <w:bCs/>
          <w:color w:val="000000"/>
        </w:rPr>
      </w:pPr>
      <w:r>
        <w:rPr>
          <w:rFonts w:ascii="Times New Roman" w:hAnsi="Times New Roman" w:cs="Times New Roman"/>
          <w:color w:val="000000"/>
        </w:rPr>
        <w:t>- экзамен (зачёт).</w:t>
      </w:r>
    </w:p>
    <w:p w14:paraId="28845925" w14:textId="77777777" w:rsidR="00C23C81" w:rsidRDefault="00C23C81" w:rsidP="00C23C81">
      <w:pPr>
        <w:pStyle w:val="a7"/>
        <w:spacing w:after="0" w:line="240" w:lineRule="auto"/>
        <w:jc w:val="both"/>
        <w:rPr>
          <w:rFonts w:ascii="Times New Roman" w:eastAsia="Times New Roman" w:hAnsi="Times New Roman" w:cs="Times New Roman"/>
        </w:rPr>
      </w:pPr>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ab/>
        <w:t xml:space="preserve">  </w:t>
      </w:r>
      <w:r>
        <w:rPr>
          <w:rFonts w:ascii="Times New Roman" w:hAnsi="Times New Roman" w:cs="Times New Roman"/>
          <w:bCs/>
          <w:color w:val="000000"/>
        </w:rPr>
        <w:t xml:space="preserve">Методические рекомендации </w:t>
      </w:r>
      <w:r>
        <w:rPr>
          <w:rFonts w:ascii="Times New Roman" w:hAnsi="Times New Roman" w:cs="Times New Roman"/>
          <w:color w:val="000000"/>
        </w:rPr>
        <w:t>по реализации образовательных технологий изложены в соответствующих разделах программы.</w:t>
      </w:r>
    </w:p>
    <w:p w14:paraId="785CA4A0" w14:textId="77777777" w:rsidR="00C23C81" w:rsidRDefault="00C23C81" w:rsidP="00C23C81">
      <w:pPr>
        <w:pStyle w:val="a7"/>
        <w:spacing w:after="0" w:line="240" w:lineRule="auto"/>
        <w:jc w:val="both"/>
        <w:rPr>
          <w:rFonts w:ascii="Times New Roman" w:eastAsia="Times New Roman" w:hAnsi="Times New Roman" w:cs="Times New Roman"/>
          <w:spacing w:val="-1"/>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hAnsi="Times New Roman" w:cs="Times New Roman"/>
        </w:rPr>
        <w:t>Аудиторные занятия и самостоятельное изучение курса по настоящей программе проходят с использованием рекомендуемой литературы и источников.</w:t>
      </w:r>
    </w:p>
    <w:p w14:paraId="15248198" w14:textId="77777777" w:rsidR="00C23C81" w:rsidRDefault="00C23C81" w:rsidP="00C23C81">
      <w:pPr>
        <w:pStyle w:val="a7"/>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
        <w:t xml:space="preserve"> </w:t>
      </w:r>
      <w:r>
        <w:rPr>
          <w:rFonts w:ascii="Times New Roman" w:hAnsi="Times New Roman" w:cs="Times New Roman"/>
          <w:spacing w:val="-1"/>
        </w:rPr>
        <w:t xml:space="preserve">Учебное заведение должно осуществлять содержательно-методическое </w:t>
      </w:r>
      <w:r>
        <w:rPr>
          <w:rFonts w:ascii="Times New Roman" w:hAnsi="Times New Roman" w:cs="Times New Roman"/>
        </w:rPr>
        <w:t>обеспечение самостоятельной работы: преподаватели должны проводить индивидуальные и групповые консультации со студентами с целью оказания им помощи в усвоении основных тем, раскрывающих компоненты компетенций, изучаемых по данной дисциплине.</w:t>
      </w:r>
    </w:p>
    <w:p w14:paraId="348C5440" w14:textId="77777777" w:rsidR="00C23C81" w:rsidRDefault="00C23C81" w:rsidP="00C23C81">
      <w:pPr>
        <w:pStyle w:val="a7"/>
        <w:spacing w:after="0" w:line="240" w:lineRule="auto"/>
        <w:jc w:val="both"/>
        <w:rPr>
          <w:rFonts w:ascii="Times New Roman" w:hAnsi="Times New Roman" w:cs="Times New Roman"/>
          <w:color w:val="000000"/>
          <w:lang w:val="tt-RU"/>
        </w:rPr>
      </w:pPr>
      <w:r>
        <w:rPr>
          <w:rFonts w:ascii="Times New Roman" w:eastAsia="Times New Roman" w:hAnsi="Times New Roman" w:cs="Times New Roman"/>
          <w:b/>
          <w:lang w:eastAsia="ru-RU"/>
        </w:rPr>
        <w:t xml:space="preserve"> </w:t>
      </w:r>
      <w:r>
        <w:rPr>
          <w:rFonts w:ascii="Times New Roman" w:eastAsia="Times New Roman" w:hAnsi="Times New Roman" w:cs="Times New Roman"/>
          <w:color w:val="000000"/>
          <w:lang w:val="tt-RU" w:eastAsia="ru-RU"/>
        </w:rPr>
        <w:t xml:space="preserve">Среди методов, используемых при преподавании данной  дисциплины, </w:t>
      </w:r>
      <w:r>
        <w:rPr>
          <w:rFonts w:ascii="Times New Roman" w:eastAsia="Times New Roman" w:hAnsi="Times New Roman" w:cs="Times New Roman"/>
          <w:color w:val="000000"/>
          <w:lang w:eastAsia="ru-RU"/>
        </w:rPr>
        <w:t>необходимо выделить следующие:</w:t>
      </w:r>
      <w:r>
        <w:rPr>
          <w:rFonts w:ascii="Times New Roman" w:eastAsia="Times New Roman" w:hAnsi="Times New Roman" w:cs="Times New Roman"/>
          <w:color w:val="000000"/>
          <w:lang w:val="tt-RU" w:eastAsia="ru-RU"/>
        </w:rPr>
        <w:t xml:space="preserve"> </w:t>
      </w:r>
    </w:p>
    <w:p w14:paraId="0688DF4A" w14:textId="77777777" w:rsidR="00C23C81" w:rsidRDefault="00C23C81" w:rsidP="00C23C81">
      <w:pPr>
        <w:ind w:firstLine="540"/>
        <w:jc w:val="both"/>
        <w:rPr>
          <w:rFonts w:ascii="Times New Roman" w:hAnsi="Times New Roman" w:cs="Times New Roman"/>
          <w:color w:val="000000"/>
          <w:lang w:val="tt-RU"/>
        </w:rPr>
      </w:pPr>
      <w:r>
        <w:rPr>
          <w:rFonts w:ascii="Times New Roman" w:hAnsi="Times New Roman" w:cs="Times New Roman"/>
          <w:color w:val="000000"/>
          <w:lang w:val="tt-RU"/>
        </w:rPr>
        <w:t xml:space="preserve">1. Методы обеспечивающие овладение учебным предметом (объяснительно-иллюстративный, репродуктивный). </w:t>
      </w:r>
    </w:p>
    <w:p w14:paraId="4BEACAA9" w14:textId="77777777" w:rsidR="00C23C81" w:rsidRDefault="00C23C81" w:rsidP="00C23C81">
      <w:pPr>
        <w:ind w:firstLine="540"/>
        <w:jc w:val="both"/>
        <w:rPr>
          <w:rFonts w:ascii="Times New Roman" w:hAnsi="Times New Roman" w:cs="Times New Roman"/>
          <w:color w:val="000000"/>
          <w:lang w:val="tt-RU"/>
        </w:rPr>
      </w:pPr>
      <w:r>
        <w:rPr>
          <w:rFonts w:ascii="Times New Roman" w:hAnsi="Times New Roman" w:cs="Times New Roman"/>
          <w:color w:val="000000"/>
          <w:lang w:val="tt-RU"/>
        </w:rPr>
        <w:t>2. Методы стимулирующие и мотивирующие учебную деятельность.</w:t>
      </w:r>
    </w:p>
    <w:p w14:paraId="096D98C1" w14:textId="77777777" w:rsidR="00C23C81" w:rsidRDefault="00C23C81" w:rsidP="00C23C81">
      <w:pPr>
        <w:ind w:firstLine="540"/>
        <w:jc w:val="both"/>
        <w:rPr>
          <w:rFonts w:ascii="Times New Roman" w:eastAsia="Times New Roman" w:hAnsi="Times New Roman" w:cs="Times New Roman"/>
          <w:bCs/>
        </w:rPr>
      </w:pPr>
      <w:r>
        <w:rPr>
          <w:rFonts w:ascii="Times New Roman" w:hAnsi="Times New Roman" w:cs="Times New Roman"/>
          <w:color w:val="000000"/>
          <w:lang w:val="tt-RU"/>
        </w:rPr>
        <w:t xml:space="preserve">3. Метод контроля и самоконтроля учебной деятельности (опрос, зачет, экзамен). </w:t>
      </w:r>
      <w:r>
        <w:rPr>
          <w:rFonts w:ascii="Times New Roman" w:hAnsi="Times New Roman" w:cs="Times New Roman"/>
          <w:color w:val="000000"/>
        </w:rPr>
        <w:t>Самокоррекция как метод необходима для обучающихся, так как позволяет студентам самостоятельно оценить свою работу и исправить ошибки.</w:t>
      </w:r>
    </w:p>
    <w:p w14:paraId="4C89D20B" w14:textId="77777777" w:rsidR="00C23C81" w:rsidRDefault="00C23C81" w:rsidP="00C23C81">
      <w:pPr>
        <w:pStyle w:val="a7"/>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Cs/>
        </w:rPr>
        <w:t xml:space="preserve">         </w:t>
      </w:r>
      <w:r>
        <w:rPr>
          <w:rFonts w:ascii="Times New Roman" w:hAnsi="Times New Roman" w:cs="Times New Roman"/>
          <w:bCs/>
        </w:rPr>
        <w:t>Итоговая аттестация</w:t>
      </w:r>
      <w:r>
        <w:rPr>
          <w:rFonts w:ascii="Times New Roman" w:hAnsi="Times New Roman" w:cs="Times New Roman"/>
          <w:b/>
          <w:bCs/>
        </w:rPr>
        <w:t xml:space="preserve"> </w:t>
      </w:r>
      <w:r>
        <w:rPr>
          <w:rFonts w:ascii="Times New Roman" w:hAnsi="Times New Roman" w:cs="Times New Roman"/>
        </w:rPr>
        <w:t>по курсу проводится в форме устного экзамена по билетам. При выставлении оценки принимаются во внимание ответы на вопросы билета, дополнительные вопросы.</w:t>
      </w:r>
    </w:p>
    <w:p w14:paraId="5E4BD719" w14:textId="77777777" w:rsidR="00C23C81" w:rsidRDefault="00C23C81" w:rsidP="00C23C81">
      <w:pPr>
        <w:pStyle w:val="a7"/>
        <w:spacing w:after="0" w:line="240" w:lineRule="auto"/>
        <w:jc w:val="both"/>
        <w:rPr>
          <w:rFonts w:ascii="Times New Roman" w:eastAsia="Times New Roman" w:hAnsi="Times New Roman" w:cs="Times New Roman"/>
          <w:b/>
          <w:lang w:eastAsia="ru-RU"/>
        </w:rPr>
      </w:pPr>
    </w:p>
    <w:p w14:paraId="1E87B187" w14:textId="77777777" w:rsidR="00C23C81" w:rsidRPr="003D2121" w:rsidRDefault="00C23C81" w:rsidP="00C23C81">
      <w:pPr>
        <w:pStyle w:val="a7"/>
        <w:spacing w:after="0" w:line="240" w:lineRule="auto"/>
        <w:jc w:val="both"/>
        <w:rPr>
          <w:rFonts w:ascii="Times New Roman" w:eastAsia="Times New Roman" w:hAnsi="Times New Roman" w:cs="Times New Roman"/>
          <w:lang w:eastAsia="ru-RU"/>
        </w:rPr>
      </w:pPr>
      <w:r w:rsidRPr="003D2121">
        <w:rPr>
          <w:rFonts w:ascii="Times New Roman" w:eastAsia="Times New Roman" w:hAnsi="Times New Roman" w:cs="Times New Roman"/>
          <w:b/>
          <w:lang w:eastAsia="ru-RU"/>
        </w:rPr>
        <w:t>8.2. Общая трудоемкость дисциплины</w:t>
      </w:r>
    </w:p>
    <w:p w14:paraId="56B23A8B" w14:textId="77777777" w:rsidR="00C23C81" w:rsidRDefault="00C23C81" w:rsidP="00C23C81">
      <w:pPr>
        <w:pStyle w:val="a7"/>
        <w:spacing w:after="0" w:line="240" w:lineRule="auto"/>
        <w:jc w:val="both"/>
        <w:rPr>
          <w:rFonts w:ascii="Times New Roman" w:eastAsia="Times New Roman" w:hAnsi="Times New Roman" w:cs="Times New Roman"/>
          <w:b/>
          <w:iCs/>
          <w:color w:val="000000"/>
          <w:spacing w:val="-7"/>
          <w:shd w:val="clear" w:color="auto" w:fill="FFFFFF"/>
        </w:rPr>
      </w:pPr>
      <w:r>
        <w:rPr>
          <w:rFonts w:ascii="Times New Roman" w:eastAsia="Times New Roman" w:hAnsi="Times New Roman" w:cs="Times New Roman"/>
          <w:lang w:eastAsia="ru-RU"/>
        </w:rPr>
        <w:t>Общая трудоемкость дисциплины составляет 392 часа.</w:t>
      </w:r>
    </w:p>
    <w:tbl>
      <w:tblPr>
        <w:tblW w:w="0" w:type="auto"/>
        <w:tblInd w:w="-603" w:type="dxa"/>
        <w:tblLayout w:type="fixed"/>
        <w:tblCellMar>
          <w:left w:w="0" w:type="dxa"/>
          <w:right w:w="40" w:type="dxa"/>
        </w:tblCellMar>
        <w:tblLook w:val="0000" w:firstRow="0" w:lastRow="0" w:firstColumn="0" w:lastColumn="0" w:noHBand="0" w:noVBand="0"/>
      </w:tblPr>
      <w:tblGrid>
        <w:gridCol w:w="2261"/>
        <w:gridCol w:w="1231"/>
        <w:gridCol w:w="988"/>
        <w:gridCol w:w="990"/>
        <w:gridCol w:w="986"/>
        <w:gridCol w:w="992"/>
        <w:gridCol w:w="970"/>
        <w:gridCol w:w="1175"/>
        <w:gridCol w:w="232"/>
        <w:gridCol w:w="255"/>
      </w:tblGrid>
      <w:tr w:rsidR="00C23C81" w14:paraId="72BE797B" w14:textId="77777777" w:rsidTr="00C23C81">
        <w:trPr>
          <w:trHeight w:val="390"/>
        </w:trPr>
        <w:tc>
          <w:tcPr>
            <w:tcW w:w="2261" w:type="dxa"/>
            <w:vMerge w:val="restart"/>
            <w:tcBorders>
              <w:top w:val="single" w:sz="6" w:space="0" w:color="000000"/>
              <w:left w:val="single" w:sz="6" w:space="0" w:color="000000"/>
            </w:tcBorders>
            <w:shd w:val="clear" w:color="auto" w:fill="FFFFFF"/>
          </w:tcPr>
          <w:p w14:paraId="0E7CD0AC" w14:textId="77777777" w:rsidR="00C23C81" w:rsidRDefault="00C23C81" w:rsidP="00C23C81">
            <w:pPr>
              <w:ind w:left="5"/>
              <w:jc w:val="both"/>
              <w:rPr>
                <w:rFonts w:ascii="Times New Roman" w:eastAsia="Times New Roman" w:hAnsi="Times New Roman" w:cs="Times New Roman"/>
                <w:b/>
                <w:iCs/>
                <w:color w:val="000000"/>
                <w:spacing w:val="-3"/>
                <w:shd w:val="clear" w:color="auto" w:fill="FFFFFF"/>
              </w:rPr>
            </w:pPr>
            <w:r>
              <w:rPr>
                <w:rFonts w:ascii="Times New Roman" w:eastAsia="Times New Roman" w:hAnsi="Times New Roman" w:cs="Times New Roman"/>
                <w:b/>
                <w:iCs/>
                <w:color w:val="000000"/>
                <w:spacing w:val="-7"/>
                <w:shd w:val="clear" w:color="auto" w:fill="FFFFFF"/>
              </w:rPr>
              <w:t>Виды учебной работы</w:t>
            </w:r>
          </w:p>
        </w:tc>
        <w:tc>
          <w:tcPr>
            <w:tcW w:w="1231" w:type="dxa"/>
            <w:vMerge w:val="restart"/>
            <w:tcBorders>
              <w:top w:val="single" w:sz="6" w:space="0" w:color="000000"/>
              <w:left w:val="single" w:sz="6" w:space="0" w:color="000000"/>
            </w:tcBorders>
            <w:shd w:val="clear" w:color="auto" w:fill="FFFFFF"/>
            <w:vAlign w:val="center"/>
          </w:tcPr>
          <w:p w14:paraId="655E18B8" w14:textId="77777777" w:rsidR="00C23C81" w:rsidRDefault="00C23C81" w:rsidP="00C23C81">
            <w:pPr>
              <w:ind w:left="221" w:right="235"/>
              <w:jc w:val="center"/>
              <w:rPr>
                <w:rFonts w:ascii="Times New Roman" w:hAnsi="Times New Roman" w:cs="Times New Roman"/>
                <w:bCs/>
                <w:color w:val="000000"/>
                <w:lang w:val="tt-RU"/>
              </w:rPr>
            </w:pPr>
            <w:r>
              <w:rPr>
                <w:rFonts w:ascii="Times New Roman" w:eastAsia="Times New Roman" w:hAnsi="Times New Roman" w:cs="Times New Roman"/>
                <w:b/>
                <w:iCs/>
                <w:color w:val="000000"/>
                <w:spacing w:val="-3"/>
                <w:shd w:val="clear" w:color="auto" w:fill="FFFFFF"/>
              </w:rPr>
              <w:t xml:space="preserve">Всего </w:t>
            </w:r>
            <w:r>
              <w:rPr>
                <w:rFonts w:ascii="Times New Roman" w:eastAsia="Times New Roman" w:hAnsi="Times New Roman" w:cs="Times New Roman"/>
                <w:b/>
                <w:iCs/>
                <w:color w:val="000000"/>
                <w:spacing w:val="-5"/>
                <w:shd w:val="clear" w:color="auto" w:fill="FFFFFF"/>
              </w:rPr>
              <w:t>часов</w:t>
            </w:r>
          </w:p>
        </w:tc>
        <w:tc>
          <w:tcPr>
            <w:tcW w:w="6588" w:type="dxa"/>
            <w:gridSpan w:val="8"/>
            <w:tcBorders>
              <w:top w:val="single" w:sz="4" w:space="0" w:color="000000"/>
              <w:left w:val="single" w:sz="6" w:space="0" w:color="000000"/>
              <w:bottom w:val="single" w:sz="4" w:space="0" w:color="000000"/>
              <w:right w:val="single" w:sz="6" w:space="0" w:color="000000"/>
            </w:tcBorders>
            <w:shd w:val="clear" w:color="auto" w:fill="FFFFFF"/>
          </w:tcPr>
          <w:p w14:paraId="65E73A8F" w14:textId="77777777" w:rsidR="00C23C81" w:rsidRDefault="00C23C81" w:rsidP="00C23C81">
            <w:pPr>
              <w:jc w:val="center"/>
            </w:pPr>
            <w:r>
              <w:rPr>
                <w:rFonts w:ascii="Times New Roman" w:hAnsi="Times New Roman" w:cs="Times New Roman"/>
                <w:bCs/>
                <w:color w:val="000000"/>
                <w:lang w:val="tt-RU"/>
              </w:rPr>
              <w:t>Распределение по курсам и семестрам</w:t>
            </w:r>
          </w:p>
        </w:tc>
      </w:tr>
      <w:tr w:rsidR="00C23C81" w14:paraId="0F8FDE5C" w14:textId="77777777" w:rsidTr="00C23C81">
        <w:trPr>
          <w:trHeight w:val="255"/>
        </w:trPr>
        <w:tc>
          <w:tcPr>
            <w:tcW w:w="2261" w:type="dxa"/>
            <w:vMerge/>
            <w:tcBorders>
              <w:top w:val="single" w:sz="6" w:space="0" w:color="000000"/>
              <w:left w:val="single" w:sz="6" w:space="0" w:color="000000"/>
            </w:tcBorders>
            <w:shd w:val="clear" w:color="auto" w:fill="FFFFFF"/>
          </w:tcPr>
          <w:p w14:paraId="1047555A" w14:textId="77777777" w:rsidR="00C23C81" w:rsidRDefault="00C23C81" w:rsidP="00C23C81">
            <w:pPr>
              <w:snapToGrid w:val="0"/>
            </w:pPr>
          </w:p>
        </w:tc>
        <w:tc>
          <w:tcPr>
            <w:tcW w:w="1231" w:type="dxa"/>
            <w:vMerge/>
            <w:tcBorders>
              <w:top w:val="single" w:sz="6" w:space="0" w:color="000000"/>
              <w:left w:val="single" w:sz="6" w:space="0" w:color="000000"/>
            </w:tcBorders>
            <w:shd w:val="clear" w:color="auto" w:fill="FFFFFF"/>
            <w:vAlign w:val="center"/>
          </w:tcPr>
          <w:p w14:paraId="1BA2264E" w14:textId="77777777" w:rsidR="00C23C81" w:rsidRDefault="00C23C81" w:rsidP="00C23C81">
            <w:pPr>
              <w:snapToGrid w:val="0"/>
              <w:jc w:val="center"/>
            </w:pPr>
          </w:p>
        </w:tc>
        <w:tc>
          <w:tcPr>
            <w:tcW w:w="1978" w:type="dxa"/>
            <w:gridSpan w:val="2"/>
            <w:tcBorders>
              <w:top w:val="single" w:sz="4" w:space="0" w:color="000000"/>
              <w:left w:val="single" w:sz="6" w:space="0" w:color="000000"/>
              <w:bottom w:val="single" w:sz="4" w:space="0" w:color="000000"/>
            </w:tcBorders>
            <w:shd w:val="clear" w:color="auto" w:fill="FFFFFF"/>
          </w:tcPr>
          <w:p w14:paraId="36A43230" w14:textId="77777777" w:rsidR="00C23C81" w:rsidRDefault="00C23C81" w:rsidP="00C23C81">
            <w:pPr>
              <w:jc w:val="center"/>
              <w:rPr>
                <w:rFonts w:ascii="Times New Roman" w:hAnsi="Times New Roman" w:cs="Times New Roman"/>
                <w:iCs/>
                <w:color w:val="000000"/>
              </w:rPr>
            </w:pPr>
            <w:r>
              <w:rPr>
                <w:rFonts w:ascii="Times New Roman" w:hAnsi="Times New Roman" w:cs="Times New Roman"/>
                <w:iCs/>
                <w:color w:val="000000"/>
              </w:rPr>
              <w:t>1 курс</w:t>
            </w:r>
          </w:p>
        </w:tc>
        <w:tc>
          <w:tcPr>
            <w:tcW w:w="1978" w:type="dxa"/>
            <w:gridSpan w:val="2"/>
            <w:tcBorders>
              <w:top w:val="single" w:sz="4" w:space="0" w:color="000000"/>
              <w:left w:val="single" w:sz="6" w:space="0" w:color="000000"/>
              <w:bottom w:val="single" w:sz="4" w:space="0" w:color="000000"/>
            </w:tcBorders>
            <w:shd w:val="clear" w:color="auto" w:fill="FFFFFF"/>
          </w:tcPr>
          <w:p w14:paraId="54262996" w14:textId="77777777" w:rsidR="00C23C81" w:rsidRDefault="00C23C81" w:rsidP="00C23C81">
            <w:pPr>
              <w:jc w:val="center"/>
              <w:rPr>
                <w:rFonts w:ascii="Times New Roman" w:hAnsi="Times New Roman" w:cs="Times New Roman"/>
                <w:iCs/>
                <w:color w:val="000000"/>
              </w:rPr>
            </w:pPr>
            <w:r>
              <w:rPr>
                <w:rFonts w:ascii="Times New Roman" w:hAnsi="Times New Roman" w:cs="Times New Roman"/>
                <w:iCs/>
                <w:color w:val="000000"/>
              </w:rPr>
              <w:t>2 курс</w:t>
            </w:r>
          </w:p>
        </w:tc>
        <w:tc>
          <w:tcPr>
            <w:tcW w:w="2145" w:type="dxa"/>
            <w:gridSpan w:val="2"/>
            <w:tcBorders>
              <w:top w:val="single" w:sz="4" w:space="0" w:color="000000"/>
              <w:left w:val="single" w:sz="6" w:space="0" w:color="000000"/>
              <w:bottom w:val="single" w:sz="4" w:space="0" w:color="000000"/>
            </w:tcBorders>
            <w:shd w:val="clear" w:color="auto" w:fill="FFFFFF"/>
          </w:tcPr>
          <w:p w14:paraId="57164AA3" w14:textId="77777777" w:rsidR="00C23C81" w:rsidRDefault="00C23C81" w:rsidP="00C23C81">
            <w:pPr>
              <w:jc w:val="center"/>
              <w:rPr>
                <w:rFonts w:ascii="Times New Roman" w:hAnsi="Times New Roman" w:cs="Times New Roman"/>
              </w:rPr>
            </w:pPr>
            <w:r>
              <w:rPr>
                <w:rFonts w:ascii="Times New Roman" w:hAnsi="Times New Roman" w:cs="Times New Roman"/>
                <w:iCs/>
                <w:color w:val="000000"/>
              </w:rPr>
              <w:t>3 курс</w:t>
            </w:r>
          </w:p>
        </w:tc>
        <w:tc>
          <w:tcPr>
            <w:tcW w:w="487" w:type="dxa"/>
            <w:gridSpan w:val="2"/>
            <w:tcBorders>
              <w:top w:val="single" w:sz="4" w:space="0" w:color="000000"/>
              <w:left w:val="single" w:sz="6" w:space="0" w:color="000000"/>
              <w:bottom w:val="single" w:sz="4" w:space="0" w:color="000000"/>
              <w:right w:val="single" w:sz="6" w:space="0" w:color="000000"/>
            </w:tcBorders>
            <w:shd w:val="clear" w:color="auto" w:fill="FFFFFF"/>
          </w:tcPr>
          <w:p w14:paraId="0D3A45AE" w14:textId="77777777" w:rsidR="00C23C81" w:rsidRDefault="00C23C81" w:rsidP="00C23C81">
            <w:pPr>
              <w:snapToGrid w:val="0"/>
              <w:jc w:val="both"/>
              <w:rPr>
                <w:rFonts w:ascii="Times New Roman" w:hAnsi="Times New Roman" w:cs="Times New Roman"/>
              </w:rPr>
            </w:pPr>
          </w:p>
        </w:tc>
      </w:tr>
      <w:tr w:rsidR="00C23C81" w14:paraId="1200D535" w14:textId="77777777" w:rsidTr="00C23C81">
        <w:trPr>
          <w:trHeight w:val="105"/>
        </w:trPr>
        <w:tc>
          <w:tcPr>
            <w:tcW w:w="2261" w:type="dxa"/>
            <w:vMerge/>
            <w:tcBorders>
              <w:top w:val="single" w:sz="6" w:space="0" w:color="000000"/>
              <w:left w:val="single" w:sz="6" w:space="0" w:color="000000"/>
            </w:tcBorders>
            <w:shd w:val="clear" w:color="auto" w:fill="FFFFFF"/>
          </w:tcPr>
          <w:p w14:paraId="1D52211A" w14:textId="77777777" w:rsidR="00C23C81" w:rsidRDefault="00C23C81" w:rsidP="00C23C81">
            <w:pPr>
              <w:snapToGrid w:val="0"/>
            </w:pPr>
          </w:p>
        </w:tc>
        <w:tc>
          <w:tcPr>
            <w:tcW w:w="1231" w:type="dxa"/>
            <w:vMerge/>
            <w:tcBorders>
              <w:top w:val="single" w:sz="6" w:space="0" w:color="000000"/>
              <w:left w:val="single" w:sz="6" w:space="0" w:color="000000"/>
            </w:tcBorders>
            <w:shd w:val="clear" w:color="auto" w:fill="FFFFFF"/>
            <w:vAlign w:val="center"/>
          </w:tcPr>
          <w:p w14:paraId="72CCA654" w14:textId="77777777" w:rsidR="00C23C81" w:rsidRDefault="00C23C81" w:rsidP="00C23C81">
            <w:pPr>
              <w:snapToGrid w:val="0"/>
              <w:jc w:val="center"/>
            </w:pPr>
          </w:p>
        </w:tc>
        <w:tc>
          <w:tcPr>
            <w:tcW w:w="988" w:type="dxa"/>
            <w:tcBorders>
              <w:top w:val="single" w:sz="4" w:space="0" w:color="000000"/>
              <w:left w:val="single" w:sz="6" w:space="0" w:color="000000"/>
              <w:bottom w:val="single" w:sz="6" w:space="0" w:color="000000"/>
            </w:tcBorders>
            <w:shd w:val="clear" w:color="auto" w:fill="FFFFFF"/>
          </w:tcPr>
          <w:p w14:paraId="3015D416" w14:textId="77777777" w:rsidR="00C23C81" w:rsidRDefault="00C23C81" w:rsidP="00C23C81">
            <w:pPr>
              <w:jc w:val="center"/>
              <w:rPr>
                <w:rFonts w:ascii="Times New Roman" w:eastAsia="Times New Roman" w:hAnsi="Times New Roman" w:cs="Times New Roman"/>
                <w:iCs/>
                <w:color w:val="000000"/>
                <w:spacing w:val="-6"/>
                <w:shd w:val="clear" w:color="auto" w:fill="FFFFFF"/>
              </w:rPr>
            </w:pPr>
            <w:r>
              <w:rPr>
                <w:rFonts w:ascii="Times New Roman" w:eastAsia="Times New Roman" w:hAnsi="Times New Roman" w:cs="Times New Roman"/>
                <w:iCs/>
                <w:color w:val="000000"/>
                <w:spacing w:val="-6"/>
                <w:shd w:val="clear" w:color="auto" w:fill="FFFFFF"/>
              </w:rPr>
              <w:t>1</w:t>
            </w:r>
          </w:p>
          <w:p w14:paraId="5076154D" w14:textId="77777777" w:rsidR="00C23C81" w:rsidRDefault="00C23C81" w:rsidP="00C23C81">
            <w:pPr>
              <w:jc w:val="center"/>
              <w:rPr>
                <w:rFonts w:ascii="Times New Roman" w:eastAsia="Times New Roman" w:hAnsi="Times New Roman" w:cs="Times New Roman"/>
                <w:iCs/>
                <w:color w:val="000000"/>
                <w:spacing w:val="-5"/>
                <w:shd w:val="clear" w:color="auto" w:fill="FFFFFF"/>
              </w:rPr>
            </w:pPr>
            <w:r>
              <w:rPr>
                <w:rFonts w:ascii="Times New Roman" w:eastAsia="Times New Roman" w:hAnsi="Times New Roman" w:cs="Times New Roman"/>
                <w:iCs/>
                <w:color w:val="000000"/>
                <w:spacing w:val="-6"/>
                <w:shd w:val="clear" w:color="auto" w:fill="FFFFFF"/>
              </w:rPr>
              <w:t>семестр</w:t>
            </w:r>
          </w:p>
        </w:tc>
        <w:tc>
          <w:tcPr>
            <w:tcW w:w="990" w:type="dxa"/>
            <w:tcBorders>
              <w:top w:val="single" w:sz="4" w:space="0" w:color="000000"/>
              <w:left w:val="single" w:sz="6" w:space="0" w:color="000000"/>
              <w:bottom w:val="single" w:sz="6" w:space="0" w:color="000000"/>
            </w:tcBorders>
            <w:shd w:val="clear" w:color="auto" w:fill="FFFFFF"/>
          </w:tcPr>
          <w:p w14:paraId="5D1C057C" w14:textId="77777777" w:rsidR="00C23C81" w:rsidRDefault="00C23C81" w:rsidP="00C23C81">
            <w:pPr>
              <w:jc w:val="center"/>
              <w:rPr>
                <w:rFonts w:ascii="Times New Roman" w:eastAsia="Times New Roman" w:hAnsi="Times New Roman" w:cs="Times New Roman"/>
                <w:iCs/>
                <w:color w:val="000000"/>
                <w:spacing w:val="-5"/>
                <w:shd w:val="clear" w:color="auto" w:fill="FFFFFF"/>
              </w:rPr>
            </w:pPr>
            <w:r>
              <w:rPr>
                <w:rFonts w:ascii="Times New Roman" w:eastAsia="Times New Roman" w:hAnsi="Times New Roman" w:cs="Times New Roman"/>
                <w:iCs/>
                <w:color w:val="000000"/>
                <w:spacing w:val="-5"/>
                <w:shd w:val="clear" w:color="auto" w:fill="FFFFFF"/>
              </w:rPr>
              <w:t>2</w:t>
            </w:r>
          </w:p>
          <w:p w14:paraId="170B5013" w14:textId="77777777" w:rsidR="00C23C81" w:rsidRDefault="00C23C81" w:rsidP="00C23C81">
            <w:pPr>
              <w:jc w:val="center"/>
              <w:rPr>
                <w:rFonts w:ascii="Times New Roman" w:eastAsia="Times New Roman" w:hAnsi="Times New Roman" w:cs="Times New Roman"/>
                <w:iCs/>
                <w:color w:val="000000"/>
                <w:spacing w:val="-6"/>
                <w:shd w:val="clear" w:color="auto" w:fill="FFFFFF"/>
              </w:rPr>
            </w:pPr>
            <w:r>
              <w:rPr>
                <w:rFonts w:ascii="Times New Roman" w:eastAsia="Times New Roman" w:hAnsi="Times New Roman" w:cs="Times New Roman"/>
                <w:iCs/>
                <w:color w:val="000000"/>
                <w:spacing w:val="-5"/>
                <w:shd w:val="clear" w:color="auto" w:fill="FFFFFF"/>
              </w:rPr>
              <w:t xml:space="preserve"> семестр</w:t>
            </w:r>
          </w:p>
        </w:tc>
        <w:tc>
          <w:tcPr>
            <w:tcW w:w="986" w:type="dxa"/>
            <w:tcBorders>
              <w:top w:val="single" w:sz="4" w:space="0" w:color="000000"/>
              <w:left w:val="single" w:sz="6" w:space="0" w:color="000000"/>
              <w:bottom w:val="single" w:sz="6" w:space="0" w:color="000000"/>
            </w:tcBorders>
            <w:shd w:val="clear" w:color="auto" w:fill="FFFFFF"/>
          </w:tcPr>
          <w:p w14:paraId="280B9D34" w14:textId="77777777" w:rsidR="00C23C81" w:rsidRDefault="00C23C81" w:rsidP="00C23C81">
            <w:pPr>
              <w:jc w:val="center"/>
              <w:rPr>
                <w:rFonts w:ascii="Times New Roman" w:eastAsia="Times New Roman" w:hAnsi="Times New Roman" w:cs="Times New Roman"/>
                <w:iCs/>
                <w:color w:val="000000"/>
                <w:spacing w:val="-6"/>
                <w:shd w:val="clear" w:color="auto" w:fill="FFFFFF"/>
              </w:rPr>
            </w:pPr>
            <w:r>
              <w:rPr>
                <w:rFonts w:ascii="Times New Roman" w:eastAsia="Times New Roman" w:hAnsi="Times New Roman" w:cs="Times New Roman"/>
                <w:iCs/>
                <w:color w:val="000000"/>
                <w:spacing w:val="-6"/>
                <w:shd w:val="clear" w:color="auto" w:fill="FFFFFF"/>
              </w:rPr>
              <w:t>3</w:t>
            </w:r>
          </w:p>
          <w:p w14:paraId="609AA57C" w14:textId="77777777" w:rsidR="00C23C81" w:rsidRDefault="00C23C81" w:rsidP="00C23C81">
            <w:pPr>
              <w:jc w:val="center"/>
              <w:rPr>
                <w:rFonts w:ascii="Times New Roman" w:eastAsia="Times New Roman" w:hAnsi="Times New Roman" w:cs="Times New Roman"/>
                <w:iCs/>
                <w:color w:val="000000"/>
                <w:spacing w:val="-4"/>
                <w:shd w:val="clear" w:color="auto" w:fill="FFFFFF"/>
              </w:rPr>
            </w:pPr>
            <w:r>
              <w:rPr>
                <w:rFonts w:ascii="Times New Roman" w:eastAsia="Times New Roman" w:hAnsi="Times New Roman" w:cs="Times New Roman"/>
                <w:iCs/>
                <w:color w:val="000000"/>
                <w:spacing w:val="-6"/>
                <w:shd w:val="clear" w:color="auto" w:fill="FFFFFF"/>
              </w:rPr>
              <w:t>семестр</w:t>
            </w:r>
          </w:p>
        </w:tc>
        <w:tc>
          <w:tcPr>
            <w:tcW w:w="992" w:type="dxa"/>
            <w:tcBorders>
              <w:top w:val="single" w:sz="4" w:space="0" w:color="000000"/>
              <w:left w:val="single" w:sz="6" w:space="0" w:color="000000"/>
              <w:bottom w:val="single" w:sz="6" w:space="0" w:color="000000"/>
            </w:tcBorders>
            <w:shd w:val="clear" w:color="auto" w:fill="FFFFFF"/>
          </w:tcPr>
          <w:p w14:paraId="27CB7ED5" w14:textId="77777777" w:rsidR="00C23C81" w:rsidRDefault="00C23C81" w:rsidP="00C23C81">
            <w:pPr>
              <w:jc w:val="center"/>
              <w:rPr>
                <w:rFonts w:ascii="Times New Roman" w:eastAsia="Times New Roman" w:hAnsi="Times New Roman" w:cs="Times New Roman"/>
                <w:iCs/>
                <w:color w:val="000000"/>
                <w:spacing w:val="-4"/>
                <w:shd w:val="clear" w:color="auto" w:fill="FFFFFF"/>
              </w:rPr>
            </w:pPr>
            <w:r>
              <w:rPr>
                <w:rFonts w:ascii="Times New Roman" w:eastAsia="Times New Roman" w:hAnsi="Times New Roman" w:cs="Times New Roman"/>
                <w:iCs/>
                <w:color w:val="000000"/>
                <w:spacing w:val="-4"/>
                <w:shd w:val="clear" w:color="auto" w:fill="FFFFFF"/>
              </w:rPr>
              <w:t>4 семестр</w:t>
            </w:r>
          </w:p>
        </w:tc>
        <w:tc>
          <w:tcPr>
            <w:tcW w:w="970" w:type="dxa"/>
            <w:tcBorders>
              <w:top w:val="single" w:sz="4" w:space="0" w:color="000000"/>
              <w:left w:val="single" w:sz="6" w:space="0" w:color="000000"/>
              <w:bottom w:val="single" w:sz="6" w:space="0" w:color="000000"/>
            </w:tcBorders>
            <w:shd w:val="clear" w:color="auto" w:fill="FFFFFF"/>
          </w:tcPr>
          <w:p w14:paraId="44CD83BA" w14:textId="77777777" w:rsidR="00C23C81" w:rsidRDefault="00C23C81" w:rsidP="00C23C81">
            <w:pPr>
              <w:jc w:val="center"/>
              <w:rPr>
                <w:rFonts w:ascii="Times New Roman" w:eastAsia="Times New Roman" w:hAnsi="Times New Roman" w:cs="Times New Roman"/>
                <w:iCs/>
                <w:color w:val="000000"/>
                <w:spacing w:val="6"/>
                <w:shd w:val="clear" w:color="auto" w:fill="FFFFFF"/>
              </w:rPr>
            </w:pPr>
            <w:r>
              <w:rPr>
                <w:rFonts w:ascii="Times New Roman" w:eastAsia="Times New Roman" w:hAnsi="Times New Roman" w:cs="Times New Roman"/>
                <w:iCs/>
                <w:color w:val="000000"/>
                <w:spacing w:val="-4"/>
                <w:shd w:val="clear" w:color="auto" w:fill="FFFFFF"/>
              </w:rPr>
              <w:t>5 семестр</w:t>
            </w:r>
          </w:p>
        </w:tc>
        <w:tc>
          <w:tcPr>
            <w:tcW w:w="1175" w:type="dxa"/>
            <w:tcBorders>
              <w:top w:val="single" w:sz="4" w:space="0" w:color="000000"/>
              <w:left w:val="single" w:sz="6" w:space="0" w:color="000000"/>
              <w:bottom w:val="single" w:sz="6" w:space="0" w:color="000000"/>
            </w:tcBorders>
            <w:shd w:val="clear" w:color="auto" w:fill="FFFFFF"/>
          </w:tcPr>
          <w:p w14:paraId="1B4341F3" w14:textId="77777777" w:rsidR="00C23C81" w:rsidRDefault="00C23C81" w:rsidP="00C23C81">
            <w:pPr>
              <w:jc w:val="center"/>
              <w:rPr>
                <w:rFonts w:ascii="Times New Roman" w:eastAsia="Times New Roman" w:hAnsi="Times New Roman" w:cs="Times New Roman"/>
                <w:iCs/>
                <w:color w:val="000000"/>
                <w:spacing w:val="6"/>
                <w:shd w:val="clear" w:color="auto" w:fill="FFFFFF"/>
              </w:rPr>
            </w:pPr>
            <w:r>
              <w:rPr>
                <w:rFonts w:ascii="Times New Roman" w:eastAsia="Times New Roman" w:hAnsi="Times New Roman" w:cs="Times New Roman"/>
                <w:iCs/>
                <w:color w:val="000000"/>
                <w:spacing w:val="6"/>
                <w:shd w:val="clear" w:color="auto" w:fill="FFFFFF"/>
              </w:rPr>
              <w:t xml:space="preserve">6 </w:t>
            </w:r>
          </w:p>
          <w:p w14:paraId="7E45D6C6" w14:textId="77777777" w:rsidR="00C23C81" w:rsidRDefault="00C23C81" w:rsidP="00C23C81">
            <w:pPr>
              <w:jc w:val="center"/>
              <w:rPr>
                <w:rFonts w:ascii="Times New Roman" w:hAnsi="Times New Roman" w:cs="Times New Roman"/>
              </w:rPr>
            </w:pPr>
            <w:r>
              <w:rPr>
                <w:rFonts w:ascii="Times New Roman" w:eastAsia="Times New Roman" w:hAnsi="Times New Roman" w:cs="Times New Roman"/>
                <w:iCs/>
                <w:color w:val="000000"/>
                <w:spacing w:val="6"/>
                <w:shd w:val="clear" w:color="auto" w:fill="FFFFFF"/>
              </w:rPr>
              <w:t>семестр</w:t>
            </w:r>
          </w:p>
        </w:tc>
        <w:tc>
          <w:tcPr>
            <w:tcW w:w="232" w:type="dxa"/>
            <w:tcBorders>
              <w:top w:val="single" w:sz="4" w:space="0" w:color="000000"/>
              <w:left w:val="single" w:sz="6" w:space="0" w:color="000000"/>
              <w:bottom w:val="single" w:sz="6" w:space="0" w:color="000000"/>
            </w:tcBorders>
            <w:shd w:val="clear" w:color="auto" w:fill="FFFFFF"/>
          </w:tcPr>
          <w:p w14:paraId="584D5F6B" w14:textId="77777777" w:rsidR="00C23C81" w:rsidRDefault="00C23C81" w:rsidP="00C23C81">
            <w:pPr>
              <w:snapToGrid w:val="0"/>
              <w:jc w:val="both"/>
              <w:rPr>
                <w:rFonts w:ascii="Times New Roman" w:hAnsi="Times New Roman" w:cs="Times New Roman"/>
              </w:rPr>
            </w:pPr>
          </w:p>
        </w:tc>
        <w:tc>
          <w:tcPr>
            <w:tcW w:w="255" w:type="dxa"/>
            <w:tcBorders>
              <w:top w:val="single" w:sz="4" w:space="0" w:color="000000"/>
              <w:left w:val="single" w:sz="6" w:space="0" w:color="000000"/>
              <w:bottom w:val="single" w:sz="6" w:space="0" w:color="000000"/>
              <w:right w:val="single" w:sz="6" w:space="0" w:color="000000"/>
            </w:tcBorders>
            <w:shd w:val="clear" w:color="auto" w:fill="FFFFFF"/>
          </w:tcPr>
          <w:p w14:paraId="2B525E85" w14:textId="77777777" w:rsidR="00C23C81" w:rsidRDefault="00C23C81" w:rsidP="00C23C81">
            <w:pPr>
              <w:snapToGrid w:val="0"/>
              <w:jc w:val="both"/>
              <w:rPr>
                <w:rFonts w:ascii="Times New Roman" w:hAnsi="Times New Roman" w:cs="Times New Roman"/>
              </w:rPr>
            </w:pPr>
          </w:p>
        </w:tc>
      </w:tr>
      <w:tr w:rsidR="00C23C81" w14:paraId="34916422" w14:textId="77777777" w:rsidTr="00C23C81">
        <w:trPr>
          <w:trHeight w:val="499"/>
        </w:trPr>
        <w:tc>
          <w:tcPr>
            <w:tcW w:w="2261" w:type="dxa"/>
            <w:tcBorders>
              <w:top w:val="single" w:sz="6" w:space="0" w:color="000000"/>
              <w:left w:val="single" w:sz="6" w:space="0" w:color="000000"/>
              <w:bottom w:val="single" w:sz="6" w:space="0" w:color="000000"/>
            </w:tcBorders>
            <w:shd w:val="clear" w:color="auto" w:fill="FFFFFF"/>
            <w:vAlign w:val="center"/>
          </w:tcPr>
          <w:p w14:paraId="45001145" w14:textId="77777777" w:rsidR="00C23C81" w:rsidRDefault="00C23C81" w:rsidP="00C23C81">
            <w:pPr>
              <w:ind w:right="10"/>
              <w:jc w:val="both"/>
              <w:rPr>
                <w:rFonts w:ascii="Times New Roman" w:hAnsi="Times New Roman" w:cs="Times New Roman"/>
                <w:iCs/>
              </w:rPr>
            </w:pPr>
            <w:r>
              <w:rPr>
                <w:rFonts w:ascii="Times New Roman" w:eastAsia="Times New Roman" w:hAnsi="Times New Roman" w:cs="Times New Roman"/>
                <w:iCs/>
                <w:color w:val="000000"/>
                <w:spacing w:val="2"/>
                <w:shd w:val="clear" w:color="auto" w:fill="FFFFFF"/>
              </w:rPr>
              <w:t xml:space="preserve">Общая    трудоемкость </w:t>
            </w:r>
            <w:r>
              <w:rPr>
                <w:rFonts w:ascii="Times New Roman" w:eastAsia="Times New Roman" w:hAnsi="Times New Roman" w:cs="Times New Roman"/>
                <w:iCs/>
                <w:color w:val="000000"/>
                <w:spacing w:val="1"/>
                <w:shd w:val="clear" w:color="auto" w:fill="FFFFFF"/>
              </w:rPr>
              <w:t>дисциплины</w:t>
            </w:r>
          </w:p>
        </w:tc>
        <w:tc>
          <w:tcPr>
            <w:tcW w:w="1231" w:type="dxa"/>
            <w:tcBorders>
              <w:top w:val="single" w:sz="6" w:space="0" w:color="000000"/>
              <w:left w:val="single" w:sz="6" w:space="0" w:color="000000"/>
              <w:bottom w:val="single" w:sz="6" w:space="0" w:color="000000"/>
            </w:tcBorders>
            <w:shd w:val="clear" w:color="auto" w:fill="FFFFFF"/>
          </w:tcPr>
          <w:p w14:paraId="2EA354B1" w14:textId="77777777" w:rsidR="00C23C81" w:rsidRDefault="00C23C81" w:rsidP="00C23C81">
            <w:pPr>
              <w:jc w:val="center"/>
              <w:rPr>
                <w:rFonts w:ascii="Times New Roman" w:eastAsia="Calibri" w:hAnsi="Times New Roman" w:cs="Times New Roman"/>
                <w:iCs/>
              </w:rPr>
            </w:pPr>
            <w:r>
              <w:rPr>
                <w:rFonts w:ascii="Times New Roman" w:hAnsi="Times New Roman" w:cs="Times New Roman"/>
                <w:iCs/>
              </w:rPr>
              <w:t>392</w:t>
            </w:r>
          </w:p>
        </w:tc>
        <w:tc>
          <w:tcPr>
            <w:tcW w:w="988" w:type="dxa"/>
            <w:tcBorders>
              <w:top w:val="single" w:sz="6" w:space="0" w:color="000000"/>
              <w:left w:val="single" w:sz="6" w:space="0" w:color="000000"/>
              <w:bottom w:val="single" w:sz="6" w:space="0" w:color="000000"/>
            </w:tcBorders>
            <w:shd w:val="clear" w:color="auto" w:fill="FFFFFF"/>
          </w:tcPr>
          <w:p w14:paraId="4AF4CEDC"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64</w:t>
            </w:r>
          </w:p>
        </w:tc>
        <w:tc>
          <w:tcPr>
            <w:tcW w:w="990" w:type="dxa"/>
            <w:tcBorders>
              <w:top w:val="single" w:sz="6" w:space="0" w:color="000000"/>
              <w:left w:val="single" w:sz="6" w:space="0" w:color="000000"/>
              <w:bottom w:val="single" w:sz="6" w:space="0" w:color="000000"/>
            </w:tcBorders>
            <w:shd w:val="clear" w:color="auto" w:fill="FFFFFF"/>
          </w:tcPr>
          <w:p w14:paraId="2CB0AF7B"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68</w:t>
            </w:r>
          </w:p>
        </w:tc>
        <w:tc>
          <w:tcPr>
            <w:tcW w:w="986" w:type="dxa"/>
            <w:tcBorders>
              <w:top w:val="single" w:sz="6" w:space="0" w:color="000000"/>
              <w:left w:val="single" w:sz="6" w:space="0" w:color="000000"/>
              <w:bottom w:val="single" w:sz="6" w:space="0" w:color="000000"/>
            </w:tcBorders>
            <w:shd w:val="clear" w:color="auto" w:fill="FFFFFF"/>
          </w:tcPr>
          <w:p w14:paraId="1148C832"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64</w:t>
            </w:r>
          </w:p>
        </w:tc>
        <w:tc>
          <w:tcPr>
            <w:tcW w:w="992" w:type="dxa"/>
            <w:tcBorders>
              <w:top w:val="single" w:sz="6" w:space="0" w:color="000000"/>
              <w:left w:val="single" w:sz="6" w:space="0" w:color="000000"/>
              <w:bottom w:val="single" w:sz="6" w:space="0" w:color="000000"/>
            </w:tcBorders>
            <w:shd w:val="clear" w:color="auto" w:fill="FFFFFF"/>
          </w:tcPr>
          <w:p w14:paraId="3034D6B8"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68</w:t>
            </w:r>
          </w:p>
        </w:tc>
        <w:tc>
          <w:tcPr>
            <w:tcW w:w="970" w:type="dxa"/>
            <w:tcBorders>
              <w:top w:val="single" w:sz="6" w:space="0" w:color="000000"/>
              <w:left w:val="single" w:sz="6" w:space="0" w:color="000000"/>
              <w:bottom w:val="single" w:sz="6" w:space="0" w:color="000000"/>
            </w:tcBorders>
            <w:shd w:val="clear" w:color="auto" w:fill="FFFFFF"/>
          </w:tcPr>
          <w:p w14:paraId="761E1F4A"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64</w:t>
            </w:r>
          </w:p>
        </w:tc>
        <w:tc>
          <w:tcPr>
            <w:tcW w:w="1175" w:type="dxa"/>
            <w:tcBorders>
              <w:top w:val="single" w:sz="6" w:space="0" w:color="000000"/>
              <w:left w:val="single" w:sz="6" w:space="0" w:color="000000"/>
              <w:bottom w:val="single" w:sz="6" w:space="0" w:color="000000"/>
            </w:tcBorders>
            <w:shd w:val="clear" w:color="auto" w:fill="FFFFFF"/>
          </w:tcPr>
          <w:p w14:paraId="7CA360E6"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64</w:t>
            </w:r>
          </w:p>
        </w:tc>
        <w:tc>
          <w:tcPr>
            <w:tcW w:w="232" w:type="dxa"/>
            <w:tcBorders>
              <w:top w:val="single" w:sz="6" w:space="0" w:color="000000"/>
              <w:left w:val="single" w:sz="6" w:space="0" w:color="000000"/>
              <w:bottom w:val="single" w:sz="6" w:space="0" w:color="000000"/>
            </w:tcBorders>
            <w:shd w:val="clear" w:color="auto" w:fill="FFFFFF"/>
          </w:tcPr>
          <w:p w14:paraId="22C9640C" w14:textId="77777777" w:rsidR="00C23C81" w:rsidRDefault="00C23C81" w:rsidP="00C23C81">
            <w:pPr>
              <w:snapToGrid w:val="0"/>
              <w:jc w:val="both"/>
              <w:rPr>
                <w:rFonts w:ascii="Times New Roman" w:eastAsia="Calibri" w:hAnsi="Times New Roman" w:cs="Times New Roman"/>
                <w:iCs/>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tcPr>
          <w:p w14:paraId="230FEA04" w14:textId="77777777" w:rsidR="00C23C81" w:rsidRDefault="00C23C81" w:rsidP="00C23C81">
            <w:pPr>
              <w:snapToGrid w:val="0"/>
              <w:jc w:val="both"/>
              <w:rPr>
                <w:rFonts w:ascii="Times New Roman" w:eastAsia="Calibri" w:hAnsi="Times New Roman" w:cs="Times New Roman"/>
                <w:iCs/>
              </w:rPr>
            </w:pPr>
          </w:p>
        </w:tc>
      </w:tr>
      <w:tr w:rsidR="00C23C81" w14:paraId="7339ED71" w14:textId="77777777" w:rsidTr="00C23C81">
        <w:trPr>
          <w:trHeight w:val="499"/>
        </w:trPr>
        <w:tc>
          <w:tcPr>
            <w:tcW w:w="2261" w:type="dxa"/>
            <w:tcBorders>
              <w:top w:val="single" w:sz="6" w:space="0" w:color="000000"/>
              <w:left w:val="single" w:sz="6" w:space="0" w:color="000000"/>
              <w:bottom w:val="single" w:sz="6" w:space="0" w:color="000000"/>
            </w:tcBorders>
            <w:shd w:val="clear" w:color="auto" w:fill="FFFFFF"/>
            <w:vAlign w:val="center"/>
          </w:tcPr>
          <w:p w14:paraId="48BB4D89" w14:textId="77777777" w:rsidR="00C23C81" w:rsidRDefault="00C23C81" w:rsidP="00C23C81">
            <w:pPr>
              <w:ind w:left="5" w:right="14" w:firstLine="5"/>
              <w:jc w:val="both"/>
              <w:rPr>
                <w:rFonts w:ascii="Times New Roman" w:hAnsi="Times New Roman" w:cs="Times New Roman"/>
                <w:iCs/>
              </w:rPr>
            </w:pPr>
            <w:r>
              <w:rPr>
                <w:rFonts w:ascii="Times New Roman" w:eastAsia="Times New Roman" w:hAnsi="Times New Roman" w:cs="Times New Roman"/>
                <w:iCs/>
                <w:color w:val="000000"/>
                <w:spacing w:val="3"/>
                <w:shd w:val="clear" w:color="auto" w:fill="FFFFFF"/>
              </w:rPr>
              <w:t>Аудиторные   занятия</w:t>
            </w:r>
          </w:p>
        </w:tc>
        <w:tc>
          <w:tcPr>
            <w:tcW w:w="1231" w:type="dxa"/>
            <w:tcBorders>
              <w:top w:val="single" w:sz="6" w:space="0" w:color="000000"/>
              <w:left w:val="single" w:sz="6" w:space="0" w:color="000000"/>
              <w:bottom w:val="single" w:sz="6" w:space="0" w:color="000000"/>
            </w:tcBorders>
            <w:shd w:val="clear" w:color="auto" w:fill="FFFFFF"/>
          </w:tcPr>
          <w:p w14:paraId="549A4ACC" w14:textId="77777777" w:rsidR="00C23C81" w:rsidRDefault="00C23C81" w:rsidP="00C23C81">
            <w:pPr>
              <w:jc w:val="center"/>
              <w:rPr>
                <w:rFonts w:ascii="Times New Roman" w:hAnsi="Times New Roman" w:cs="Times New Roman"/>
                <w:iCs/>
              </w:rPr>
            </w:pPr>
            <w:r>
              <w:rPr>
                <w:rFonts w:ascii="Times New Roman" w:hAnsi="Times New Roman" w:cs="Times New Roman"/>
                <w:iCs/>
              </w:rPr>
              <w:t>196</w:t>
            </w:r>
          </w:p>
        </w:tc>
        <w:tc>
          <w:tcPr>
            <w:tcW w:w="988" w:type="dxa"/>
            <w:tcBorders>
              <w:top w:val="single" w:sz="6" w:space="0" w:color="000000"/>
              <w:left w:val="single" w:sz="6" w:space="0" w:color="000000"/>
              <w:bottom w:val="single" w:sz="6" w:space="0" w:color="000000"/>
            </w:tcBorders>
            <w:shd w:val="clear" w:color="auto" w:fill="FFFFFF"/>
          </w:tcPr>
          <w:p w14:paraId="3E345FA2" w14:textId="77777777" w:rsidR="00C23C81" w:rsidRDefault="00C23C81" w:rsidP="00C23C81">
            <w:pPr>
              <w:jc w:val="center"/>
              <w:rPr>
                <w:rFonts w:ascii="Times New Roman" w:hAnsi="Times New Roman" w:cs="Times New Roman"/>
                <w:iCs/>
              </w:rPr>
            </w:pPr>
            <w:r>
              <w:rPr>
                <w:rFonts w:ascii="Times New Roman" w:hAnsi="Times New Roman" w:cs="Times New Roman"/>
                <w:iCs/>
              </w:rPr>
              <w:t>32</w:t>
            </w:r>
          </w:p>
        </w:tc>
        <w:tc>
          <w:tcPr>
            <w:tcW w:w="990" w:type="dxa"/>
            <w:tcBorders>
              <w:top w:val="single" w:sz="6" w:space="0" w:color="000000"/>
              <w:left w:val="single" w:sz="6" w:space="0" w:color="000000"/>
              <w:bottom w:val="single" w:sz="6" w:space="0" w:color="000000"/>
            </w:tcBorders>
            <w:shd w:val="clear" w:color="auto" w:fill="FFFFFF"/>
          </w:tcPr>
          <w:p w14:paraId="7A45966D" w14:textId="77777777" w:rsidR="00C23C81" w:rsidRDefault="00C23C81" w:rsidP="00C23C81">
            <w:pPr>
              <w:jc w:val="center"/>
              <w:rPr>
                <w:rFonts w:ascii="Times New Roman" w:hAnsi="Times New Roman" w:cs="Times New Roman"/>
                <w:iCs/>
              </w:rPr>
            </w:pPr>
            <w:r>
              <w:rPr>
                <w:rFonts w:ascii="Times New Roman" w:hAnsi="Times New Roman" w:cs="Times New Roman"/>
                <w:iCs/>
              </w:rPr>
              <w:t>34</w:t>
            </w:r>
          </w:p>
        </w:tc>
        <w:tc>
          <w:tcPr>
            <w:tcW w:w="986" w:type="dxa"/>
            <w:tcBorders>
              <w:top w:val="single" w:sz="6" w:space="0" w:color="000000"/>
              <w:left w:val="single" w:sz="6" w:space="0" w:color="000000"/>
              <w:bottom w:val="single" w:sz="6" w:space="0" w:color="000000"/>
            </w:tcBorders>
            <w:shd w:val="clear" w:color="auto" w:fill="FFFFFF"/>
          </w:tcPr>
          <w:p w14:paraId="5AA8C5DD" w14:textId="77777777" w:rsidR="00C23C81" w:rsidRDefault="00C23C81" w:rsidP="00C23C81">
            <w:pPr>
              <w:jc w:val="center"/>
              <w:rPr>
                <w:rFonts w:ascii="Times New Roman" w:hAnsi="Times New Roman" w:cs="Times New Roman"/>
                <w:iCs/>
              </w:rPr>
            </w:pPr>
            <w:r>
              <w:rPr>
                <w:rFonts w:ascii="Times New Roman" w:hAnsi="Times New Roman" w:cs="Times New Roman"/>
                <w:iCs/>
              </w:rPr>
              <w:t>32</w:t>
            </w:r>
          </w:p>
        </w:tc>
        <w:tc>
          <w:tcPr>
            <w:tcW w:w="992" w:type="dxa"/>
            <w:tcBorders>
              <w:top w:val="single" w:sz="6" w:space="0" w:color="000000"/>
              <w:left w:val="single" w:sz="6" w:space="0" w:color="000000"/>
              <w:bottom w:val="single" w:sz="6" w:space="0" w:color="000000"/>
            </w:tcBorders>
            <w:shd w:val="clear" w:color="auto" w:fill="FFFFFF"/>
          </w:tcPr>
          <w:p w14:paraId="17BB8947" w14:textId="77777777" w:rsidR="00C23C81" w:rsidRDefault="00C23C81" w:rsidP="00C23C81">
            <w:pPr>
              <w:jc w:val="center"/>
              <w:rPr>
                <w:rFonts w:ascii="Times New Roman" w:hAnsi="Times New Roman" w:cs="Times New Roman"/>
                <w:iCs/>
              </w:rPr>
            </w:pPr>
            <w:r>
              <w:rPr>
                <w:rFonts w:ascii="Times New Roman" w:hAnsi="Times New Roman" w:cs="Times New Roman"/>
                <w:iCs/>
              </w:rPr>
              <w:t>34</w:t>
            </w:r>
          </w:p>
        </w:tc>
        <w:tc>
          <w:tcPr>
            <w:tcW w:w="970" w:type="dxa"/>
            <w:tcBorders>
              <w:top w:val="single" w:sz="6" w:space="0" w:color="000000"/>
              <w:left w:val="single" w:sz="6" w:space="0" w:color="000000"/>
              <w:bottom w:val="single" w:sz="6" w:space="0" w:color="000000"/>
            </w:tcBorders>
            <w:shd w:val="clear" w:color="auto" w:fill="FFFFFF"/>
          </w:tcPr>
          <w:p w14:paraId="108E220B" w14:textId="77777777" w:rsidR="00C23C81" w:rsidRDefault="00C23C81" w:rsidP="00C23C81">
            <w:pPr>
              <w:jc w:val="center"/>
              <w:rPr>
                <w:rFonts w:ascii="Times New Roman" w:hAnsi="Times New Roman" w:cs="Times New Roman"/>
                <w:iCs/>
              </w:rPr>
            </w:pPr>
            <w:r>
              <w:rPr>
                <w:rFonts w:ascii="Times New Roman" w:hAnsi="Times New Roman" w:cs="Times New Roman"/>
                <w:iCs/>
              </w:rPr>
              <w:t>32</w:t>
            </w:r>
          </w:p>
        </w:tc>
        <w:tc>
          <w:tcPr>
            <w:tcW w:w="1175" w:type="dxa"/>
            <w:tcBorders>
              <w:top w:val="single" w:sz="6" w:space="0" w:color="000000"/>
              <w:left w:val="single" w:sz="6" w:space="0" w:color="000000"/>
              <w:bottom w:val="single" w:sz="6" w:space="0" w:color="000000"/>
            </w:tcBorders>
            <w:shd w:val="clear" w:color="auto" w:fill="FFFFFF"/>
          </w:tcPr>
          <w:p w14:paraId="37BCAAC8" w14:textId="77777777" w:rsidR="00C23C81" w:rsidRDefault="00C23C81" w:rsidP="00C23C81">
            <w:pPr>
              <w:jc w:val="center"/>
              <w:rPr>
                <w:rFonts w:ascii="Times New Roman" w:hAnsi="Times New Roman" w:cs="Times New Roman"/>
                <w:iCs/>
              </w:rPr>
            </w:pPr>
            <w:r>
              <w:rPr>
                <w:rFonts w:ascii="Times New Roman" w:hAnsi="Times New Roman" w:cs="Times New Roman"/>
                <w:iCs/>
              </w:rPr>
              <w:t>32</w:t>
            </w:r>
          </w:p>
        </w:tc>
        <w:tc>
          <w:tcPr>
            <w:tcW w:w="232" w:type="dxa"/>
            <w:tcBorders>
              <w:top w:val="single" w:sz="6" w:space="0" w:color="000000"/>
              <w:left w:val="single" w:sz="6" w:space="0" w:color="000000"/>
              <w:bottom w:val="single" w:sz="6" w:space="0" w:color="000000"/>
            </w:tcBorders>
            <w:shd w:val="clear" w:color="auto" w:fill="FFFFFF"/>
          </w:tcPr>
          <w:p w14:paraId="5BF089A1" w14:textId="77777777" w:rsidR="00C23C81" w:rsidRDefault="00C23C81" w:rsidP="00C23C81">
            <w:pPr>
              <w:snapToGrid w:val="0"/>
              <w:jc w:val="both"/>
              <w:rPr>
                <w:rFonts w:ascii="Times New Roman" w:hAnsi="Times New Roman" w:cs="Times New Roman"/>
                <w:iCs/>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tcPr>
          <w:p w14:paraId="35DCD090" w14:textId="77777777" w:rsidR="00C23C81" w:rsidRDefault="00C23C81" w:rsidP="00C23C81">
            <w:pPr>
              <w:snapToGrid w:val="0"/>
              <w:jc w:val="both"/>
              <w:rPr>
                <w:rFonts w:ascii="Times New Roman" w:hAnsi="Times New Roman" w:cs="Times New Roman"/>
                <w:iCs/>
              </w:rPr>
            </w:pPr>
          </w:p>
        </w:tc>
      </w:tr>
      <w:tr w:rsidR="00C23C81" w14:paraId="5934FE73" w14:textId="77777777" w:rsidTr="00C23C81">
        <w:trPr>
          <w:trHeight w:val="499"/>
        </w:trPr>
        <w:tc>
          <w:tcPr>
            <w:tcW w:w="2261" w:type="dxa"/>
            <w:tcBorders>
              <w:top w:val="single" w:sz="6" w:space="0" w:color="000000"/>
              <w:left w:val="single" w:sz="6" w:space="0" w:color="000000"/>
              <w:bottom w:val="single" w:sz="6" w:space="0" w:color="000000"/>
            </w:tcBorders>
            <w:shd w:val="clear" w:color="auto" w:fill="FFFFFF"/>
            <w:vAlign w:val="center"/>
          </w:tcPr>
          <w:p w14:paraId="1056ECAF" w14:textId="77777777" w:rsidR="00C23C81" w:rsidRDefault="00C23C81" w:rsidP="00C23C81">
            <w:pPr>
              <w:ind w:left="10" w:right="494" w:firstLine="5"/>
              <w:jc w:val="both"/>
              <w:rPr>
                <w:rFonts w:ascii="Times New Roman" w:hAnsi="Times New Roman" w:cs="Times New Roman"/>
                <w:iCs/>
              </w:rPr>
            </w:pPr>
            <w:proofErr w:type="spellStart"/>
            <w:r>
              <w:rPr>
                <w:rFonts w:ascii="Times New Roman" w:eastAsia="Times New Roman" w:hAnsi="Times New Roman" w:cs="Times New Roman"/>
                <w:iCs/>
                <w:color w:val="000000"/>
                <w:spacing w:val="1"/>
                <w:shd w:val="clear" w:color="auto" w:fill="FFFFFF"/>
              </w:rPr>
              <w:t>Самостоя</w:t>
            </w:r>
            <w:proofErr w:type="spellEnd"/>
            <w:r>
              <w:rPr>
                <w:rFonts w:ascii="Times New Roman" w:eastAsia="Times New Roman" w:hAnsi="Times New Roman" w:cs="Times New Roman"/>
                <w:iCs/>
                <w:color w:val="000000"/>
                <w:spacing w:val="1"/>
                <w:shd w:val="clear" w:color="auto" w:fill="FFFFFF"/>
              </w:rPr>
              <w:t xml:space="preserve">-тельная </w:t>
            </w:r>
            <w:r>
              <w:rPr>
                <w:rFonts w:ascii="Times New Roman" w:eastAsia="Times New Roman" w:hAnsi="Times New Roman" w:cs="Times New Roman"/>
                <w:iCs/>
                <w:color w:val="000000"/>
                <w:spacing w:val="3"/>
                <w:shd w:val="clear" w:color="auto" w:fill="FFFFFF"/>
              </w:rPr>
              <w:t xml:space="preserve">работа  </w:t>
            </w:r>
          </w:p>
        </w:tc>
        <w:tc>
          <w:tcPr>
            <w:tcW w:w="1231" w:type="dxa"/>
            <w:tcBorders>
              <w:top w:val="single" w:sz="6" w:space="0" w:color="000000"/>
              <w:left w:val="single" w:sz="6" w:space="0" w:color="000000"/>
              <w:bottom w:val="single" w:sz="6" w:space="0" w:color="000000"/>
            </w:tcBorders>
            <w:shd w:val="clear" w:color="auto" w:fill="FFFFFF"/>
          </w:tcPr>
          <w:p w14:paraId="71C2A6F3" w14:textId="77777777" w:rsidR="00C23C81" w:rsidRDefault="00C23C81" w:rsidP="00C23C81">
            <w:pPr>
              <w:jc w:val="center"/>
              <w:rPr>
                <w:rFonts w:ascii="Times New Roman" w:eastAsia="Calibri" w:hAnsi="Times New Roman" w:cs="Times New Roman"/>
                <w:iCs/>
              </w:rPr>
            </w:pPr>
            <w:r>
              <w:rPr>
                <w:rFonts w:ascii="Times New Roman" w:hAnsi="Times New Roman" w:cs="Times New Roman"/>
                <w:iCs/>
              </w:rPr>
              <w:t>196</w:t>
            </w:r>
          </w:p>
        </w:tc>
        <w:tc>
          <w:tcPr>
            <w:tcW w:w="988" w:type="dxa"/>
            <w:tcBorders>
              <w:top w:val="single" w:sz="6" w:space="0" w:color="000000"/>
              <w:left w:val="single" w:sz="6" w:space="0" w:color="000000"/>
              <w:bottom w:val="single" w:sz="6" w:space="0" w:color="000000"/>
            </w:tcBorders>
            <w:shd w:val="clear" w:color="auto" w:fill="FFFFFF"/>
          </w:tcPr>
          <w:p w14:paraId="538BAD04"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32</w:t>
            </w:r>
          </w:p>
        </w:tc>
        <w:tc>
          <w:tcPr>
            <w:tcW w:w="990" w:type="dxa"/>
            <w:tcBorders>
              <w:top w:val="single" w:sz="6" w:space="0" w:color="000000"/>
              <w:left w:val="single" w:sz="6" w:space="0" w:color="000000"/>
              <w:bottom w:val="single" w:sz="6" w:space="0" w:color="000000"/>
            </w:tcBorders>
            <w:shd w:val="clear" w:color="auto" w:fill="FFFFFF"/>
          </w:tcPr>
          <w:p w14:paraId="30794C4B"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34</w:t>
            </w:r>
          </w:p>
        </w:tc>
        <w:tc>
          <w:tcPr>
            <w:tcW w:w="986" w:type="dxa"/>
            <w:tcBorders>
              <w:top w:val="single" w:sz="6" w:space="0" w:color="000000"/>
              <w:left w:val="single" w:sz="6" w:space="0" w:color="000000"/>
              <w:bottom w:val="single" w:sz="6" w:space="0" w:color="000000"/>
            </w:tcBorders>
            <w:shd w:val="clear" w:color="auto" w:fill="FFFFFF"/>
          </w:tcPr>
          <w:p w14:paraId="3870AAEB"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32</w:t>
            </w:r>
          </w:p>
        </w:tc>
        <w:tc>
          <w:tcPr>
            <w:tcW w:w="992" w:type="dxa"/>
            <w:tcBorders>
              <w:top w:val="single" w:sz="6" w:space="0" w:color="000000"/>
              <w:left w:val="single" w:sz="6" w:space="0" w:color="000000"/>
              <w:bottom w:val="single" w:sz="6" w:space="0" w:color="000000"/>
            </w:tcBorders>
            <w:shd w:val="clear" w:color="auto" w:fill="FFFFFF"/>
          </w:tcPr>
          <w:p w14:paraId="5559D2C2"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34</w:t>
            </w:r>
          </w:p>
        </w:tc>
        <w:tc>
          <w:tcPr>
            <w:tcW w:w="970" w:type="dxa"/>
            <w:tcBorders>
              <w:top w:val="single" w:sz="6" w:space="0" w:color="000000"/>
              <w:left w:val="single" w:sz="6" w:space="0" w:color="000000"/>
              <w:bottom w:val="single" w:sz="6" w:space="0" w:color="000000"/>
            </w:tcBorders>
            <w:shd w:val="clear" w:color="auto" w:fill="FFFFFF"/>
          </w:tcPr>
          <w:p w14:paraId="71F75110" w14:textId="77777777" w:rsidR="00C23C81" w:rsidRDefault="00C23C81" w:rsidP="00C23C81">
            <w:pPr>
              <w:jc w:val="center"/>
              <w:rPr>
                <w:rFonts w:ascii="Times New Roman" w:eastAsia="Calibri" w:hAnsi="Times New Roman" w:cs="Times New Roman"/>
                <w:iCs/>
              </w:rPr>
            </w:pPr>
            <w:r>
              <w:rPr>
                <w:rFonts w:ascii="Times New Roman" w:eastAsia="Calibri" w:hAnsi="Times New Roman" w:cs="Times New Roman"/>
                <w:iCs/>
              </w:rPr>
              <w:t>32</w:t>
            </w:r>
          </w:p>
        </w:tc>
        <w:tc>
          <w:tcPr>
            <w:tcW w:w="1175" w:type="dxa"/>
            <w:tcBorders>
              <w:top w:val="single" w:sz="6" w:space="0" w:color="000000"/>
              <w:left w:val="single" w:sz="6" w:space="0" w:color="000000"/>
              <w:bottom w:val="single" w:sz="6" w:space="0" w:color="000000"/>
            </w:tcBorders>
            <w:shd w:val="clear" w:color="auto" w:fill="FFFFFF"/>
          </w:tcPr>
          <w:p w14:paraId="37EDC4EE" w14:textId="77777777" w:rsidR="00C23C81" w:rsidRDefault="00C23C81" w:rsidP="00C23C81">
            <w:pPr>
              <w:jc w:val="center"/>
              <w:rPr>
                <w:rFonts w:ascii="Times New Roman" w:hAnsi="Times New Roman" w:cs="Times New Roman"/>
                <w:iCs/>
              </w:rPr>
            </w:pPr>
            <w:r>
              <w:rPr>
                <w:rFonts w:ascii="Times New Roman" w:eastAsia="Calibri" w:hAnsi="Times New Roman" w:cs="Times New Roman"/>
                <w:iCs/>
              </w:rPr>
              <w:t>32</w:t>
            </w:r>
          </w:p>
        </w:tc>
        <w:tc>
          <w:tcPr>
            <w:tcW w:w="232" w:type="dxa"/>
            <w:tcBorders>
              <w:top w:val="single" w:sz="6" w:space="0" w:color="000000"/>
              <w:left w:val="single" w:sz="6" w:space="0" w:color="000000"/>
              <w:bottom w:val="single" w:sz="6" w:space="0" w:color="000000"/>
            </w:tcBorders>
            <w:shd w:val="clear" w:color="auto" w:fill="FFFFFF"/>
          </w:tcPr>
          <w:p w14:paraId="37A8AA84" w14:textId="77777777" w:rsidR="00C23C81" w:rsidRDefault="00C23C81" w:rsidP="00C23C81">
            <w:pPr>
              <w:snapToGrid w:val="0"/>
              <w:jc w:val="both"/>
              <w:rPr>
                <w:rFonts w:ascii="Times New Roman" w:hAnsi="Times New Roman" w:cs="Times New Roman"/>
                <w:iCs/>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tcPr>
          <w:p w14:paraId="5CA24B70" w14:textId="77777777" w:rsidR="00C23C81" w:rsidRDefault="00C23C81" w:rsidP="00C23C81">
            <w:pPr>
              <w:snapToGrid w:val="0"/>
              <w:jc w:val="both"/>
              <w:rPr>
                <w:rFonts w:ascii="Times New Roman" w:hAnsi="Times New Roman" w:cs="Times New Roman"/>
                <w:iCs/>
              </w:rPr>
            </w:pPr>
          </w:p>
        </w:tc>
      </w:tr>
      <w:tr w:rsidR="00C23C81" w14:paraId="29FB2494" w14:textId="77777777" w:rsidTr="00C23C81">
        <w:trPr>
          <w:trHeight w:val="518"/>
        </w:trPr>
        <w:tc>
          <w:tcPr>
            <w:tcW w:w="3492" w:type="dxa"/>
            <w:gridSpan w:val="2"/>
            <w:tcBorders>
              <w:top w:val="single" w:sz="6" w:space="0" w:color="000000"/>
              <w:left w:val="single" w:sz="6" w:space="0" w:color="000000"/>
              <w:bottom w:val="single" w:sz="6" w:space="0" w:color="000000"/>
            </w:tcBorders>
            <w:shd w:val="clear" w:color="auto" w:fill="FFFFFF"/>
          </w:tcPr>
          <w:p w14:paraId="611257CB" w14:textId="77777777" w:rsidR="00C23C81" w:rsidRDefault="00C23C81" w:rsidP="00C23C81">
            <w:pPr>
              <w:jc w:val="center"/>
              <w:rPr>
                <w:rFonts w:ascii="Times New Roman" w:hAnsi="Times New Roman" w:cs="Times New Roman"/>
                <w:iCs/>
              </w:rPr>
            </w:pPr>
            <w:r>
              <w:rPr>
                <w:rFonts w:ascii="Times New Roman" w:eastAsia="Times New Roman" w:hAnsi="Times New Roman" w:cs="Times New Roman"/>
                <w:iCs/>
                <w:color w:val="000000"/>
                <w:spacing w:val="3"/>
                <w:shd w:val="clear" w:color="auto" w:fill="FFFFFF"/>
              </w:rPr>
              <w:lastRenderedPageBreak/>
              <w:t>Вид итогового контроля (зачет/экзамен)</w:t>
            </w:r>
          </w:p>
        </w:tc>
        <w:tc>
          <w:tcPr>
            <w:tcW w:w="988" w:type="dxa"/>
            <w:tcBorders>
              <w:top w:val="single" w:sz="6" w:space="0" w:color="000000"/>
              <w:left w:val="single" w:sz="6" w:space="0" w:color="000000"/>
              <w:bottom w:val="single" w:sz="6" w:space="0" w:color="000000"/>
            </w:tcBorders>
            <w:shd w:val="clear" w:color="auto" w:fill="FFFFFF"/>
          </w:tcPr>
          <w:p w14:paraId="17BEF4AB" w14:textId="77777777" w:rsidR="00C23C81" w:rsidRDefault="00C23C81" w:rsidP="00C23C81">
            <w:pPr>
              <w:jc w:val="center"/>
              <w:rPr>
                <w:rFonts w:ascii="Times New Roman" w:hAnsi="Times New Roman" w:cs="Times New Roman"/>
                <w:iCs/>
              </w:rPr>
            </w:pPr>
            <w:r>
              <w:rPr>
                <w:rFonts w:ascii="Times New Roman" w:hAnsi="Times New Roman" w:cs="Times New Roman"/>
                <w:iCs/>
              </w:rPr>
              <w:t>зачет</w:t>
            </w:r>
          </w:p>
        </w:tc>
        <w:tc>
          <w:tcPr>
            <w:tcW w:w="990" w:type="dxa"/>
            <w:tcBorders>
              <w:top w:val="single" w:sz="6" w:space="0" w:color="000000"/>
              <w:left w:val="single" w:sz="6" w:space="0" w:color="000000"/>
              <w:bottom w:val="single" w:sz="6" w:space="0" w:color="000000"/>
            </w:tcBorders>
            <w:shd w:val="clear" w:color="auto" w:fill="FFFFFF"/>
          </w:tcPr>
          <w:p w14:paraId="13BD0982" w14:textId="77777777" w:rsidR="00C23C81" w:rsidRDefault="00C23C81" w:rsidP="00C23C81">
            <w:pPr>
              <w:jc w:val="center"/>
              <w:rPr>
                <w:rFonts w:ascii="Times New Roman" w:hAnsi="Times New Roman" w:cs="Times New Roman"/>
                <w:iCs/>
              </w:rPr>
            </w:pPr>
            <w:r>
              <w:rPr>
                <w:rFonts w:ascii="Times New Roman" w:hAnsi="Times New Roman" w:cs="Times New Roman"/>
                <w:iCs/>
              </w:rPr>
              <w:t>экзамен</w:t>
            </w:r>
          </w:p>
        </w:tc>
        <w:tc>
          <w:tcPr>
            <w:tcW w:w="986" w:type="dxa"/>
            <w:tcBorders>
              <w:top w:val="single" w:sz="6" w:space="0" w:color="000000"/>
              <w:left w:val="single" w:sz="6" w:space="0" w:color="000000"/>
              <w:bottom w:val="single" w:sz="6" w:space="0" w:color="000000"/>
            </w:tcBorders>
            <w:shd w:val="clear" w:color="auto" w:fill="FFFFFF"/>
          </w:tcPr>
          <w:p w14:paraId="56227B58" w14:textId="77777777" w:rsidR="00C23C81" w:rsidRDefault="00C23C81" w:rsidP="00C23C81">
            <w:pPr>
              <w:jc w:val="center"/>
              <w:rPr>
                <w:rFonts w:ascii="Times New Roman" w:hAnsi="Times New Roman" w:cs="Times New Roman"/>
                <w:iCs/>
              </w:rPr>
            </w:pPr>
            <w:r>
              <w:rPr>
                <w:rFonts w:ascii="Times New Roman" w:hAnsi="Times New Roman" w:cs="Times New Roman"/>
                <w:iCs/>
              </w:rPr>
              <w:t>зачет</w:t>
            </w:r>
          </w:p>
        </w:tc>
        <w:tc>
          <w:tcPr>
            <w:tcW w:w="992" w:type="dxa"/>
            <w:tcBorders>
              <w:top w:val="single" w:sz="6" w:space="0" w:color="000000"/>
              <w:left w:val="single" w:sz="6" w:space="0" w:color="000000"/>
              <w:bottom w:val="single" w:sz="6" w:space="0" w:color="000000"/>
            </w:tcBorders>
            <w:shd w:val="clear" w:color="auto" w:fill="FFFFFF"/>
          </w:tcPr>
          <w:p w14:paraId="03E2C4E0" w14:textId="77777777" w:rsidR="00C23C81" w:rsidRDefault="00C23C81" w:rsidP="00C23C81">
            <w:pPr>
              <w:jc w:val="center"/>
              <w:rPr>
                <w:rFonts w:ascii="Times New Roman" w:hAnsi="Times New Roman" w:cs="Times New Roman"/>
                <w:iCs/>
              </w:rPr>
            </w:pPr>
            <w:r>
              <w:rPr>
                <w:rFonts w:ascii="Times New Roman" w:hAnsi="Times New Roman" w:cs="Times New Roman"/>
                <w:iCs/>
              </w:rPr>
              <w:t>экзамен</w:t>
            </w:r>
          </w:p>
        </w:tc>
        <w:tc>
          <w:tcPr>
            <w:tcW w:w="970" w:type="dxa"/>
            <w:tcBorders>
              <w:top w:val="single" w:sz="6" w:space="0" w:color="000000"/>
              <w:left w:val="single" w:sz="6" w:space="0" w:color="000000"/>
              <w:bottom w:val="single" w:sz="6" w:space="0" w:color="000000"/>
            </w:tcBorders>
            <w:shd w:val="clear" w:color="auto" w:fill="FFFFFF"/>
          </w:tcPr>
          <w:p w14:paraId="2DA77A0D" w14:textId="77777777" w:rsidR="00C23C81" w:rsidRDefault="00C23C81" w:rsidP="00C23C81">
            <w:pPr>
              <w:jc w:val="center"/>
              <w:rPr>
                <w:rFonts w:ascii="Times New Roman" w:hAnsi="Times New Roman" w:cs="Times New Roman"/>
                <w:iCs/>
              </w:rPr>
            </w:pPr>
            <w:r>
              <w:rPr>
                <w:rFonts w:ascii="Times New Roman" w:hAnsi="Times New Roman" w:cs="Times New Roman"/>
                <w:iCs/>
              </w:rPr>
              <w:t>зачет</w:t>
            </w:r>
          </w:p>
        </w:tc>
        <w:tc>
          <w:tcPr>
            <w:tcW w:w="1175" w:type="dxa"/>
            <w:tcBorders>
              <w:top w:val="single" w:sz="6" w:space="0" w:color="000000"/>
              <w:left w:val="single" w:sz="6" w:space="0" w:color="000000"/>
              <w:bottom w:val="single" w:sz="6" w:space="0" w:color="000000"/>
            </w:tcBorders>
            <w:shd w:val="clear" w:color="auto" w:fill="FFFFFF"/>
          </w:tcPr>
          <w:p w14:paraId="0D0212CD" w14:textId="77777777" w:rsidR="00C23C81" w:rsidRDefault="00C23C81" w:rsidP="00C23C81">
            <w:pPr>
              <w:jc w:val="center"/>
              <w:rPr>
                <w:rFonts w:ascii="Times New Roman" w:hAnsi="Times New Roman" w:cs="Times New Roman"/>
              </w:rPr>
            </w:pPr>
            <w:r>
              <w:rPr>
                <w:rFonts w:ascii="Times New Roman" w:hAnsi="Times New Roman" w:cs="Times New Roman"/>
                <w:iCs/>
              </w:rPr>
              <w:t>экзамен</w:t>
            </w:r>
          </w:p>
        </w:tc>
        <w:tc>
          <w:tcPr>
            <w:tcW w:w="232" w:type="dxa"/>
            <w:tcBorders>
              <w:top w:val="single" w:sz="6" w:space="0" w:color="000000"/>
              <w:left w:val="single" w:sz="6" w:space="0" w:color="000000"/>
              <w:bottom w:val="single" w:sz="6" w:space="0" w:color="000000"/>
            </w:tcBorders>
            <w:shd w:val="clear" w:color="auto" w:fill="FFFFFF"/>
          </w:tcPr>
          <w:p w14:paraId="2398004A" w14:textId="77777777" w:rsidR="00C23C81" w:rsidRDefault="00C23C81" w:rsidP="00C23C81">
            <w:pPr>
              <w:snapToGrid w:val="0"/>
              <w:jc w:val="both"/>
              <w:rPr>
                <w:rFonts w:ascii="Times New Roman" w:hAnsi="Times New Roman" w:cs="Times New Roman"/>
              </w:rPr>
            </w:pPr>
          </w:p>
        </w:tc>
        <w:tc>
          <w:tcPr>
            <w:tcW w:w="255" w:type="dxa"/>
            <w:tcBorders>
              <w:top w:val="single" w:sz="6" w:space="0" w:color="000000"/>
              <w:left w:val="single" w:sz="6" w:space="0" w:color="000000"/>
              <w:bottom w:val="single" w:sz="6" w:space="0" w:color="000000"/>
              <w:right w:val="single" w:sz="6" w:space="0" w:color="000000"/>
            </w:tcBorders>
            <w:shd w:val="clear" w:color="auto" w:fill="FFFFFF"/>
          </w:tcPr>
          <w:p w14:paraId="194FEB1B" w14:textId="77777777" w:rsidR="00C23C81" w:rsidRDefault="00C23C81" w:rsidP="00C23C81">
            <w:pPr>
              <w:snapToGrid w:val="0"/>
              <w:jc w:val="both"/>
              <w:rPr>
                <w:rFonts w:ascii="Times New Roman" w:hAnsi="Times New Roman" w:cs="Times New Roman"/>
              </w:rPr>
            </w:pPr>
          </w:p>
        </w:tc>
      </w:tr>
    </w:tbl>
    <w:p w14:paraId="22B71D55" w14:textId="77777777" w:rsidR="00C23C81" w:rsidRDefault="00C23C81" w:rsidP="00C23C81">
      <w:pPr>
        <w:pStyle w:val="a7"/>
        <w:spacing w:after="0" w:line="240" w:lineRule="auto"/>
        <w:jc w:val="both"/>
        <w:rPr>
          <w:rFonts w:ascii="Times New Roman" w:hAnsi="Times New Roman" w:cs="Times New Roman"/>
        </w:rPr>
      </w:pPr>
    </w:p>
    <w:p w14:paraId="230D50EE" w14:textId="432D57A7" w:rsidR="00C23C81" w:rsidRDefault="00C23C81" w:rsidP="00C23C81">
      <w:pPr>
        <w:rPr>
          <w:rFonts w:asciiTheme="majorBidi" w:hAnsiTheme="majorBidi" w:cstheme="majorBidi"/>
          <w:b/>
          <w:bCs/>
          <w:sz w:val="36"/>
          <w:szCs w:val="36"/>
        </w:rPr>
      </w:pPr>
    </w:p>
    <w:p w14:paraId="3D8879C9" w14:textId="37B4DEE0" w:rsidR="00C23C81" w:rsidRDefault="00C23C81" w:rsidP="00C23C81">
      <w:pPr>
        <w:rPr>
          <w:rFonts w:asciiTheme="majorBidi" w:hAnsiTheme="majorBidi" w:cstheme="majorBidi"/>
          <w:b/>
          <w:bCs/>
          <w:sz w:val="36"/>
          <w:szCs w:val="36"/>
        </w:rPr>
      </w:pPr>
    </w:p>
    <w:p w14:paraId="30D6FC76" w14:textId="42A0007A" w:rsidR="00C23C81" w:rsidRDefault="00C23C81" w:rsidP="00C23C81">
      <w:pPr>
        <w:rPr>
          <w:rFonts w:asciiTheme="majorBidi" w:hAnsiTheme="majorBidi" w:cstheme="majorBidi"/>
          <w:b/>
          <w:bCs/>
          <w:sz w:val="36"/>
          <w:szCs w:val="36"/>
        </w:rPr>
      </w:pPr>
    </w:p>
    <w:p w14:paraId="0295C183"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t>АННОТАЦИЯ НА РАБОЧУЮ ПРОГРАММУ</w:t>
      </w:r>
    </w:p>
    <w:p w14:paraId="49D4C85E" w14:textId="77777777" w:rsidR="00C23C81" w:rsidRPr="00FE2A41" w:rsidRDefault="00C23C81" w:rsidP="00C23C81">
      <w:pPr>
        <w:pStyle w:val="a7"/>
        <w:spacing w:after="0" w:line="240" w:lineRule="auto"/>
        <w:jc w:val="center"/>
        <w:rPr>
          <w:rFonts w:ascii="Times New Roman" w:hAnsi="Times New Roman" w:cs="Times New Roman"/>
          <w:color w:val="000000"/>
          <w:spacing w:val="-17"/>
        </w:rPr>
      </w:pPr>
      <w:r w:rsidRPr="00FE2A41">
        <w:rPr>
          <w:rFonts w:ascii="Times New Roman" w:hAnsi="Times New Roman" w:cs="Times New Roman"/>
          <w:b/>
          <w:bCs/>
        </w:rPr>
        <w:t>1. Пояснительная записка</w:t>
      </w:r>
    </w:p>
    <w:p w14:paraId="03179CC9" w14:textId="77777777" w:rsidR="00C23C81" w:rsidRPr="00FE2A41" w:rsidRDefault="00C23C81" w:rsidP="00C23C81">
      <w:pPr>
        <w:tabs>
          <w:tab w:val="left" w:pos="180"/>
        </w:tabs>
        <w:autoSpaceDE w:val="0"/>
        <w:ind w:firstLine="680"/>
        <w:jc w:val="both"/>
        <w:rPr>
          <w:rFonts w:ascii="Times New Roman" w:eastAsia="Times New Roman" w:hAnsi="Times New Roman" w:cs="Times New Roman"/>
          <w:lang w:eastAsia="ru-RU"/>
        </w:rPr>
      </w:pPr>
      <w:r w:rsidRPr="00FE2A41">
        <w:rPr>
          <w:rFonts w:ascii="Times New Roman" w:hAnsi="Times New Roman" w:cs="Times New Roman"/>
          <w:color w:val="000000"/>
          <w:spacing w:val="-17"/>
        </w:rPr>
        <w:t>Программа предназначена для обучающихся</w:t>
      </w:r>
      <w:r w:rsidRPr="00FE2A41">
        <w:rPr>
          <w:rFonts w:ascii="Times New Roman" w:hAnsi="Times New Roman" w:cs="Times New Roman"/>
          <w:color w:val="000000"/>
          <w:spacing w:val="-17"/>
          <w:lang w:val="tt-RU"/>
        </w:rPr>
        <w:t xml:space="preserve"> 1-2</w:t>
      </w:r>
      <w:r w:rsidRPr="00FE2A41">
        <w:rPr>
          <w:rFonts w:ascii="Times New Roman" w:hAnsi="Times New Roman" w:cs="Times New Roman"/>
          <w:color w:val="000000"/>
          <w:spacing w:val="-17"/>
        </w:rPr>
        <w:t xml:space="preserve"> курсов </w:t>
      </w:r>
      <w:r w:rsidRPr="00FE2A41">
        <w:rPr>
          <w:bCs/>
          <w:color w:val="000000"/>
          <w:spacing w:val="-6"/>
        </w:rPr>
        <w:t xml:space="preserve">религиозной организации мусульман – Профессиональная духовная образовательная исламская религиозная организация «Исламское медресе имени Кунта-Хаджи », </w:t>
      </w:r>
      <w:r w:rsidRPr="00FE2A41">
        <w:rPr>
          <w:bCs/>
          <w:color w:val="000000"/>
          <w:spacing w:val="-3"/>
        </w:rPr>
        <w:t xml:space="preserve">по направлению </w:t>
      </w:r>
      <w:r w:rsidRPr="00FE2A41">
        <w:t>«Подготовка служителей и религиозного персонала религиозных организаций»</w:t>
      </w:r>
      <w:r w:rsidRPr="00FE2A41">
        <w:rPr>
          <w:rFonts w:ascii="Times New Roman" w:eastAsia="Times New Roman" w:hAnsi="Times New Roman" w:cs="Times New Roman"/>
          <w:lang w:eastAsia="ru-RU"/>
        </w:rPr>
        <w:t xml:space="preserve"> </w:t>
      </w:r>
    </w:p>
    <w:p w14:paraId="3BE68E4E" w14:textId="77777777" w:rsidR="00C23C81" w:rsidRPr="00FE2A41" w:rsidRDefault="00C23C81" w:rsidP="00C23C81">
      <w:pPr>
        <w:tabs>
          <w:tab w:val="left" w:pos="180"/>
        </w:tabs>
        <w:autoSpaceDE w:val="0"/>
        <w:ind w:firstLine="680"/>
        <w:jc w:val="both"/>
        <w:rPr>
          <w:rStyle w:val="FontStyle81"/>
          <w:color w:val="000000"/>
        </w:rPr>
      </w:pPr>
      <w:r w:rsidRPr="00FE2A41">
        <w:rPr>
          <w:rFonts w:ascii="Times New Roman" w:eastAsia="Times New Roman" w:hAnsi="Times New Roman" w:cs="Times New Roman"/>
          <w:lang w:eastAsia="ru-RU"/>
        </w:rPr>
        <w:t>«Чтение Корана (</w:t>
      </w:r>
      <w:proofErr w:type="spellStart"/>
      <w:r w:rsidRPr="00FE2A41">
        <w:rPr>
          <w:rFonts w:ascii="Times New Roman" w:eastAsia="Times New Roman" w:hAnsi="Times New Roman" w:cs="Times New Roman"/>
          <w:lang w:eastAsia="ru-RU"/>
        </w:rPr>
        <w:t>тилява</w:t>
      </w:r>
      <w:proofErr w:type="spellEnd"/>
      <w:r w:rsidRPr="00FE2A41">
        <w:rPr>
          <w:rFonts w:ascii="Times New Roman" w:eastAsia="Times New Roman" w:hAnsi="Times New Roman" w:cs="Times New Roman"/>
          <w:lang w:eastAsia="ru-RU"/>
        </w:rPr>
        <w:t>)»</w:t>
      </w:r>
      <w:r w:rsidRPr="00FE2A41">
        <w:rPr>
          <w:rFonts w:ascii="Times New Roman" w:hAnsi="Times New Roman" w:cs="Times New Roman"/>
        </w:rPr>
        <w:t xml:space="preserve"> – это образовательная дисциплина, дающая общее представление о последнем Священном Откровении Всевышнего Аллаха. Ее суть состоит в обучении студентов хорошему, правильному чтению текстов Корана в установленном объеме и повторении уже пройденного материала. А также в ознакомлении с правилами рецитации и всеми сопутствующими знаниями</w:t>
      </w:r>
      <w:r w:rsidRPr="00FE2A41">
        <w:rPr>
          <w:rFonts w:ascii="Times New Roman" w:hAnsi="Times New Roman" w:cs="Times New Roman"/>
          <w:i/>
          <w:iCs/>
        </w:rPr>
        <w:t>.</w:t>
      </w:r>
      <w:r w:rsidRPr="00FE2A41">
        <w:rPr>
          <w:rFonts w:ascii="Times New Roman" w:hAnsi="Times New Roman" w:cs="Times New Roman"/>
          <w:b/>
          <w:bCs/>
          <w:i/>
          <w:iCs/>
        </w:rPr>
        <w:t xml:space="preserve"> </w:t>
      </w:r>
      <w:r w:rsidRPr="00FE2A41">
        <w:rPr>
          <w:rFonts w:ascii="Times New Roman" w:eastAsia="Times New Roman" w:hAnsi="Times New Roman" w:cs="Times New Roman"/>
          <w:i/>
          <w:iCs/>
          <w:lang w:eastAsia="ru-RU"/>
        </w:rPr>
        <w:t xml:space="preserve"> </w:t>
      </w:r>
    </w:p>
    <w:p w14:paraId="16EE2487" w14:textId="77777777" w:rsidR="00C23C81" w:rsidRPr="00FE2A41" w:rsidRDefault="00C23C81" w:rsidP="00C23C81">
      <w:pPr>
        <w:tabs>
          <w:tab w:val="left" w:pos="180"/>
        </w:tabs>
        <w:autoSpaceDE w:val="0"/>
        <w:ind w:firstLine="680"/>
        <w:jc w:val="both"/>
        <w:rPr>
          <w:rFonts w:ascii="Times New Roman" w:hAnsi="Times New Roman" w:cs="Times New Roman"/>
          <w:b/>
          <w:bCs/>
          <w:u w:val="single"/>
        </w:rPr>
      </w:pPr>
      <w:r w:rsidRPr="00FE2A41">
        <w:rPr>
          <w:rStyle w:val="FontStyle81"/>
          <w:color w:val="000000"/>
        </w:rPr>
        <w:t xml:space="preserve">Программа </w:t>
      </w:r>
      <w:r w:rsidRPr="00FE2A41">
        <w:rPr>
          <w:rStyle w:val="FontStyle81"/>
          <w:color w:val="000000"/>
          <w:lang w:val="tt-RU"/>
        </w:rPr>
        <w:t>р</w:t>
      </w:r>
      <w:r w:rsidRPr="00FE2A41">
        <w:rPr>
          <w:rStyle w:val="FontStyle81"/>
          <w:color w:val="000000"/>
        </w:rPr>
        <w:t>ас</w:t>
      </w:r>
      <w:r w:rsidRPr="00FE2A41">
        <w:rPr>
          <w:rStyle w:val="FontStyle81"/>
          <w:color w:val="000000"/>
          <w:lang w:val="en-US"/>
        </w:rPr>
        <w:t>c</w:t>
      </w:r>
      <w:r w:rsidRPr="00FE2A41">
        <w:rPr>
          <w:rStyle w:val="FontStyle81"/>
          <w:color w:val="000000"/>
        </w:rPr>
        <w:t>читана на расширение и углубление теоретических и практических знаний по данному курсу, а именно изучение</w:t>
      </w:r>
      <w:r w:rsidRPr="00FE2A41">
        <w:rPr>
          <w:rStyle w:val="FontStyle81"/>
          <w:bCs/>
          <w:color w:val="000000"/>
          <w:lang w:val="be-BY"/>
        </w:rPr>
        <w:t xml:space="preserve"> фонетического и лексического строя букв арабского алфавита,</w:t>
      </w:r>
      <w:r w:rsidRPr="00FE2A41">
        <w:rPr>
          <w:rStyle w:val="FontStyle81"/>
          <w:color w:val="000000"/>
        </w:rPr>
        <w:t xml:space="preserve"> основных правил чтения Корана с использованием их на практике в чтении Священного текста Корана, </w:t>
      </w:r>
      <w:r w:rsidRPr="00FE2A41">
        <w:rPr>
          <w:rStyle w:val="FontStyle81"/>
          <w:color w:val="000000"/>
          <w:lang w:val="be-BY"/>
        </w:rPr>
        <w:t>что облегчит профессиональную деятельность выпусников</w:t>
      </w:r>
      <w:r w:rsidRPr="00FE2A41">
        <w:rPr>
          <w:rStyle w:val="FontStyle81"/>
          <w:color w:val="00B050"/>
          <w:lang w:val="be-BY"/>
        </w:rPr>
        <w:t>.</w:t>
      </w:r>
    </w:p>
    <w:p w14:paraId="48FBFF85" w14:textId="77777777" w:rsidR="00C23C81" w:rsidRPr="00FE2A41" w:rsidRDefault="00C23C81" w:rsidP="00C23C81">
      <w:pPr>
        <w:pStyle w:val="a7"/>
        <w:spacing w:after="0" w:line="240" w:lineRule="auto"/>
        <w:jc w:val="center"/>
        <w:rPr>
          <w:rFonts w:ascii="Times New Roman" w:eastAsia="Times New Roman" w:hAnsi="Times New Roman" w:cs="Times New Roman"/>
          <w:b/>
          <w:bCs/>
        </w:rPr>
      </w:pPr>
      <w:r w:rsidRPr="00FE2A41">
        <w:rPr>
          <w:rFonts w:ascii="Times New Roman" w:hAnsi="Times New Roman" w:cs="Times New Roman"/>
          <w:b/>
          <w:bCs/>
        </w:rPr>
        <w:t>2. Наименование направления и профиля подготовки</w:t>
      </w:r>
    </w:p>
    <w:p w14:paraId="06867F2A" w14:textId="77777777" w:rsidR="00C23C81" w:rsidRPr="00FE2A41" w:rsidRDefault="00C23C81" w:rsidP="00C23C81">
      <w:pPr>
        <w:tabs>
          <w:tab w:val="left" w:pos="180"/>
        </w:tabs>
        <w:jc w:val="both"/>
        <w:rPr>
          <w:bCs/>
          <w:color w:val="000000"/>
          <w:spacing w:val="-6"/>
        </w:rPr>
      </w:pPr>
      <w:r w:rsidRPr="00FE2A41">
        <w:rPr>
          <w:color w:val="000000"/>
        </w:rPr>
        <w:tab/>
      </w:r>
      <w:r w:rsidRPr="00FE2A41">
        <w:rPr>
          <w:color w:val="000000"/>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FE2A41">
        <w:rPr>
          <w:color w:val="000000"/>
        </w:rPr>
        <w:t>хатыйб</w:t>
      </w:r>
      <w:proofErr w:type="spellEnd"/>
      <w:r w:rsidRPr="00FE2A41">
        <w:rPr>
          <w:color w:val="000000"/>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w:t>
      </w:r>
      <w:r w:rsidRPr="00FE2A41">
        <w:rPr>
          <w:bCs/>
          <w:color w:val="000000"/>
          <w:spacing w:val="-6"/>
        </w:rPr>
        <w:t xml:space="preserve"> Профессиональной духовной образовательной исламской религиозной организации «Исламское медресе имени Кунта-Хаджи</w:t>
      </w:r>
      <w:r>
        <w:rPr>
          <w:bCs/>
          <w:color w:val="000000"/>
          <w:spacing w:val="-6"/>
        </w:rPr>
        <w:t>.</w:t>
      </w:r>
    </w:p>
    <w:p w14:paraId="70C92CAC" w14:textId="77777777" w:rsidR="00C23C81" w:rsidRPr="00FE2A41" w:rsidRDefault="00C23C81" w:rsidP="00C23C81">
      <w:pPr>
        <w:tabs>
          <w:tab w:val="left" w:pos="180"/>
        </w:tabs>
        <w:jc w:val="both"/>
        <w:rPr>
          <w:color w:val="000000"/>
        </w:rPr>
      </w:pPr>
    </w:p>
    <w:p w14:paraId="70C3A816" w14:textId="77777777" w:rsidR="00C23C81" w:rsidRPr="00FE2A41" w:rsidRDefault="00C23C81" w:rsidP="00C23C81">
      <w:pPr>
        <w:pStyle w:val="a7"/>
        <w:spacing w:after="0" w:line="240" w:lineRule="auto"/>
        <w:jc w:val="center"/>
        <w:rPr>
          <w:rFonts w:ascii="Times New Roman" w:eastAsia="Times New Roman" w:hAnsi="Times New Roman" w:cs="Times New Roman"/>
          <w:i/>
          <w:iCs/>
        </w:rPr>
      </w:pPr>
      <w:r w:rsidRPr="00FE2A41">
        <w:rPr>
          <w:rFonts w:ascii="Times New Roman" w:hAnsi="Times New Roman" w:cs="Times New Roman"/>
          <w:b/>
          <w:bCs/>
        </w:rPr>
        <w:t>3. Цели и задачи освоения дисциплины</w:t>
      </w:r>
    </w:p>
    <w:p w14:paraId="1D143986"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eastAsia="Times New Roman" w:hAnsi="Times New Roman" w:cs="Times New Roman"/>
          <w:i/>
          <w:iCs/>
        </w:rPr>
        <w:t xml:space="preserve">     </w:t>
      </w:r>
      <w:r w:rsidRPr="00FE2A41">
        <w:rPr>
          <w:rFonts w:ascii="Times New Roman" w:hAnsi="Times New Roman" w:cs="Times New Roman"/>
          <w:i/>
          <w:iCs/>
        </w:rPr>
        <w:t>Целями</w:t>
      </w:r>
      <w:r w:rsidRPr="00FE2A41">
        <w:rPr>
          <w:rFonts w:ascii="Times New Roman" w:hAnsi="Times New Roman" w:cs="Times New Roman"/>
        </w:rPr>
        <w:t xml:space="preserve"> освоения дисциплины </w:t>
      </w:r>
      <w:r w:rsidRPr="00FE2A41">
        <w:rPr>
          <w:rFonts w:ascii="Times New Roman" w:eastAsia="Times New Roman" w:hAnsi="Times New Roman" w:cs="Times New Roman"/>
          <w:lang w:eastAsia="ru-RU"/>
        </w:rPr>
        <w:t>«Чтение Корана (</w:t>
      </w:r>
      <w:proofErr w:type="spellStart"/>
      <w:r w:rsidRPr="00FE2A41">
        <w:rPr>
          <w:rFonts w:ascii="Times New Roman" w:eastAsia="Times New Roman" w:hAnsi="Times New Roman" w:cs="Times New Roman"/>
          <w:lang w:eastAsia="ru-RU"/>
        </w:rPr>
        <w:t>тилява</w:t>
      </w:r>
      <w:proofErr w:type="spellEnd"/>
      <w:r w:rsidRPr="00FE2A41">
        <w:rPr>
          <w:rFonts w:ascii="Times New Roman" w:eastAsia="Times New Roman" w:hAnsi="Times New Roman" w:cs="Times New Roman"/>
          <w:lang w:eastAsia="ru-RU"/>
        </w:rPr>
        <w:t>)»</w:t>
      </w:r>
      <w:r w:rsidRPr="00FE2A41">
        <w:rPr>
          <w:rFonts w:ascii="Times New Roman" w:hAnsi="Times New Roman" w:cs="Times New Roman"/>
        </w:rPr>
        <w:t xml:space="preserve"> являются: </w:t>
      </w:r>
    </w:p>
    <w:p w14:paraId="2BEF81F4" w14:textId="77777777" w:rsidR="00C23C81" w:rsidRPr="00FE2A41" w:rsidRDefault="00C23C81" w:rsidP="00C23C81">
      <w:pPr>
        <w:pStyle w:val="a7"/>
        <w:spacing w:after="0" w:line="240" w:lineRule="auto"/>
        <w:jc w:val="both"/>
        <w:rPr>
          <w:rFonts w:ascii="Times New Roman" w:eastAsia="Times New Roman" w:hAnsi="Times New Roman" w:cs="Times New Roman"/>
        </w:rPr>
      </w:pPr>
      <w:r w:rsidRPr="00FE2A41">
        <w:rPr>
          <w:rFonts w:ascii="Times New Roman" w:hAnsi="Times New Roman" w:cs="Times New Roman"/>
        </w:rPr>
        <w:t xml:space="preserve">формирование у студентов основных знаний методики и правил чтения Корана и первичных навыков в данной области, в том числе и правильного произношения арабских звуков, применение всех этих знаний и умений на практике во время чтения Корана (текста Корана в установленном объеме,) а также развитие у студентов интереса к изучению этой дисциплины.                                                                         </w:t>
      </w:r>
    </w:p>
    <w:p w14:paraId="1E5930EE"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eastAsia="Times New Roman" w:hAnsi="Times New Roman" w:cs="Times New Roman"/>
        </w:rPr>
        <w:t xml:space="preserve">     </w:t>
      </w:r>
      <w:r w:rsidRPr="00FE2A41">
        <w:rPr>
          <w:rFonts w:ascii="Times New Roman" w:hAnsi="Times New Roman" w:cs="Times New Roman"/>
        </w:rPr>
        <w:t>Для достижения данных целей, необходима реализация следующих</w:t>
      </w:r>
      <w:r w:rsidRPr="00FE2A41">
        <w:rPr>
          <w:rFonts w:ascii="Times New Roman" w:hAnsi="Times New Roman" w:cs="Times New Roman"/>
          <w:i/>
          <w:iCs/>
        </w:rPr>
        <w:t xml:space="preserve"> задач</w:t>
      </w:r>
      <w:r w:rsidRPr="00FE2A41">
        <w:rPr>
          <w:rFonts w:ascii="Times New Roman" w:hAnsi="Times New Roman" w:cs="Times New Roman"/>
        </w:rPr>
        <w:t xml:space="preserve">: </w:t>
      </w:r>
    </w:p>
    <w:p w14:paraId="5EB6D248"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xml:space="preserve">1) ознакомить студентов с:         </w:t>
      </w:r>
    </w:p>
    <w:p w14:paraId="26ADFA5C"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буквами арабского алфавита и их характерными особенностями;</w:t>
      </w:r>
    </w:p>
    <w:p w14:paraId="7B6A6BF7"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артикуляционной классификацией звуков, характеристикой их классификации, техниками достижения правильного произношения, методами и упражнениями для исправления артикуляции при его нарушениях;</w:t>
      </w:r>
    </w:p>
    <w:p w14:paraId="3CBCED0C"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lastRenderedPageBreak/>
        <w:t>- правилами рецитации Корана (то есть с правилами, установленными наукой «</w:t>
      </w:r>
      <w:proofErr w:type="spellStart"/>
      <w:r w:rsidRPr="00FE2A41">
        <w:rPr>
          <w:rFonts w:ascii="Times New Roman" w:hAnsi="Times New Roman" w:cs="Times New Roman"/>
        </w:rPr>
        <w:t>таджвид</w:t>
      </w:r>
      <w:proofErr w:type="spellEnd"/>
      <w:r w:rsidRPr="00FE2A41">
        <w:rPr>
          <w:rFonts w:ascii="Times New Roman" w:hAnsi="Times New Roman" w:cs="Times New Roman"/>
        </w:rPr>
        <w:t>»), основной терминологией по данной дисциплине, историей возникновения этой науки;</w:t>
      </w:r>
    </w:p>
    <w:p w14:paraId="36DECB30"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различными видами чтения на примере известнейших чтецов;</w:t>
      </w:r>
    </w:p>
    <w:p w14:paraId="1C25C482"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мерами и приемами, помогающими, способствующими правильному чтению Корана;</w:t>
      </w:r>
    </w:p>
    <w:p w14:paraId="6FF0816C"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xml:space="preserve">- достоинствами чтения и заучивания Корана, наградами, которые Аллах обещал за это благодеяние. </w:t>
      </w:r>
    </w:p>
    <w:p w14:paraId="78A1F009"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2) а также развить у студентов навыки:</w:t>
      </w:r>
    </w:p>
    <w:p w14:paraId="7782875F"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правильного произношения звуков;</w:t>
      </w:r>
    </w:p>
    <w:p w14:paraId="65903C53"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соблюдения правил рецитации;</w:t>
      </w:r>
    </w:p>
    <w:p w14:paraId="69671CE2"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легкого и правильного чтения Корана;</w:t>
      </w:r>
    </w:p>
    <w:p w14:paraId="33CBF70C"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постоянного повторения уже пройденного материала.</w:t>
      </w:r>
    </w:p>
    <w:p w14:paraId="32D1653F" w14:textId="77777777" w:rsidR="00C23C81" w:rsidRPr="00FE2A41" w:rsidRDefault="00C23C81" w:rsidP="00C23C81">
      <w:pPr>
        <w:pStyle w:val="a7"/>
        <w:spacing w:after="0" w:line="240" w:lineRule="auto"/>
        <w:jc w:val="both"/>
        <w:rPr>
          <w:rFonts w:ascii="Times New Roman" w:hAnsi="Times New Roman" w:cs="Times New Roman"/>
          <w:bCs/>
          <w:color w:val="000000"/>
        </w:rPr>
      </w:pPr>
      <w:r w:rsidRPr="00FE2A41">
        <w:rPr>
          <w:rFonts w:ascii="Times New Roman" w:hAnsi="Times New Roman" w:cs="Times New Roman"/>
        </w:rPr>
        <w:t xml:space="preserve">3) воспитать у студентов желание и любовь к частому чтению, к правильной и красивой рецитации, постоянному совершенствованию своих знаний и навыков, </w:t>
      </w:r>
      <w:r w:rsidRPr="00FE2A41">
        <w:rPr>
          <w:rFonts w:ascii="Times New Roman" w:hAnsi="Times New Roman" w:cs="Times New Roman"/>
          <w:color w:val="000000"/>
        </w:rPr>
        <w:t>развить мотивацию студентов к изучению коранических наук в частности и к изучению исламских наук в целом,</w:t>
      </w:r>
      <w:r w:rsidRPr="00FE2A41">
        <w:rPr>
          <w:rFonts w:ascii="Times New Roman" w:hAnsi="Times New Roman" w:cs="Times New Roman"/>
        </w:rPr>
        <w:t xml:space="preserve"> а также пробудить стремление, дать умение обучать других, передавать свои знания и, конечно же, воспитать чувство ответственности за свои уже имеющиеся знания.</w:t>
      </w:r>
    </w:p>
    <w:p w14:paraId="2625EC38" w14:textId="77777777" w:rsidR="00C23C81" w:rsidRPr="00FE2A41" w:rsidRDefault="00C23C81" w:rsidP="00C23C81">
      <w:pPr>
        <w:pStyle w:val="a9"/>
        <w:shd w:val="clear" w:color="auto" w:fill="FFFFFF"/>
        <w:spacing w:after="0" w:line="240" w:lineRule="auto"/>
        <w:ind w:left="0"/>
        <w:jc w:val="both"/>
        <w:rPr>
          <w:rFonts w:ascii="Times New Roman" w:hAnsi="Times New Roman" w:cs="Times New Roman"/>
          <w:b/>
          <w:bCs/>
          <w:u w:val="single"/>
        </w:rPr>
      </w:pPr>
      <w:r w:rsidRPr="00FE2A41">
        <w:rPr>
          <w:rFonts w:ascii="Times New Roman" w:hAnsi="Times New Roman" w:cs="Times New Roman"/>
          <w:bCs/>
          <w:color w:val="000000"/>
        </w:rPr>
        <w:t>4) приобщить студентов к активным формам самостоятельной работы с использованием новых информационных технологий.</w:t>
      </w:r>
    </w:p>
    <w:p w14:paraId="17E3DB04" w14:textId="77777777" w:rsidR="00C23C81" w:rsidRPr="00FE2A41" w:rsidRDefault="00C23C81" w:rsidP="00C23C81">
      <w:pPr>
        <w:pStyle w:val="a7"/>
        <w:spacing w:after="0" w:line="240" w:lineRule="auto"/>
        <w:jc w:val="center"/>
        <w:rPr>
          <w:rFonts w:ascii="Times New Roman" w:eastAsia="Times New Roman" w:hAnsi="Times New Roman" w:cs="Times New Roman"/>
          <w:lang w:eastAsia="ru-RU"/>
        </w:rPr>
      </w:pPr>
      <w:r w:rsidRPr="00FE2A41">
        <w:rPr>
          <w:rFonts w:ascii="Times New Roman" w:eastAsia="Times New Roman" w:hAnsi="Times New Roman" w:cs="Times New Roman"/>
          <w:b/>
          <w:lang w:eastAsia="ru-RU"/>
        </w:rPr>
        <w:t>4. Компетенции обучающегося, формируемые в результате освоения дисциплины</w:t>
      </w:r>
    </w:p>
    <w:p w14:paraId="1B55E48C" w14:textId="77777777" w:rsidR="00C23C81" w:rsidRPr="00FE2A41" w:rsidRDefault="00C23C81" w:rsidP="00C23C81">
      <w:pPr>
        <w:pStyle w:val="a7"/>
        <w:spacing w:after="0" w:line="240" w:lineRule="auto"/>
        <w:jc w:val="both"/>
        <w:rPr>
          <w:rFonts w:ascii="Times New Roman" w:hAnsi="Times New Roman" w:cs="Times New Roman"/>
          <w:b/>
          <w:bCs/>
          <w:i/>
          <w:iCs/>
        </w:rPr>
      </w:pPr>
      <w:r w:rsidRPr="00FE2A41">
        <w:rPr>
          <w:rFonts w:ascii="Times New Roman" w:eastAsia="Times New Roman" w:hAnsi="Times New Roman" w:cs="Times New Roman"/>
          <w:lang w:eastAsia="ru-RU"/>
        </w:rPr>
        <w:t>В результате освоения дисциплины в</w:t>
      </w:r>
      <w:r w:rsidRPr="00FE2A41">
        <w:rPr>
          <w:rFonts w:ascii="Times New Roman" w:hAnsi="Times New Roman" w:cs="Times New Roman"/>
        </w:rPr>
        <w:t>ыпускник должен обладать следующими компетенциями:</w:t>
      </w:r>
    </w:p>
    <w:p w14:paraId="492D9C43" w14:textId="77777777" w:rsidR="00C23C81" w:rsidRPr="00FE2A41" w:rsidRDefault="00C23C81" w:rsidP="00C23C81">
      <w:pPr>
        <w:pStyle w:val="a7"/>
        <w:spacing w:after="0" w:line="240" w:lineRule="auto"/>
        <w:jc w:val="both"/>
        <w:rPr>
          <w:rFonts w:ascii="Times New Roman" w:hAnsi="Times New Roman" w:cs="Times New Roman"/>
        </w:rPr>
      </w:pPr>
      <w:proofErr w:type="spellStart"/>
      <w:r w:rsidRPr="00FE2A41">
        <w:rPr>
          <w:rFonts w:ascii="Times New Roman" w:hAnsi="Times New Roman" w:cs="Times New Roman"/>
          <w:b/>
          <w:bCs/>
          <w:i/>
          <w:iCs/>
        </w:rPr>
        <w:t>Общерелигиозные</w:t>
      </w:r>
      <w:proofErr w:type="spellEnd"/>
      <w:r w:rsidRPr="00FE2A41">
        <w:rPr>
          <w:rFonts w:ascii="Times New Roman" w:hAnsi="Times New Roman" w:cs="Times New Roman"/>
          <w:b/>
          <w:bCs/>
          <w:i/>
          <w:iCs/>
        </w:rPr>
        <w:t xml:space="preserve"> компетенции</w:t>
      </w:r>
      <w:r w:rsidRPr="00FE2A41">
        <w:rPr>
          <w:rFonts w:ascii="Times New Roman" w:hAnsi="Times New Roman" w:cs="Times New Roman"/>
          <w:b/>
          <w:bCs/>
        </w:rPr>
        <w:t xml:space="preserve"> </w:t>
      </w:r>
      <w:r w:rsidRPr="00FE2A41">
        <w:rPr>
          <w:rFonts w:ascii="Times New Roman" w:hAnsi="Times New Roman" w:cs="Times New Roman"/>
          <w:b/>
          <w:bCs/>
          <w:i/>
        </w:rPr>
        <w:t xml:space="preserve"> </w:t>
      </w:r>
    </w:p>
    <w:p w14:paraId="75D0822A"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5B1E7E91"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Наличие общих представлений о предмете, а также принципах, методах, этапах его формирования, взаимосвязи основных исламских наук.</w:t>
      </w:r>
    </w:p>
    <w:p w14:paraId="3BEA5D83"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Наличие общих представлений об основных исторических этапах жизни пророка Мухаммада, иных пророков, упоминаемых в Коране, в соответствии с классической мусульманской традицией.</w:t>
      </w:r>
    </w:p>
    <w:p w14:paraId="29124674"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xml:space="preserve">- Знание и исповедание канонических основ вероучения в соответствии с их трактовкой в </w:t>
      </w:r>
      <w:proofErr w:type="spellStart"/>
      <w:r w:rsidRPr="00FE2A41">
        <w:rPr>
          <w:rFonts w:ascii="Times New Roman" w:hAnsi="Times New Roman" w:cs="Times New Roman"/>
        </w:rPr>
        <w:t>матуридитской</w:t>
      </w:r>
      <w:proofErr w:type="spellEnd"/>
      <w:r w:rsidRPr="00FE2A41">
        <w:rPr>
          <w:rFonts w:ascii="Times New Roman" w:hAnsi="Times New Roman" w:cs="Times New Roman"/>
        </w:rPr>
        <w:t xml:space="preserve"> богословской школе.</w:t>
      </w:r>
    </w:p>
    <w:p w14:paraId="3D259E24"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6730A849"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Способность выполнять обрядовые, организаторские, хозяйственные функции в деятельности мусульманского прихода.</w:t>
      </w:r>
    </w:p>
    <w:p w14:paraId="50B4F739" w14:textId="77777777" w:rsidR="00C23C81" w:rsidRPr="00FE2A41" w:rsidRDefault="00C23C81" w:rsidP="00C23C81">
      <w:pPr>
        <w:pStyle w:val="a7"/>
        <w:spacing w:after="0" w:line="240" w:lineRule="auto"/>
        <w:jc w:val="both"/>
        <w:rPr>
          <w:rFonts w:ascii="Times New Roman" w:hAnsi="Times New Roman" w:cs="Times New Roman"/>
          <w:bCs/>
          <w:lang w:eastAsia="ru-RU"/>
        </w:rPr>
      </w:pPr>
      <w:r w:rsidRPr="00FE2A41">
        <w:rPr>
          <w:rFonts w:ascii="Times New Roman" w:hAnsi="Times New Roman" w:cs="Times New Roman"/>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497D2577" w14:textId="77777777" w:rsidR="00C23C81" w:rsidRPr="00FE2A41" w:rsidRDefault="00C23C81" w:rsidP="00C23C81">
      <w:pPr>
        <w:pStyle w:val="a7"/>
        <w:spacing w:after="0"/>
        <w:rPr>
          <w:rFonts w:ascii="Times New Roman" w:hAnsi="Times New Roman" w:cs="Times New Roman"/>
          <w:b/>
          <w:bCs/>
          <w:i/>
          <w:iCs/>
        </w:rPr>
      </w:pPr>
      <w:r w:rsidRPr="00FE2A41">
        <w:rPr>
          <w:rFonts w:ascii="Times New Roman" w:hAnsi="Times New Roman" w:cs="Times New Roman"/>
          <w:bCs/>
          <w:lang w:eastAsia="ru-RU"/>
        </w:rPr>
        <w:t>- Способность разъяснять применение догматических положений исламских наук в отношении к повседневной жизни мусульманина.</w:t>
      </w:r>
    </w:p>
    <w:p w14:paraId="61132550"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b/>
          <w:bCs/>
          <w:i/>
          <w:iCs/>
        </w:rPr>
        <w:t xml:space="preserve"> Компетенции в области арабского языка  </w:t>
      </w:r>
    </w:p>
    <w:p w14:paraId="368B5B29"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Знания о фонетической, лексической, грамматической системах и стилях арабского языка.</w:t>
      </w:r>
    </w:p>
    <w:p w14:paraId="1B34F95B"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Способность к чтению Корана с соблюдением канонических правил рецитации.</w:t>
      </w:r>
    </w:p>
    <w:p w14:paraId="5A4EDA25"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Способность воспринимать и оценивать с точки зрения соответствия элементарным правилам арабского языка устную и письменную речь.</w:t>
      </w:r>
    </w:p>
    <w:p w14:paraId="1E139F3A"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Наличие навыков аудирования, чтения и понимания содержания текстов, устной (монологической и диалогической) и письменной речи на арабском языке.</w:t>
      </w:r>
    </w:p>
    <w:p w14:paraId="71D0291E"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Навыки устного и письменного перевода с арабского языка на русский и татарский языки текстов религиозной и иной тематики.</w:t>
      </w:r>
    </w:p>
    <w:p w14:paraId="59C654D0" w14:textId="77777777" w:rsidR="00C23C81" w:rsidRPr="00FE2A41" w:rsidRDefault="00C23C81" w:rsidP="00C23C81">
      <w:pPr>
        <w:pStyle w:val="a7"/>
        <w:spacing w:after="0" w:line="240" w:lineRule="auto"/>
        <w:jc w:val="both"/>
        <w:rPr>
          <w:rFonts w:ascii="Times New Roman" w:hAnsi="Times New Roman" w:cs="Times New Roman"/>
          <w:b/>
          <w:bCs/>
          <w:i/>
          <w:iCs/>
        </w:rPr>
      </w:pPr>
      <w:r w:rsidRPr="00FE2A41">
        <w:rPr>
          <w:rFonts w:ascii="Times New Roman" w:hAnsi="Times New Roman" w:cs="Times New Roman"/>
        </w:rPr>
        <w:t>- Знание основной классической религиозной исламской терминологии, необходимой для изучения исламских наук на арабском языке.</w:t>
      </w:r>
    </w:p>
    <w:p w14:paraId="28B0A594"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b/>
          <w:bCs/>
          <w:i/>
          <w:iCs/>
        </w:rPr>
        <w:t xml:space="preserve">Специальные педагогические компетенции  </w:t>
      </w:r>
    </w:p>
    <w:p w14:paraId="1BCCD577" w14:textId="77777777" w:rsidR="00C23C81" w:rsidRPr="00FE2A41" w:rsidRDefault="00C23C81" w:rsidP="00C23C81">
      <w:pPr>
        <w:pStyle w:val="a7"/>
        <w:spacing w:after="0" w:line="240" w:lineRule="auto"/>
        <w:jc w:val="both"/>
        <w:rPr>
          <w:rFonts w:ascii="Times New Roman" w:hAnsi="Times New Roman" w:cs="Times New Roman"/>
        </w:rPr>
      </w:pPr>
      <w:r w:rsidRPr="00FE2A41">
        <w:rPr>
          <w:rFonts w:ascii="Times New Roman" w:hAnsi="Times New Roman" w:cs="Times New Roman"/>
        </w:rPr>
        <w:t xml:space="preserve">-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w:t>
      </w:r>
      <w:r w:rsidRPr="00FE2A41">
        <w:rPr>
          <w:rFonts w:ascii="Times New Roman" w:hAnsi="Times New Roman" w:cs="Times New Roman"/>
        </w:rPr>
        <w:lastRenderedPageBreak/>
        <w:t>качества учебно-воспитательного процесса по дисциплине (образовательному модулю) «Чтение Корана (</w:t>
      </w:r>
      <w:proofErr w:type="spellStart"/>
      <w:r w:rsidRPr="00FE2A41">
        <w:rPr>
          <w:rFonts w:ascii="Times New Roman" w:hAnsi="Times New Roman" w:cs="Times New Roman"/>
        </w:rPr>
        <w:t>тилява</w:t>
      </w:r>
      <w:proofErr w:type="spellEnd"/>
      <w:r w:rsidRPr="00FE2A41">
        <w:rPr>
          <w:rFonts w:ascii="Times New Roman" w:hAnsi="Times New Roman" w:cs="Times New Roman"/>
        </w:rPr>
        <w:t>)».</w:t>
      </w:r>
    </w:p>
    <w:p w14:paraId="1C2600A3" w14:textId="77777777" w:rsidR="00C23C81" w:rsidRPr="00FE2A41" w:rsidRDefault="00C23C81" w:rsidP="00C23C81">
      <w:pPr>
        <w:pStyle w:val="a7"/>
        <w:spacing w:after="0" w:line="240" w:lineRule="auto"/>
        <w:jc w:val="center"/>
        <w:rPr>
          <w:rFonts w:ascii="Times New Roman" w:eastAsia="Times New Roman" w:hAnsi="Times New Roman" w:cs="Times New Roman"/>
        </w:rPr>
      </w:pPr>
      <w:r w:rsidRPr="00FE2A41">
        <w:rPr>
          <w:rFonts w:ascii="Times New Roman" w:hAnsi="Times New Roman" w:cs="Times New Roman"/>
          <w:b/>
          <w:bCs/>
        </w:rPr>
        <w:t xml:space="preserve">5. Знания, умения и навыки </w:t>
      </w:r>
      <w:r w:rsidRPr="00FE2A41">
        <w:rPr>
          <w:rFonts w:ascii="Times New Roman" w:eastAsia="Times New Roman" w:hAnsi="Times New Roman" w:cs="Times New Roman"/>
          <w:b/>
          <w:bCs/>
          <w:lang w:eastAsia="ru-RU"/>
        </w:rPr>
        <w:t>обучающегося, формируемые в результате освоения дисциплины</w:t>
      </w:r>
    </w:p>
    <w:p w14:paraId="78F32ED9" w14:textId="77777777" w:rsidR="00C23C81" w:rsidRPr="00FE2A41" w:rsidRDefault="00C23C81" w:rsidP="00C23C81">
      <w:pPr>
        <w:pStyle w:val="a7"/>
        <w:spacing w:after="0" w:line="240" w:lineRule="auto"/>
        <w:jc w:val="both"/>
        <w:rPr>
          <w:rFonts w:ascii="Times New Roman" w:eastAsia="Times New Roman" w:hAnsi="Times New Roman" w:cs="Times New Roman"/>
          <w:b/>
          <w:color w:val="000000"/>
          <w:spacing w:val="-1"/>
          <w:shd w:val="clear" w:color="auto" w:fill="FFFFFF"/>
        </w:rPr>
      </w:pPr>
      <w:r w:rsidRPr="00FE2A41">
        <w:rPr>
          <w:rFonts w:ascii="Times New Roman" w:eastAsia="Times New Roman" w:hAnsi="Times New Roman" w:cs="Times New Roman"/>
        </w:rPr>
        <w:t xml:space="preserve">     </w:t>
      </w:r>
      <w:r w:rsidRPr="00FE2A41">
        <w:rPr>
          <w:rFonts w:ascii="Times New Roman" w:hAnsi="Times New Roman" w:cs="Times New Roman"/>
        </w:rPr>
        <w:t>В результате освоения дисциплины обучающийся должен:</w:t>
      </w:r>
    </w:p>
    <w:p w14:paraId="24593F88" w14:textId="77777777" w:rsidR="00C23C81" w:rsidRPr="00FE2A41" w:rsidRDefault="00C23C81" w:rsidP="00C23C81">
      <w:pPr>
        <w:spacing w:before="53"/>
        <w:ind w:left="34"/>
        <w:jc w:val="both"/>
        <w:rPr>
          <w:rFonts w:ascii="Times New Roman" w:hAnsi="Times New Roman" w:cs="Times New Roman"/>
          <w:i/>
          <w:iCs/>
        </w:rPr>
      </w:pPr>
      <w:r w:rsidRPr="00FE2A41">
        <w:rPr>
          <w:rFonts w:ascii="Times New Roman" w:eastAsia="Times New Roman" w:hAnsi="Times New Roman" w:cs="Times New Roman"/>
          <w:b/>
          <w:i/>
          <w:iCs/>
          <w:color w:val="000000"/>
          <w:spacing w:val="-1"/>
          <w:shd w:val="clear" w:color="auto" w:fill="FFFFFF"/>
        </w:rPr>
        <w:t>Знать:</w:t>
      </w:r>
    </w:p>
    <w:p w14:paraId="0EE71243"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характерные особенности букв арабского языка;</w:t>
      </w:r>
    </w:p>
    <w:p w14:paraId="51B43D40"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устройство речевого аппарата и как он работает;</w:t>
      </w:r>
    </w:p>
    <w:p w14:paraId="0A9EA0D6"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места артикуляции арабских звуков;</w:t>
      </w:r>
    </w:p>
    <w:p w14:paraId="028CEA64"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артикуляцию звуков и их классификацию;</w:t>
      </w:r>
    </w:p>
    <w:p w14:paraId="7308BE17"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 xml:space="preserve">правила рецитации Корана;   </w:t>
      </w:r>
    </w:p>
    <w:p w14:paraId="3171684D"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 xml:space="preserve">самые распространенные ошибки в чтении Корана и пути их исправления;    </w:t>
      </w:r>
    </w:p>
    <w:p w14:paraId="66BB2AC3" w14:textId="77777777" w:rsidR="00C23C81" w:rsidRPr="00FE2A41" w:rsidRDefault="00C23C81" w:rsidP="00C23C81">
      <w:pPr>
        <w:pStyle w:val="a7"/>
        <w:numPr>
          <w:ilvl w:val="0"/>
          <w:numId w:val="4"/>
        </w:numPr>
        <w:spacing w:after="0" w:line="240" w:lineRule="auto"/>
        <w:jc w:val="both"/>
        <w:rPr>
          <w:rFonts w:ascii="Times New Roman" w:eastAsia="Times New Roman" w:hAnsi="Times New Roman" w:cs="Times New Roman"/>
          <w:color w:val="000000"/>
          <w:lang w:eastAsia="ru-RU"/>
        </w:rPr>
      </w:pPr>
      <w:r w:rsidRPr="00FE2A41">
        <w:rPr>
          <w:rFonts w:ascii="Times New Roman" w:hAnsi="Times New Roman" w:cs="Times New Roman"/>
        </w:rPr>
        <w:t>этику и этикет обращения с Кораном: рецитации, заучивания, слушания, хранения, и т.д.</w:t>
      </w:r>
    </w:p>
    <w:p w14:paraId="35645E0C" w14:textId="77777777" w:rsidR="00C23C81" w:rsidRPr="00FE2A41" w:rsidRDefault="00C23C81" w:rsidP="00C23C81">
      <w:pPr>
        <w:pStyle w:val="a7"/>
        <w:numPr>
          <w:ilvl w:val="0"/>
          <w:numId w:val="4"/>
        </w:numPr>
        <w:spacing w:after="0" w:line="240" w:lineRule="auto"/>
        <w:jc w:val="both"/>
        <w:rPr>
          <w:rFonts w:ascii="Times New Roman" w:hAnsi="Times New Roman" w:cs="Times New Roman"/>
          <w:b/>
          <w:bCs/>
        </w:rPr>
      </w:pPr>
      <w:r w:rsidRPr="00FE2A41">
        <w:rPr>
          <w:rFonts w:ascii="Times New Roman" w:eastAsia="Times New Roman" w:hAnsi="Times New Roman" w:cs="Times New Roman"/>
          <w:color w:val="000000"/>
          <w:lang w:eastAsia="ru-RU"/>
        </w:rPr>
        <w:t>достоинства и пользу изучения этой дисциплины, основу ее происхождения, связь с другими исламскими науками и различия между ними;</w:t>
      </w:r>
    </w:p>
    <w:p w14:paraId="6678B8B7" w14:textId="77777777" w:rsidR="00C23C81" w:rsidRPr="00FE2A41" w:rsidRDefault="00C23C81" w:rsidP="00C23C81">
      <w:pPr>
        <w:pStyle w:val="a7"/>
        <w:spacing w:after="0" w:line="240" w:lineRule="auto"/>
        <w:jc w:val="both"/>
        <w:rPr>
          <w:rFonts w:ascii="Times New Roman" w:hAnsi="Times New Roman" w:cs="Times New Roman"/>
          <w:i/>
          <w:iCs/>
          <w:color w:val="000000"/>
          <w:lang w:val="be-BY"/>
        </w:rPr>
      </w:pPr>
      <w:r w:rsidRPr="00FE2A41">
        <w:rPr>
          <w:rFonts w:ascii="Times New Roman" w:hAnsi="Times New Roman" w:cs="Times New Roman"/>
          <w:b/>
          <w:bCs/>
          <w:i/>
          <w:iCs/>
        </w:rPr>
        <w:t>Уметь:</w:t>
      </w:r>
    </w:p>
    <w:p w14:paraId="405333D3" w14:textId="77777777" w:rsidR="00C23C81" w:rsidRPr="00FE2A41" w:rsidRDefault="00C23C81" w:rsidP="00C23C81">
      <w:pPr>
        <w:pStyle w:val="a7"/>
        <w:numPr>
          <w:ilvl w:val="0"/>
          <w:numId w:val="4"/>
        </w:numPr>
        <w:spacing w:after="0" w:line="240" w:lineRule="auto"/>
        <w:jc w:val="both"/>
        <w:rPr>
          <w:rFonts w:ascii="Times New Roman" w:hAnsi="Times New Roman" w:cs="Times New Roman"/>
          <w:iCs/>
          <w:color w:val="000000"/>
          <w:lang w:val="be-BY"/>
        </w:rPr>
      </w:pPr>
      <w:r w:rsidRPr="00FE2A41">
        <w:rPr>
          <w:rFonts w:ascii="Times New Roman" w:hAnsi="Times New Roman" w:cs="Times New Roman"/>
          <w:iCs/>
          <w:color w:val="000000"/>
          <w:lang w:val="be-BY"/>
        </w:rPr>
        <w:t>правильно использывать полученные знания (по назначению);</w:t>
      </w:r>
    </w:p>
    <w:p w14:paraId="52F7FC58" w14:textId="77777777" w:rsidR="00C23C81" w:rsidRPr="00FE2A41" w:rsidRDefault="00C23C81" w:rsidP="00C23C81">
      <w:pPr>
        <w:pStyle w:val="a7"/>
        <w:numPr>
          <w:ilvl w:val="0"/>
          <w:numId w:val="4"/>
        </w:numPr>
        <w:spacing w:after="0" w:line="240" w:lineRule="auto"/>
        <w:jc w:val="both"/>
        <w:rPr>
          <w:rFonts w:ascii="Times New Roman" w:hAnsi="Times New Roman" w:cs="Times New Roman"/>
          <w:iCs/>
          <w:color w:val="000000"/>
          <w:lang w:val="be-BY"/>
        </w:rPr>
      </w:pPr>
      <w:r w:rsidRPr="00FE2A41">
        <w:rPr>
          <w:rFonts w:ascii="Times New Roman" w:hAnsi="Times New Roman" w:cs="Times New Roman"/>
          <w:iCs/>
          <w:color w:val="000000"/>
          <w:lang w:val="be-BY"/>
        </w:rPr>
        <w:t>правильно, хорошо, безошибочно и красиво читать Коран (особенно текст Священного Корана в установленном для данного уровня образования объеме) независимо от стиля его написания, шрифта (казанское, мединское, турецкое издания и т.д.);</w:t>
      </w:r>
    </w:p>
    <w:p w14:paraId="0E989BE1"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iCs/>
          <w:color w:val="000000"/>
          <w:lang w:val="be-BY"/>
        </w:rPr>
        <w:t>использовать накопленные знания в области данной дисциплины, разъяснять правила рецитации Корана, раскрывать их сущность, пользу и значимость;</w:t>
      </w:r>
    </w:p>
    <w:p w14:paraId="0FA0CD66" w14:textId="77777777" w:rsidR="00C23C81" w:rsidRPr="00FE2A41" w:rsidRDefault="00C23C81" w:rsidP="00C23C81">
      <w:pPr>
        <w:pStyle w:val="a7"/>
        <w:numPr>
          <w:ilvl w:val="0"/>
          <w:numId w:val="4"/>
        </w:numPr>
        <w:spacing w:after="0" w:line="240" w:lineRule="auto"/>
        <w:jc w:val="both"/>
        <w:rPr>
          <w:rFonts w:ascii="Times New Roman" w:eastAsia="Times New Roman" w:hAnsi="Times New Roman" w:cs="Times New Roman"/>
        </w:rPr>
      </w:pPr>
      <w:r w:rsidRPr="00FE2A41">
        <w:rPr>
          <w:rFonts w:ascii="Times New Roman" w:hAnsi="Times New Roman" w:cs="Times New Roman"/>
        </w:rPr>
        <w:t xml:space="preserve">различать звуки по месту и по способу их образования и правильно их произносить;   </w:t>
      </w:r>
    </w:p>
    <w:p w14:paraId="26F4808C"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eastAsia="Times New Roman" w:hAnsi="Times New Roman" w:cs="Times New Roman"/>
        </w:rPr>
        <w:t xml:space="preserve"> </w:t>
      </w:r>
      <w:r w:rsidRPr="00FE2A41">
        <w:rPr>
          <w:rFonts w:ascii="Times New Roman" w:hAnsi="Times New Roman" w:cs="Times New Roman"/>
          <w:iCs/>
          <w:color w:val="000000"/>
          <w:lang w:val="be-BY"/>
        </w:rPr>
        <w:t>грамотно проводить религиозные обряды, связанные со чтением аятов из Священного Корана (намаз, дуа  и др.) с соблюдением всех правил;</w:t>
      </w:r>
    </w:p>
    <w:p w14:paraId="0CF44112" w14:textId="77777777" w:rsidR="00C23C81" w:rsidRPr="00FE2A41" w:rsidRDefault="00C23C81" w:rsidP="00C23C81">
      <w:pPr>
        <w:pStyle w:val="a7"/>
        <w:numPr>
          <w:ilvl w:val="0"/>
          <w:numId w:val="4"/>
        </w:numPr>
        <w:spacing w:after="0" w:line="240" w:lineRule="auto"/>
        <w:jc w:val="both"/>
        <w:rPr>
          <w:rFonts w:ascii="Times New Roman" w:hAnsi="Times New Roman" w:cs="Times New Roman"/>
          <w:color w:val="000000"/>
        </w:rPr>
      </w:pPr>
      <w:r w:rsidRPr="00FE2A41">
        <w:rPr>
          <w:rFonts w:ascii="Times New Roman" w:hAnsi="Times New Roman" w:cs="Times New Roman"/>
        </w:rPr>
        <w:t xml:space="preserve">ориентироваться по сурам и </w:t>
      </w:r>
      <w:proofErr w:type="spellStart"/>
      <w:r w:rsidRPr="00FE2A41">
        <w:rPr>
          <w:rFonts w:ascii="Times New Roman" w:hAnsi="Times New Roman" w:cs="Times New Roman"/>
        </w:rPr>
        <w:t>аятам</w:t>
      </w:r>
      <w:proofErr w:type="spellEnd"/>
      <w:r w:rsidRPr="00FE2A41">
        <w:rPr>
          <w:rFonts w:ascii="Times New Roman" w:hAnsi="Times New Roman" w:cs="Times New Roman"/>
        </w:rPr>
        <w:t xml:space="preserve"> Корана;</w:t>
      </w:r>
    </w:p>
    <w:p w14:paraId="11710A96" w14:textId="77777777" w:rsidR="00C23C81" w:rsidRPr="00FE2A41" w:rsidRDefault="00C23C81" w:rsidP="00C23C81">
      <w:pPr>
        <w:pStyle w:val="a7"/>
        <w:numPr>
          <w:ilvl w:val="0"/>
          <w:numId w:val="4"/>
        </w:numPr>
        <w:spacing w:after="0"/>
        <w:rPr>
          <w:rFonts w:ascii="Times New Roman" w:hAnsi="Times New Roman" w:cs="Times New Roman"/>
          <w:color w:val="000000"/>
        </w:rPr>
      </w:pPr>
      <w:r w:rsidRPr="00FE2A41">
        <w:rPr>
          <w:rFonts w:ascii="Times New Roman" w:hAnsi="Times New Roman" w:cs="Times New Roman"/>
          <w:color w:val="000000"/>
        </w:rPr>
        <w:t>извлекать пользу из изученного материала;</w:t>
      </w:r>
    </w:p>
    <w:p w14:paraId="38AFD510" w14:textId="77777777" w:rsidR="00C23C81" w:rsidRPr="00FE2A41" w:rsidRDefault="00C23C81" w:rsidP="00C23C81">
      <w:pPr>
        <w:pStyle w:val="a7"/>
        <w:numPr>
          <w:ilvl w:val="0"/>
          <w:numId w:val="4"/>
        </w:numPr>
        <w:spacing w:after="0"/>
        <w:rPr>
          <w:rFonts w:ascii="Times New Roman" w:hAnsi="Times New Roman" w:cs="Times New Roman"/>
          <w:iCs/>
          <w:color w:val="000000"/>
          <w:lang w:val="be-BY"/>
        </w:rPr>
      </w:pPr>
      <w:r w:rsidRPr="00FE2A41">
        <w:rPr>
          <w:rFonts w:ascii="Times New Roman" w:hAnsi="Times New Roman" w:cs="Times New Roman"/>
          <w:color w:val="000000"/>
        </w:rPr>
        <w:t>проводить самоанализ своих знаний, умений, образа жизни и деятельности;</w:t>
      </w:r>
    </w:p>
    <w:p w14:paraId="4C8DA5F9"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iCs/>
          <w:color w:val="000000"/>
          <w:lang w:val="be-BY"/>
        </w:rPr>
        <w:t xml:space="preserve">самостоятельно находить и использовать материалы по данной дисциплине; </w:t>
      </w:r>
    </w:p>
    <w:p w14:paraId="71250F28" w14:textId="77777777" w:rsidR="00C23C81" w:rsidRPr="00FE2A41" w:rsidRDefault="00C23C81" w:rsidP="00C23C81">
      <w:pPr>
        <w:pStyle w:val="a7"/>
        <w:numPr>
          <w:ilvl w:val="0"/>
          <w:numId w:val="4"/>
        </w:numPr>
        <w:spacing w:after="0" w:line="240" w:lineRule="auto"/>
        <w:jc w:val="both"/>
        <w:rPr>
          <w:rFonts w:ascii="Times New Roman" w:hAnsi="Times New Roman" w:cs="Times New Roman"/>
          <w:b/>
          <w:bCs/>
        </w:rPr>
      </w:pPr>
      <w:r w:rsidRPr="00FE2A41">
        <w:rPr>
          <w:rFonts w:ascii="Times New Roman" w:hAnsi="Times New Roman" w:cs="Times New Roman"/>
        </w:rPr>
        <w:t xml:space="preserve">помогать другим в исправлении ошибок и улучшении чтения.          </w:t>
      </w:r>
    </w:p>
    <w:p w14:paraId="35C3593C" w14:textId="77777777" w:rsidR="00C23C81" w:rsidRPr="00FE2A41" w:rsidRDefault="00C23C81" w:rsidP="00C23C81">
      <w:pPr>
        <w:pStyle w:val="a7"/>
        <w:spacing w:after="0" w:line="240" w:lineRule="auto"/>
        <w:jc w:val="both"/>
        <w:rPr>
          <w:rFonts w:ascii="Times New Roman" w:hAnsi="Times New Roman" w:cs="Times New Roman"/>
          <w:i/>
          <w:iCs/>
        </w:rPr>
      </w:pPr>
      <w:r w:rsidRPr="00FE2A41">
        <w:rPr>
          <w:rFonts w:ascii="Times New Roman" w:hAnsi="Times New Roman" w:cs="Times New Roman"/>
          <w:b/>
          <w:bCs/>
          <w:i/>
          <w:iCs/>
        </w:rPr>
        <w:t xml:space="preserve">Владеть: </w:t>
      </w:r>
    </w:p>
    <w:p w14:paraId="22431543" w14:textId="77777777" w:rsidR="00C23C81" w:rsidRPr="00FE2A41" w:rsidRDefault="00C23C81" w:rsidP="00C23C81">
      <w:pPr>
        <w:pStyle w:val="a7"/>
        <w:numPr>
          <w:ilvl w:val="0"/>
          <w:numId w:val="4"/>
        </w:numPr>
        <w:spacing w:after="0" w:line="240" w:lineRule="auto"/>
        <w:jc w:val="both"/>
        <w:rPr>
          <w:rFonts w:ascii="Times New Roman" w:hAnsi="Times New Roman" w:cs="Times New Roman"/>
        </w:rPr>
      </w:pPr>
      <w:r w:rsidRPr="00FE2A41">
        <w:rPr>
          <w:rFonts w:ascii="Times New Roman" w:hAnsi="Times New Roman" w:cs="Times New Roman"/>
        </w:rPr>
        <w:t xml:space="preserve">специальной терминологией;             </w:t>
      </w:r>
    </w:p>
    <w:p w14:paraId="0293633E" w14:textId="77777777" w:rsidR="00C23C81" w:rsidRPr="00FE2A41" w:rsidRDefault="00C23C81" w:rsidP="00C23C81">
      <w:pPr>
        <w:pStyle w:val="a7"/>
        <w:numPr>
          <w:ilvl w:val="0"/>
          <w:numId w:val="4"/>
        </w:numPr>
        <w:spacing w:after="0" w:line="240" w:lineRule="auto"/>
        <w:jc w:val="both"/>
        <w:rPr>
          <w:rStyle w:val="FontStyle12"/>
          <w:b w:val="0"/>
          <w:color w:val="000000"/>
        </w:rPr>
      </w:pPr>
      <w:r w:rsidRPr="00FE2A41">
        <w:rPr>
          <w:rFonts w:ascii="Times New Roman" w:hAnsi="Times New Roman" w:cs="Times New Roman"/>
        </w:rPr>
        <w:t xml:space="preserve">навыком правильного чтения и постоянного повторения Корана; </w:t>
      </w:r>
    </w:p>
    <w:p w14:paraId="6B52E1F7" w14:textId="77777777" w:rsidR="00C23C81" w:rsidRPr="00FE2A41" w:rsidRDefault="00C23C81" w:rsidP="00C23C81">
      <w:pPr>
        <w:pStyle w:val="a7"/>
        <w:numPr>
          <w:ilvl w:val="0"/>
          <w:numId w:val="4"/>
        </w:numPr>
        <w:spacing w:after="0" w:line="240" w:lineRule="auto"/>
        <w:jc w:val="both"/>
        <w:rPr>
          <w:rStyle w:val="FontStyle11"/>
          <w:color w:val="000000"/>
        </w:rPr>
      </w:pPr>
      <w:r w:rsidRPr="00FE2A41">
        <w:rPr>
          <w:rStyle w:val="FontStyle12"/>
          <w:b w:val="0"/>
          <w:color w:val="000000"/>
        </w:rPr>
        <w:t xml:space="preserve">навыком реализации на практике полученных знаний; </w:t>
      </w:r>
    </w:p>
    <w:p w14:paraId="65B3B385" w14:textId="77777777" w:rsidR="00C23C81" w:rsidRPr="00FE2A41" w:rsidRDefault="00C23C81" w:rsidP="00C23C81">
      <w:pPr>
        <w:pStyle w:val="a7"/>
        <w:numPr>
          <w:ilvl w:val="0"/>
          <w:numId w:val="4"/>
        </w:numPr>
        <w:spacing w:after="0"/>
        <w:rPr>
          <w:rFonts w:ascii="Times New Roman" w:hAnsi="Times New Roman" w:cs="Times New Roman"/>
        </w:rPr>
      </w:pPr>
      <w:r w:rsidRPr="00FE2A41">
        <w:rPr>
          <w:rStyle w:val="FontStyle11"/>
          <w:color w:val="000000"/>
        </w:rPr>
        <w:t>навыком организации культурно-просветительской деятельности</w:t>
      </w:r>
      <w:r w:rsidRPr="00FE2A41">
        <w:rPr>
          <w:rStyle w:val="FontStyle12"/>
          <w:b w:val="0"/>
          <w:color w:val="000000"/>
        </w:rPr>
        <w:t>;</w:t>
      </w:r>
    </w:p>
    <w:p w14:paraId="39FAF0B9" w14:textId="77777777" w:rsidR="00C23C81" w:rsidRPr="00FE2A41" w:rsidRDefault="00C23C81" w:rsidP="00C23C81">
      <w:pPr>
        <w:pStyle w:val="a7"/>
        <w:numPr>
          <w:ilvl w:val="0"/>
          <w:numId w:val="4"/>
        </w:numPr>
        <w:spacing w:after="0"/>
        <w:rPr>
          <w:rStyle w:val="FontStyle13"/>
          <w:rFonts w:eastAsia="Times New Roman"/>
          <w:color w:val="000000"/>
          <w:lang w:val="tt-RU" w:eastAsia="ru-RU"/>
        </w:rPr>
      </w:pPr>
      <w:r w:rsidRPr="00FE2A41">
        <w:rPr>
          <w:rFonts w:ascii="Times New Roman" w:hAnsi="Times New Roman" w:cs="Times New Roman"/>
        </w:rPr>
        <w:t>навыком обобщения, анализа, восприятия информации;</w:t>
      </w:r>
    </w:p>
    <w:p w14:paraId="6AF1C943" w14:textId="77777777" w:rsidR="00C23C81" w:rsidRPr="00FE2A41" w:rsidRDefault="00C23C81" w:rsidP="00C23C81">
      <w:pPr>
        <w:pStyle w:val="a7"/>
        <w:numPr>
          <w:ilvl w:val="0"/>
          <w:numId w:val="4"/>
        </w:numPr>
        <w:spacing w:after="0"/>
        <w:rPr>
          <w:rFonts w:ascii="Times New Roman" w:eastAsia="Times New Roman" w:hAnsi="Times New Roman" w:cs="Times New Roman"/>
          <w:b/>
          <w:u w:val="single"/>
          <w:lang w:eastAsia="ru-RU"/>
        </w:rPr>
      </w:pPr>
      <w:r w:rsidRPr="00FE2A41">
        <w:rPr>
          <w:rStyle w:val="FontStyle13"/>
          <w:rFonts w:eastAsia="Times New Roman"/>
          <w:color w:val="000000"/>
          <w:lang w:val="tt-RU" w:eastAsia="ru-RU"/>
        </w:rPr>
        <w:t xml:space="preserve">навыком </w:t>
      </w:r>
      <w:r w:rsidRPr="00FE2A41">
        <w:rPr>
          <w:rStyle w:val="FontStyle11"/>
          <w:rFonts w:eastAsia="Times New Roman"/>
          <w:color w:val="000000"/>
          <w:lang w:eastAsia="ru-RU"/>
        </w:rPr>
        <w:t xml:space="preserve">работы с учебной, научной и справочной </w:t>
      </w:r>
      <w:proofErr w:type="spellStart"/>
      <w:r w:rsidRPr="00FE2A41">
        <w:rPr>
          <w:rStyle w:val="FontStyle11"/>
          <w:rFonts w:eastAsia="Times New Roman"/>
          <w:color w:val="000000"/>
          <w:lang w:eastAsia="ru-RU"/>
        </w:rPr>
        <w:t>литературо</w:t>
      </w:r>
      <w:proofErr w:type="spellEnd"/>
      <w:r w:rsidRPr="00FE2A41">
        <w:rPr>
          <w:rStyle w:val="FontStyle11"/>
          <w:rFonts w:eastAsia="Times New Roman"/>
          <w:color w:val="000000"/>
          <w:lang w:val="tt-RU" w:eastAsia="ru-RU"/>
        </w:rPr>
        <w:t>й.</w:t>
      </w:r>
    </w:p>
    <w:p w14:paraId="58C30A4C" w14:textId="77777777" w:rsidR="00C23C81" w:rsidRPr="00FE2A41" w:rsidRDefault="00C23C81" w:rsidP="00C23C81">
      <w:pPr>
        <w:pStyle w:val="a7"/>
        <w:spacing w:after="0" w:line="240" w:lineRule="auto"/>
        <w:jc w:val="center"/>
        <w:rPr>
          <w:rFonts w:ascii="Times New Roman" w:hAnsi="Times New Roman" w:cs="Times New Roman"/>
          <w:b/>
        </w:rPr>
      </w:pPr>
      <w:r w:rsidRPr="00FE2A41">
        <w:rPr>
          <w:rFonts w:ascii="Times New Roman" w:eastAsia="Times New Roman" w:hAnsi="Times New Roman" w:cs="Times New Roman"/>
          <w:b/>
          <w:lang w:eastAsia="ru-RU"/>
        </w:rPr>
        <w:t>6. Структура и содержание дисциплины «Чтение Корана»</w:t>
      </w:r>
    </w:p>
    <w:p w14:paraId="4D6EE24C" w14:textId="77777777" w:rsidR="00C23C81" w:rsidRPr="00FE2A41" w:rsidRDefault="00C23C81" w:rsidP="00C23C81">
      <w:pPr>
        <w:pStyle w:val="a7"/>
        <w:spacing w:after="0" w:line="240" w:lineRule="auto"/>
        <w:jc w:val="center"/>
        <w:rPr>
          <w:rFonts w:ascii="Times New Roman" w:hAnsi="Times New Roman" w:cs="Times New Roman"/>
          <w:iCs/>
          <w:color w:val="000000"/>
        </w:rPr>
      </w:pPr>
      <w:r w:rsidRPr="00FE2A41">
        <w:rPr>
          <w:rFonts w:ascii="Times New Roman" w:hAnsi="Times New Roman" w:cs="Times New Roman"/>
          <w:b/>
        </w:rPr>
        <w:t>6.1. Образовательные технологии</w:t>
      </w:r>
    </w:p>
    <w:p w14:paraId="31EC4B89" w14:textId="77777777" w:rsidR="00C23C81" w:rsidRPr="00FE2A41" w:rsidRDefault="00C23C81" w:rsidP="00C23C81">
      <w:pPr>
        <w:pStyle w:val="a7"/>
        <w:spacing w:after="0" w:line="240" w:lineRule="auto"/>
        <w:jc w:val="both"/>
        <w:rPr>
          <w:rFonts w:ascii="Times New Roman" w:hAnsi="Times New Roman" w:cs="Times New Roman"/>
          <w:color w:val="000000"/>
        </w:rPr>
      </w:pPr>
      <w:r w:rsidRPr="00FE2A41">
        <w:rPr>
          <w:rFonts w:ascii="Times New Roman" w:hAnsi="Times New Roman" w:cs="Times New Roman"/>
          <w:iCs/>
          <w:color w:val="000000"/>
        </w:rPr>
        <w:tab/>
        <w:t xml:space="preserve">Реализация </w:t>
      </w:r>
      <w:proofErr w:type="spellStart"/>
      <w:r w:rsidRPr="00FE2A41">
        <w:rPr>
          <w:rFonts w:ascii="Times New Roman" w:hAnsi="Times New Roman" w:cs="Times New Roman"/>
          <w:iCs/>
          <w:color w:val="000000"/>
        </w:rPr>
        <w:t>компетентоностного</w:t>
      </w:r>
      <w:proofErr w:type="spellEnd"/>
      <w:r w:rsidRPr="00FE2A41">
        <w:rPr>
          <w:rFonts w:ascii="Times New Roman" w:hAnsi="Times New Roman" w:cs="Times New Roman"/>
          <w:iCs/>
          <w:color w:val="000000"/>
        </w:rPr>
        <w:t xml:space="preserve"> подхода предусматривает использование в учебном процессе традиционных, активных и интерактивных форм проведения занятий в сочетании с вне аудиторной работой студентов. </w:t>
      </w:r>
    </w:p>
    <w:p w14:paraId="511A9D03" w14:textId="77777777" w:rsidR="00C23C81" w:rsidRPr="00FE2A41" w:rsidRDefault="00C23C81" w:rsidP="00C23C81">
      <w:pPr>
        <w:pStyle w:val="a7"/>
        <w:spacing w:after="0" w:line="240" w:lineRule="auto"/>
        <w:jc w:val="both"/>
        <w:rPr>
          <w:rFonts w:ascii="Times New Roman" w:hAnsi="Times New Roman" w:cs="Times New Roman"/>
          <w:color w:val="000000"/>
        </w:rPr>
      </w:pPr>
      <w:r w:rsidRPr="00FE2A41">
        <w:rPr>
          <w:rFonts w:ascii="Times New Roman" w:hAnsi="Times New Roman" w:cs="Times New Roman"/>
          <w:color w:val="000000"/>
        </w:rPr>
        <w:t>По данной учебной дисциплине предусмотрены следующие образовательные технологии:</w:t>
      </w:r>
    </w:p>
    <w:p w14:paraId="0506588E" w14:textId="77777777" w:rsidR="00C23C81" w:rsidRPr="00FE2A41" w:rsidRDefault="00C23C81" w:rsidP="00C23C81">
      <w:pPr>
        <w:pStyle w:val="a7"/>
        <w:spacing w:after="0" w:line="240" w:lineRule="auto"/>
        <w:jc w:val="both"/>
        <w:rPr>
          <w:rFonts w:ascii="Times New Roman" w:hAnsi="Times New Roman" w:cs="Times New Roman"/>
          <w:color w:val="000000"/>
        </w:rPr>
      </w:pPr>
      <w:r w:rsidRPr="00FE2A41">
        <w:rPr>
          <w:rFonts w:ascii="Times New Roman" w:hAnsi="Times New Roman" w:cs="Times New Roman"/>
          <w:color w:val="000000"/>
        </w:rPr>
        <w:t>- практика;</w:t>
      </w:r>
    </w:p>
    <w:p w14:paraId="5F7FF89B" w14:textId="77777777" w:rsidR="00C23C81" w:rsidRPr="00FE2A41" w:rsidRDefault="00C23C81" w:rsidP="00C23C81">
      <w:pPr>
        <w:pStyle w:val="a7"/>
        <w:spacing w:after="0" w:line="240" w:lineRule="auto"/>
        <w:jc w:val="both"/>
        <w:rPr>
          <w:rFonts w:ascii="Times New Roman" w:hAnsi="Times New Roman" w:cs="Times New Roman"/>
          <w:color w:val="000000"/>
        </w:rPr>
      </w:pPr>
      <w:r w:rsidRPr="00FE2A41">
        <w:rPr>
          <w:rFonts w:ascii="Times New Roman" w:hAnsi="Times New Roman" w:cs="Times New Roman"/>
          <w:color w:val="000000"/>
        </w:rPr>
        <w:t>- самостоятельная работа;</w:t>
      </w:r>
    </w:p>
    <w:p w14:paraId="4B7134EA" w14:textId="77777777" w:rsidR="00C23C81" w:rsidRPr="00FE2A41" w:rsidRDefault="00C23C81" w:rsidP="00C23C81">
      <w:pPr>
        <w:pStyle w:val="a7"/>
        <w:spacing w:after="0" w:line="240" w:lineRule="auto"/>
        <w:jc w:val="both"/>
        <w:rPr>
          <w:rFonts w:ascii="Times New Roman" w:hAnsi="Times New Roman" w:cs="Times New Roman"/>
          <w:color w:val="000000"/>
        </w:rPr>
      </w:pPr>
      <w:r w:rsidRPr="00FE2A41">
        <w:rPr>
          <w:rFonts w:ascii="Times New Roman" w:hAnsi="Times New Roman" w:cs="Times New Roman"/>
          <w:color w:val="000000"/>
        </w:rPr>
        <w:t>- подготовка к экзамену (зачёту);</w:t>
      </w:r>
    </w:p>
    <w:p w14:paraId="5107D058" w14:textId="77777777" w:rsidR="00C23C81" w:rsidRPr="00FE2A41" w:rsidRDefault="00C23C81" w:rsidP="00C23C81">
      <w:pPr>
        <w:pStyle w:val="a7"/>
        <w:spacing w:after="0" w:line="240" w:lineRule="auto"/>
        <w:jc w:val="both"/>
        <w:rPr>
          <w:rFonts w:ascii="Times New Roman" w:eastAsia="Times New Roman" w:hAnsi="Times New Roman" w:cs="Times New Roman"/>
          <w:bCs/>
          <w:color w:val="000000"/>
        </w:rPr>
      </w:pPr>
      <w:r w:rsidRPr="00FE2A41">
        <w:rPr>
          <w:rFonts w:ascii="Times New Roman" w:hAnsi="Times New Roman" w:cs="Times New Roman"/>
          <w:color w:val="000000"/>
        </w:rPr>
        <w:lastRenderedPageBreak/>
        <w:t>- экзамен (зачёт).</w:t>
      </w:r>
    </w:p>
    <w:p w14:paraId="33D0A9EB" w14:textId="77777777" w:rsidR="00C23C81" w:rsidRPr="00FE2A41" w:rsidRDefault="00C23C81" w:rsidP="00C23C81">
      <w:pPr>
        <w:pStyle w:val="a7"/>
        <w:spacing w:after="0" w:line="240" w:lineRule="auto"/>
        <w:jc w:val="both"/>
        <w:rPr>
          <w:rFonts w:ascii="Times New Roman" w:eastAsia="Times New Roman" w:hAnsi="Times New Roman" w:cs="Times New Roman"/>
          <w:spacing w:val="-1"/>
        </w:rPr>
      </w:pPr>
      <w:r w:rsidRPr="00FE2A41">
        <w:rPr>
          <w:rFonts w:ascii="Times New Roman" w:eastAsia="Times New Roman" w:hAnsi="Times New Roman" w:cs="Times New Roman"/>
          <w:bCs/>
          <w:color w:val="000000"/>
        </w:rPr>
        <w:t xml:space="preserve"> </w:t>
      </w:r>
      <w:r w:rsidRPr="00FE2A41">
        <w:rPr>
          <w:rFonts w:ascii="Times New Roman" w:eastAsia="Times New Roman" w:hAnsi="Times New Roman" w:cs="Times New Roman"/>
        </w:rPr>
        <w:t xml:space="preserve">      </w:t>
      </w:r>
      <w:r w:rsidRPr="00FE2A41">
        <w:rPr>
          <w:rFonts w:ascii="Times New Roman" w:hAnsi="Times New Roman" w:cs="Times New Roman"/>
        </w:rPr>
        <w:t>Аудиторные занятия и самостоятельное изучение курса по настоящей программе проходят с использованием рекомендуемой литературы и источников.</w:t>
      </w:r>
    </w:p>
    <w:p w14:paraId="67137010" w14:textId="77777777" w:rsidR="00C23C81" w:rsidRPr="00FE2A41" w:rsidRDefault="00C23C81" w:rsidP="00C23C81">
      <w:pPr>
        <w:pStyle w:val="a7"/>
        <w:spacing w:after="0" w:line="240" w:lineRule="auto"/>
        <w:jc w:val="both"/>
        <w:rPr>
          <w:rFonts w:ascii="Times New Roman" w:eastAsia="Times New Roman" w:hAnsi="Times New Roman" w:cs="Times New Roman"/>
          <w:b/>
          <w:lang w:eastAsia="ru-RU"/>
        </w:rPr>
      </w:pPr>
      <w:r w:rsidRPr="00FE2A41">
        <w:rPr>
          <w:rFonts w:ascii="Times New Roman" w:eastAsia="Times New Roman" w:hAnsi="Times New Roman" w:cs="Times New Roman"/>
          <w:spacing w:val="-1"/>
        </w:rPr>
        <w:t xml:space="preserve">      </w:t>
      </w:r>
      <w:r w:rsidRPr="00FE2A41">
        <w:rPr>
          <w:rFonts w:ascii="Times New Roman" w:hAnsi="Times New Roman" w:cs="Times New Roman"/>
          <w:spacing w:val="-1"/>
        </w:rPr>
        <w:t xml:space="preserve">Учебное заведение должно осуществлять содержательно-методическое </w:t>
      </w:r>
      <w:r w:rsidRPr="00FE2A41">
        <w:rPr>
          <w:rFonts w:ascii="Times New Roman" w:hAnsi="Times New Roman" w:cs="Times New Roman"/>
        </w:rPr>
        <w:t>обеспечение самостоятельной работы: преподаватели должны проводить индивидуальные и групповые консультации со студентами с целью оказания им помощи в усвоении основных тем, раскрывающих компоненты компетенций, изучаемых по данной дисциплине.</w:t>
      </w:r>
    </w:p>
    <w:p w14:paraId="6FBF11E4" w14:textId="77777777" w:rsidR="00C23C81" w:rsidRPr="00FE2A41" w:rsidRDefault="00C23C81" w:rsidP="00C23C81">
      <w:pPr>
        <w:pStyle w:val="a7"/>
        <w:spacing w:after="0" w:line="240" w:lineRule="auto"/>
        <w:jc w:val="both"/>
        <w:rPr>
          <w:rFonts w:ascii="Times New Roman" w:hAnsi="Times New Roman" w:cs="Times New Roman"/>
          <w:color w:val="000000"/>
          <w:lang w:val="tt-RU"/>
        </w:rPr>
      </w:pPr>
      <w:r w:rsidRPr="00FE2A41">
        <w:rPr>
          <w:rFonts w:ascii="Times New Roman" w:eastAsia="Times New Roman" w:hAnsi="Times New Roman" w:cs="Times New Roman"/>
          <w:b/>
          <w:lang w:eastAsia="ru-RU"/>
        </w:rPr>
        <w:t xml:space="preserve"> </w:t>
      </w:r>
      <w:r w:rsidRPr="00FE2A41">
        <w:rPr>
          <w:rFonts w:ascii="Times New Roman" w:eastAsia="Times New Roman" w:hAnsi="Times New Roman" w:cs="Times New Roman"/>
          <w:color w:val="000000"/>
          <w:lang w:val="tt-RU" w:eastAsia="ru-RU"/>
        </w:rPr>
        <w:t xml:space="preserve">Среди методов, используемых при преподавании данной  дисциплины, </w:t>
      </w:r>
      <w:r w:rsidRPr="00FE2A41">
        <w:rPr>
          <w:rFonts w:ascii="Times New Roman" w:eastAsia="Times New Roman" w:hAnsi="Times New Roman" w:cs="Times New Roman"/>
          <w:color w:val="000000"/>
          <w:lang w:eastAsia="ru-RU"/>
        </w:rPr>
        <w:t>необходимо выделить следующие:</w:t>
      </w:r>
      <w:r w:rsidRPr="00FE2A41">
        <w:rPr>
          <w:rFonts w:ascii="Times New Roman" w:eastAsia="Times New Roman" w:hAnsi="Times New Roman" w:cs="Times New Roman"/>
          <w:color w:val="000000"/>
          <w:lang w:val="tt-RU" w:eastAsia="ru-RU"/>
        </w:rPr>
        <w:t xml:space="preserve"> </w:t>
      </w:r>
    </w:p>
    <w:p w14:paraId="101E503E" w14:textId="77777777" w:rsidR="00C23C81" w:rsidRPr="00FE2A41" w:rsidRDefault="00C23C81" w:rsidP="00C23C81">
      <w:pPr>
        <w:ind w:firstLine="540"/>
        <w:jc w:val="both"/>
        <w:rPr>
          <w:rFonts w:ascii="Times New Roman" w:hAnsi="Times New Roman" w:cs="Times New Roman"/>
          <w:color w:val="000000"/>
          <w:lang w:val="tt-RU"/>
        </w:rPr>
      </w:pPr>
      <w:r w:rsidRPr="00FE2A41">
        <w:rPr>
          <w:rFonts w:ascii="Times New Roman" w:hAnsi="Times New Roman" w:cs="Times New Roman"/>
          <w:color w:val="000000"/>
          <w:lang w:val="tt-RU"/>
        </w:rPr>
        <w:t xml:space="preserve">1. Методы обеспечивающие овладение учебным предметом (объяснительно-иллюстративный, репродуктивный). </w:t>
      </w:r>
    </w:p>
    <w:p w14:paraId="75F90A1A" w14:textId="77777777" w:rsidR="00C23C81" w:rsidRPr="00FE2A41" w:rsidRDefault="00C23C81" w:rsidP="00C23C81">
      <w:pPr>
        <w:ind w:firstLine="540"/>
        <w:jc w:val="both"/>
        <w:rPr>
          <w:rFonts w:ascii="Times New Roman" w:hAnsi="Times New Roman" w:cs="Times New Roman"/>
          <w:color w:val="000000"/>
          <w:lang w:val="tt-RU"/>
        </w:rPr>
      </w:pPr>
      <w:r w:rsidRPr="00FE2A41">
        <w:rPr>
          <w:rFonts w:ascii="Times New Roman" w:hAnsi="Times New Roman" w:cs="Times New Roman"/>
          <w:color w:val="000000"/>
          <w:lang w:val="tt-RU"/>
        </w:rPr>
        <w:t>2. Методы стимулирующие и мотивирующие учебную деятельность.</w:t>
      </w:r>
    </w:p>
    <w:p w14:paraId="6E056E65" w14:textId="77777777" w:rsidR="00C23C81" w:rsidRPr="00FE2A41" w:rsidRDefault="00C23C81" w:rsidP="00C23C81">
      <w:pPr>
        <w:ind w:firstLine="540"/>
        <w:jc w:val="both"/>
        <w:rPr>
          <w:rFonts w:ascii="Times New Roman" w:eastAsia="Times New Roman" w:hAnsi="Times New Roman" w:cs="Times New Roman"/>
          <w:bCs/>
        </w:rPr>
      </w:pPr>
      <w:r w:rsidRPr="00FE2A41">
        <w:rPr>
          <w:rFonts w:ascii="Times New Roman" w:hAnsi="Times New Roman" w:cs="Times New Roman"/>
          <w:color w:val="000000"/>
          <w:lang w:val="tt-RU"/>
        </w:rPr>
        <w:t xml:space="preserve">3. Метод контроля и самоконтроля учебной деятельности (опрос, зачет, экзамен). </w:t>
      </w:r>
      <w:r w:rsidRPr="00FE2A41">
        <w:rPr>
          <w:rFonts w:ascii="Times New Roman" w:hAnsi="Times New Roman" w:cs="Times New Roman"/>
          <w:color w:val="000000"/>
        </w:rPr>
        <w:t>Самокоррекция как метод необходима для обучающихся, так как позволяет студентам самостоятельно оценить свою работу и исправить ошибки.</w:t>
      </w:r>
    </w:p>
    <w:p w14:paraId="616908B5" w14:textId="77777777" w:rsidR="00C23C81" w:rsidRPr="00FE2A41" w:rsidRDefault="00C23C81" w:rsidP="00C23C81">
      <w:pPr>
        <w:pStyle w:val="a7"/>
        <w:spacing w:after="0" w:line="240" w:lineRule="auto"/>
        <w:jc w:val="both"/>
        <w:rPr>
          <w:rFonts w:ascii="Times New Roman" w:eastAsia="Times New Roman" w:hAnsi="Times New Roman" w:cs="Times New Roman"/>
          <w:b/>
          <w:u w:val="single"/>
          <w:lang w:eastAsia="ru-RU"/>
        </w:rPr>
      </w:pPr>
      <w:r w:rsidRPr="00FE2A41">
        <w:rPr>
          <w:rFonts w:ascii="Times New Roman" w:eastAsia="Times New Roman" w:hAnsi="Times New Roman" w:cs="Times New Roman"/>
          <w:bCs/>
        </w:rPr>
        <w:t xml:space="preserve">         </w:t>
      </w:r>
      <w:r w:rsidRPr="00FE2A41">
        <w:rPr>
          <w:rFonts w:ascii="Times New Roman" w:hAnsi="Times New Roman" w:cs="Times New Roman"/>
          <w:bCs/>
        </w:rPr>
        <w:t>Итоговая аттестация</w:t>
      </w:r>
      <w:r w:rsidRPr="00FE2A41">
        <w:rPr>
          <w:rFonts w:ascii="Times New Roman" w:hAnsi="Times New Roman" w:cs="Times New Roman"/>
          <w:b/>
          <w:bCs/>
        </w:rPr>
        <w:t xml:space="preserve"> </w:t>
      </w:r>
      <w:r w:rsidRPr="00FE2A41">
        <w:rPr>
          <w:rFonts w:ascii="Times New Roman" w:hAnsi="Times New Roman" w:cs="Times New Roman"/>
        </w:rPr>
        <w:t>по курсу проводится в форме устного экзамена по билетам. При выставлении оценки принимаются во внимание ответы на вопросы билета, дополнительные вопросы.</w:t>
      </w:r>
    </w:p>
    <w:p w14:paraId="157FF6E0" w14:textId="77777777" w:rsidR="00C23C81" w:rsidRPr="00FE2A41" w:rsidRDefault="00C23C81" w:rsidP="00C23C81">
      <w:pPr>
        <w:pStyle w:val="a7"/>
        <w:spacing w:after="0" w:line="240" w:lineRule="auto"/>
        <w:jc w:val="center"/>
        <w:rPr>
          <w:rFonts w:ascii="Times New Roman" w:eastAsia="Times New Roman" w:hAnsi="Times New Roman" w:cs="Times New Roman"/>
          <w:b/>
          <w:lang w:eastAsia="ru-RU"/>
        </w:rPr>
      </w:pPr>
    </w:p>
    <w:p w14:paraId="692EB129" w14:textId="77777777" w:rsidR="00C23C81" w:rsidRPr="00FE2A41" w:rsidRDefault="00C23C81" w:rsidP="00C23C81">
      <w:pPr>
        <w:pStyle w:val="a7"/>
        <w:spacing w:after="0" w:line="240" w:lineRule="auto"/>
        <w:jc w:val="center"/>
        <w:rPr>
          <w:rFonts w:ascii="Times New Roman" w:eastAsia="Times New Roman" w:hAnsi="Times New Roman" w:cs="Times New Roman"/>
          <w:lang w:eastAsia="ru-RU"/>
        </w:rPr>
      </w:pPr>
      <w:r w:rsidRPr="00FE2A41">
        <w:rPr>
          <w:rFonts w:ascii="Times New Roman" w:eastAsia="Times New Roman" w:hAnsi="Times New Roman" w:cs="Times New Roman"/>
          <w:b/>
          <w:lang w:eastAsia="ru-RU"/>
        </w:rPr>
        <w:t>6.2. Общая трудоемкость дисциплины</w:t>
      </w:r>
    </w:p>
    <w:p w14:paraId="3F4F5E2B" w14:textId="77777777" w:rsidR="00C23C81" w:rsidRPr="00FE2A41" w:rsidRDefault="00C23C81" w:rsidP="00C23C81">
      <w:pPr>
        <w:pStyle w:val="a7"/>
        <w:spacing w:after="0" w:line="240" w:lineRule="auto"/>
        <w:jc w:val="both"/>
        <w:rPr>
          <w:rFonts w:ascii="Times New Roman" w:eastAsia="Times New Roman" w:hAnsi="Times New Roman" w:cs="Times New Roman"/>
          <w:b/>
          <w:iCs/>
          <w:color w:val="000000"/>
          <w:spacing w:val="-7"/>
          <w:shd w:val="clear" w:color="auto" w:fill="FFFFFF"/>
        </w:rPr>
      </w:pPr>
      <w:r w:rsidRPr="00FE2A41">
        <w:rPr>
          <w:rFonts w:ascii="Times New Roman" w:eastAsia="Times New Roman" w:hAnsi="Times New Roman" w:cs="Times New Roman"/>
          <w:lang w:eastAsia="ru-RU"/>
        </w:rPr>
        <w:t>Общая трудоемкость дисциплины составляет 260 часов.</w:t>
      </w:r>
    </w:p>
    <w:tbl>
      <w:tblPr>
        <w:tblW w:w="10415" w:type="dxa"/>
        <w:tblInd w:w="-589" w:type="dxa"/>
        <w:tblLayout w:type="fixed"/>
        <w:tblCellMar>
          <w:left w:w="0" w:type="dxa"/>
          <w:right w:w="40" w:type="dxa"/>
        </w:tblCellMar>
        <w:tblLook w:val="0000" w:firstRow="0" w:lastRow="0" w:firstColumn="0" w:lastColumn="0" w:noHBand="0" w:noVBand="0"/>
      </w:tblPr>
      <w:tblGrid>
        <w:gridCol w:w="2440"/>
        <w:gridCol w:w="1231"/>
        <w:gridCol w:w="988"/>
        <w:gridCol w:w="990"/>
        <w:gridCol w:w="986"/>
        <w:gridCol w:w="992"/>
        <w:gridCol w:w="970"/>
        <w:gridCol w:w="968"/>
        <w:gridCol w:w="425"/>
        <w:gridCol w:w="425"/>
      </w:tblGrid>
      <w:tr w:rsidR="00C23C81" w:rsidRPr="00FE2A41" w14:paraId="0B98BBF5" w14:textId="77777777" w:rsidTr="00C23C81">
        <w:trPr>
          <w:trHeight w:val="390"/>
        </w:trPr>
        <w:tc>
          <w:tcPr>
            <w:tcW w:w="2440" w:type="dxa"/>
            <w:vMerge w:val="restart"/>
            <w:tcBorders>
              <w:top w:val="single" w:sz="6" w:space="0" w:color="000000"/>
              <w:left w:val="single" w:sz="6" w:space="0" w:color="000000"/>
            </w:tcBorders>
            <w:shd w:val="clear" w:color="auto" w:fill="FFFFFF"/>
          </w:tcPr>
          <w:p w14:paraId="62DC5D27" w14:textId="77777777" w:rsidR="00C23C81" w:rsidRPr="00FE2A41" w:rsidRDefault="00C23C81" w:rsidP="00C23C81">
            <w:pPr>
              <w:ind w:left="5"/>
              <w:jc w:val="center"/>
              <w:rPr>
                <w:rFonts w:ascii="Times New Roman" w:eastAsia="Times New Roman" w:hAnsi="Times New Roman" w:cs="Times New Roman"/>
                <w:b/>
                <w:iCs/>
                <w:color w:val="000000"/>
                <w:spacing w:val="-3"/>
                <w:shd w:val="clear" w:color="auto" w:fill="FFFFFF"/>
              </w:rPr>
            </w:pPr>
            <w:r w:rsidRPr="00FE2A41">
              <w:rPr>
                <w:rFonts w:ascii="Times New Roman" w:eastAsia="Times New Roman" w:hAnsi="Times New Roman" w:cs="Times New Roman"/>
                <w:b/>
                <w:iCs/>
                <w:color w:val="000000"/>
                <w:spacing w:val="-7"/>
                <w:shd w:val="clear" w:color="auto" w:fill="FFFFFF"/>
              </w:rPr>
              <w:t>Виды учебной работы</w:t>
            </w:r>
          </w:p>
        </w:tc>
        <w:tc>
          <w:tcPr>
            <w:tcW w:w="1231" w:type="dxa"/>
            <w:vMerge w:val="restart"/>
            <w:tcBorders>
              <w:top w:val="single" w:sz="6" w:space="0" w:color="000000"/>
              <w:left w:val="single" w:sz="6" w:space="0" w:color="000000"/>
            </w:tcBorders>
            <w:shd w:val="clear" w:color="auto" w:fill="FFFFFF"/>
            <w:vAlign w:val="center"/>
          </w:tcPr>
          <w:p w14:paraId="3AEE9096" w14:textId="77777777" w:rsidR="00C23C81" w:rsidRPr="00FE2A41" w:rsidRDefault="00C23C81" w:rsidP="00C23C81">
            <w:pPr>
              <w:ind w:left="221" w:right="235"/>
              <w:jc w:val="both"/>
              <w:rPr>
                <w:rFonts w:ascii="Times New Roman" w:hAnsi="Times New Roman" w:cs="Times New Roman"/>
                <w:bCs/>
                <w:color w:val="000000"/>
                <w:lang w:val="tt-RU"/>
              </w:rPr>
            </w:pPr>
            <w:r w:rsidRPr="00FE2A41">
              <w:rPr>
                <w:rFonts w:ascii="Times New Roman" w:eastAsia="Times New Roman" w:hAnsi="Times New Roman" w:cs="Times New Roman"/>
                <w:b/>
                <w:iCs/>
                <w:color w:val="000000"/>
                <w:spacing w:val="-3"/>
                <w:shd w:val="clear" w:color="auto" w:fill="FFFFFF"/>
              </w:rPr>
              <w:t xml:space="preserve">Всего </w:t>
            </w:r>
            <w:r w:rsidRPr="00FE2A41">
              <w:rPr>
                <w:rFonts w:ascii="Times New Roman" w:eastAsia="Times New Roman" w:hAnsi="Times New Roman" w:cs="Times New Roman"/>
                <w:b/>
                <w:iCs/>
                <w:color w:val="000000"/>
                <w:spacing w:val="-5"/>
                <w:shd w:val="clear" w:color="auto" w:fill="FFFFFF"/>
              </w:rPr>
              <w:t>часов</w:t>
            </w:r>
          </w:p>
        </w:tc>
        <w:tc>
          <w:tcPr>
            <w:tcW w:w="6744" w:type="dxa"/>
            <w:gridSpan w:val="8"/>
            <w:tcBorders>
              <w:top w:val="single" w:sz="4" w:space="0" w:color="000000"/>
              <w:left w:val="single" w:sz="6" w:space="0" w:color="000000"/>
              <w:bottom w:val="single" w:sz="4" w:space="0" w:color="000000"/>
              <w:right w:val="single" w:sz="6" w:space="0" w:color="000000"/>
            </w:tcBorders>
            <w:shd w:val="clear" w:color="auto" w:fill="FFFFFF"/>
          </w:tcPr>
          <w:p w14:paraId="6D2DA826" w14:textId="77777777" w:rsidR="00C23C81" w:rsidRPr="00FE2A41" w:rsidRDefault="00C23C81" w:rsidP="00C23C81">
            <w:pPr>
              <w:jc w:val="center"/>
            </w:pPr>
            <w:r w:rsidRPr="00FE2A41">
              <w:rPr>
                <w:rFonts w:ascii="Times New Roman" w:hAnsi="Times New Roman" w:cs="Times New Roman"/>
                <w:bCs/>
                <w:color w:val="000000"/>
                <w:lang w:val="tt-RU"/>
              </w:rPr>
              <w:t>Распределение по курсам и семестрам</w:t>
            </w:r>
          </w:p>
        </w:tc>
      </w:tr>
      <w:tr w:rsidR="00C23C81" w:rsidRPr="00FE2A41" w14:paraId="5C8A5DB9" w14:textId="77777777" w:rsidTr="00C23C81">
        <w:trPr>
          <w:trHeight w:val="255"/>
        </w:trPr>
        <w:tc>
          <w:tcPr>
            <w:tcW w:w="2440" w:type="dxa"/>
            <w:vMerge/>
            <w:tcBorders>
              <w:top w:val="single" w:sz="6" w:space="0" w:color="000000"/>
              <w:left w:val="single" w:sz="6" w:space="0" w:color="000000"/>
            </w:tcBorders>
            <w:shd w:val="clear" w:color="auto" w:fill="FFFFFF"/>
          </w:tcPr>
          <w:p w14:paraId="7D6F6D1C" w14:textId="77777777" w:rsidR="00C23C81" w:rsidRPr="00FE2A41" w:rsidRDefault="00C23C81" w:rsidP="00C23C81">
            <w:pPr>
              <w:snapToGrid w:val="0"/>
              <w:jc w:val="center"/>
            </w:pPr>
          </w:p>
        </w:tc>
        <w:tc>
          <w:tcPr>
            <w:tcW w:w="1231" w:type="dxa"/>
            <w:vMerge/>
            <w:tcBorders>
              <w:top w:val="single" w:sz="6" w:space="0" w:color="000000"/>
              <w:left w:val="single" w:sz="6" w:space="0" w:color="000000"/>
            </w:tcBorders>
            <w:shd w:val="clear" w:color="auto" w:fill="FFFFFF"/>
            <w:vAlign w:val="center"/>
          </w:tcPr>
          <w:p w14:paraId="36B9B379" w14:textId="77777777" w:rsidR="00C23C81" w:rsidRPr="00FE2A41" w:rsidRDefault="00C23C81" w:rsidP="00C23C81">
            <w:pPr>
              <w:snapToGrid w:val="0"/>
            </w:pPr>
          </w:p>
        </w:tc>
        <w:tc>
          <w:tcPr>
            <w:tcW w:w="1978" w:type="dxa"/>
            <w:gridSpan w:val="2"/>
            <w:tcBorders>
              <w:top w:val="single" w:sz="4" w:space="0" w:color="000000"/>
              <w:left w:val="single" w:sz="6" w:space="0" w:color="000000"/>
              <w:bottom w:val="single" w:sz="4" w:space="0" w:color="000000"/>
            </w:tcBorders>
            <w:shd w:val="clear" w:color="auto" w:fill="FFFFFF"/>
          </w:tcPr>
          <w:p w14:paraId="0D26FCCE" w14:textId="77777777" w:rsidR="00C23C81" w:rsidRPr="00FE2A41" w:rsidRDefault="00C23C81" w:rsidP="00C23C81">
            <w:pPr>
              <w:jc w:val="center"/>
              <w:rPr>
                <w:rFonts w:ascii="Times New Roman" w:hAnsi="Times New Roman" w:cs="Times New Roman"/>
                <w:iCs/>
                <w:color w:val="000000"/>
              </w:rPr>
            </w:pPr>
            <w:r w:rsidRPr="00FE2A41">
              <w:rPr>
                <w:rFonts w:ascii="Times New Roman" w:hAnsi="Times New Roman" w:cs="Times New Roman"/>
                <w:iCs/>
                <w:color w:val="000000"/>
              </w:rPr>
              <w:t>1 курс</w:t>
            </w:r>
          </w:p>
        </w:tc>
        <w:tc>
          <w:tcPr>
            <w:tcW w:w="1978" w:type="dxa"/>
            <w:gridSpan w:val="2"/>
            <w:tcBorders>
              <w:top w:val="single" w:sz="4" w:space="0" w:color="000000"/>
              <w:left w:val="single" w:sz="6" w:space="0" w:color="000000"/>
              <w:bottom w:val="single" w:sz="4" w:space="0" w:color="000000"/>
            </w:tcBorders>
            <w:shd w:val="clear" w:color="auto" w:fill="FFFFFF"/>
          </w:tcPr>
          <w:p w14:paraId="2BBD2821" w14:textId="77777777" w:rsidR="00C23C81" w:rsidRPr="00FE2A41" w:rsidRDefault="00C23C81" w:rsidP="00C23C81">
            <w:pPr>
              <w:jc w:val="center"/>
              <w:rPr>
                <w:rFonts w:ascii="Times New Roman" w:hAnsi="Times New Roman" w:cs="Times New Roman"/>
                <w:iCs/>
                <w:color w:val="000000"/>
              </w:rPr>
            </w:pPr>
            <w:r w:rsidRPr="00FE2A41">
              <w:rPr>
                <w:rFonts w:ascii="Times New Roman" w:hAnsi="Times New Roman" w:cs="Times New Roman"/>
                <w:iCs/>
                <w:color w:val="000000"/>
              </w:rPr>
              <w:t>2 курс</w:t>
            </w:r>
          </w:p>
        </w:tc>
        <w:tc>
          <w:tcPr>
            <w:tcW w:w="1938" w:type="dxa"/>
            <w:gridSpan w:val="2"/>
            <w:tcBorders>
              <w:top w:val="single" w:sz="4" w:space="0" w:color="000000"/>
              <w:left w:val="single" w:sz="6" w:space="0" w:color="000000"/>
              <w:bottom w:val="single" w:sz="4" w:space="0" w:color="000000"/>
            </w:tcBorders>
            <w:shd w:val="clear" w:color="auto" w:fill="FFFFFF"/>
          </w:tcPr>
          <w:p w14:paraId="12B943CC" w14:textId="77777777" w:rsidR="00C23C81" w:rsidRPr="00FE2A41" w:rsidRDefault="00C23C81" w:rsidP="00C23C81">
            <w:pPr>
              <w:jc w:val="both"/>
              <w:rPr>
                <w:rFonts w:ascii="Times New Roman" w:hAnsi="Times New Roman" w:cs="Times New Roman"/>
              </w:rPr>
            </w:pPr>
          </w:p>
        </w:tc>
        <w:tc>
          <w:tcPr>
            <w:tcW w:w="850" w:type="dxa"/>
            <w:gridSpan w:val="2"/>
            <w:tcBorders>
              <w:top w:val="single" w:sz="4" w:space="0" w:color="000000"/>
              <w:left w:val="single" w:sz="6" w:space="0" w:color="000000"/>
              <w:bottom w:val="single" w:sz="4" w:space="0" w:color="000000"/>
              <w:right w:val="single" w:sz="6" w:space="0" w:color="000000"/>
            </w:tcBorders>
            <w:shd w:val="clear" w:color="auto" w:fill="FFFFFF"/>
          </w:tcPr>
          <w:p w14:paraId="686A995C" w14:textId="77777777" w:rsidR="00C23C81" w:rsidRPr="00FE2A41" w:rsidRDefault="00C23C81" w:rsidP="00C23C81">
            <w:pPr>
              <w:snapToGrid w:val="0"/>
              <w:jc w:val="both"/>
              <w:rPr>
                <w:rFonts w:ascii="Times New Roman" w:hAnsi="Times New Roman" w:cs="Times New Roman"/>
              </w:rPr>
            </w:pPr>
          </w:p>
        </w:tc>
      </w:tr>
      <w:tr w:rsidR="00C23C81" w:rsidRPr="00FE2A41" w14:paraId="62882223" w14:textId="77777777" w:rsidTr="00C23C81">
        <w:trPr>
          <w:trHeight w:val="105"/>
        </w:trPr>
        <w:tc>
          <w:tcPr>
            <w:tcW w:w="2440" w:type="dxa"/>
            <w:vMerge/>
            <w:tcBorders>
              <w:top w:val="single" w:sz="6" w:space="0" w:color="000000"/>
              <w:left w:val="single" w:sz="6" w:space="0" w:color="000000"/>
            </w:tcBorders>
            <w:shd w:val="clear" w:color="auto" w:fill="FFFFFF"/>
          </w:tcPr>
          <w:p w14:paraId="433A7359" w14:textId="77777777" w:rsidR="00C23C81" w:rsidRPr="00FE2A41" w:rsidRDefault="00C23C81" w:rsidP="00C23C81">
            <w:pPr>
              <w:snapToGrid w:val="0"/>
              <w:jc w:val="center"/>
            </w:pPr>
          </w:p>
        </w:tc>
        <w:tc>
          <w:tcPr>
            <w:tcW w:w="1231" w:type="dxa"/>
            <w:vMerge/>
            <w:tcBorders>
              <w:top w:val="single" w:sz="6" w:space="0" w:color="000000"/>
              <w:left w:val="single" w:sz="6" w:space="0" w:color="000000"/>
            </w:tcBorders>
            <w:shd w:val="clear" w:color="auto" w:fill="FFFFFF"/>
            <w:vAlign w:val="center"/>
          </w:tcPr>
          <w:p w14:paraId="346801D0" w14:textId="77777777" w:rsidR="00C23C81" w:rsidRPr="00FE2A41" w:rsidRDefault="00C23C81" w:rsidP="00C23C81">
            <w:pPr>
              <w:snapToGrid w:val="0"/>
            </w:pPr>
          </w:p>
        </w:tc>
        <w:tc>
          <w:tcPr>
            <w:tcW w:w="988" w:type="dxa"/>
            <w:tcBorders>
              <w:top w:val="single" w:sz="4" w:space="0" w:color="000000"/>
              <w:left w:val="single" w:sz="6" w:space="0" w:color="000000"/>
              <w:bottom w:val="single" w:sz="6" w:space="0" w:color="000000"/>
            </w:tcBorders>
            <w:shd w:val="clear" w:color="auto" w:fill="FFFFFF"/>
          </w:tcPr>
          <w:p w14:paraId="151A524B" w14:textId="77777777" w:rsidR="00C23C81" w:rsidRPr="00FE2A41" w:rsidRDefault="00C23C81" w:rsidP="00C23C81">
            <w:pPr>
              <w:jc w:val="center"/>
              <w:rPr>
                <w:rFonts w:ascii="Times New Roman" w:eastAsia="Times New Roman" w:hAnsi="Times New Roman" w:cs="Times New Roman"/>
                <w:iCs/>
                <w:color w:val="000000"/>
                <w:spacing w:val="-6"/>
                <w:shd w:val="clear" w:color="auto" w:fill="FFFFFF"/>
              </w:rPr>
            </w:pPr>
            <w:r w:rsidRPr="00FE2A41">
              <w:rPr>
                <w:rFonts w:ascii="Times New Roman" w:eastAsia="Times New Roman" w:hAnsi="Times New Roman" w:cs="Times New Roman"/>
                <w:iCs/>
                <w:color w:val="000000"/>
                <w:spacing w:val="-6"/>
                <w:shd w:val="clear" w:color="auto" w:fill="FFFFFF"/>
              </w:rPr>
              <w:t>1</w:t>
            </w:r>
          </w:p>
          <w:p w14:paraId="2DD3D6E5" w14:textId="77777777" w:rsidR="00C23C81" w:rsidRPr="00FE2A41" w:rsidRDefault="00C23C81" w:rsidP="00C23C81">
            <w:pPr>
              <w:jc w:val="center"/>
              <w:rPr>
                <w:rFonts w:ascii="Times New Roman" w:eastAsia="Times New Roman" w:hAnsi="Times New Roman" w:cs="Times New Roman"/>
                <w:iCs/>
                <w:color w:val="000000"/>
                <w:spacing w:val="-5"/>
                <w:shd w:val="clear" w:color="auto" w:fill="FFFFFF"/>
              </w:rPr>
            </w:pPr>
            <w:r w:rsidRPr="00FE2A41">
              <w:rPr>
                <w:rFonts w:ascii="Times New Roman" w:eastAsia="Times New Roman" w:hAnsi="Times New Roman" w:cs="Times New Roman"/>
                <w:iCs/>
                <w:color w:val="000000"/>
                <w:spacing w:val="-6"/>
                <w:shd w:val="clear" w:color="auto" w:fill="FFFFFF"/>
              </w:rPr>
              <w:t xml:space="preserve">семестр </w:t>
            </w:r>
          </w:p>
        </w:tc>
        <w:tc>
          <w:tcPr>
            <w:tcW w:w="990" w:type="dxa"/>
            <w:tcBorders>
              <w:top w:val="single" w:sz="4" w:space="0" w:color="000000"/>
              <w:left w:val="single" w:sz="6" w:space="0" w:color="000000"/>
              <w:bottom w:val="single" w:sz="6" w:space="0" w:color="000000"/>
            </w:tcBorders>
            <w:shd w:val="clear" w:color="auto" w:fill="FFFFFF"/>
          </w:tcPr>
          <w:p w14:paraId="32E7EC41" w14:textId="77777777" w:rsidR="00C23C81" w:rsidRPr="00FE2A41" w:rsidRDefault="00C23C81" w:rsidP="00C23C81">
            <w:pPr>
              <w:jc w:val="center"/>
              <w:rPr>
                <w:rFonts w:ascii="Times New Roman" w:eastAsia="Times New Roman" w:hAnsi="Times New Roman" w:cs="Times New Roman"/>
                <w:iCs/>
                <w:color w:val="000000"/>
                <w:spacing w:val="-5"/>
                <w:shd w:val="clear" w:color="auto" w:fill="FFFFFF"/>
              </w:rPr>
            </w:pPr>
            <w:r w:rsidRPr="00FE2A41">
              <w:rPr>
                <w:rFonts w:ascii="Times New Roman" w:eastAsia="Times New Roman" w:hAnsi="Times New Roman" w:cs="Times New Roman"/>
                <w:iCs/>
                <w:color w:val="000000"/>
                <w:spacing w:val="-5"/>
                <w:shd w:val="clear" w:color="auto" w:fill="FFFFFF"/>
              </w:rPr>
              <w:t xml:space="preserve">2 </w:t>
            </w:r>
          </w:p>
          <w:p w14:paraId="065F4405" w14:textId="77777777" w:rsidR="00C23C81" w:rsidRPr="00FE2A41" w:rsidRDefault="00C23C81" w:rsidP="00C23C81">
            <w:pPr>
              <w:jc w:val="center"/>
              <w:rPr>
                <w:rFonts w:ascii="Times New Roman" w:eastAsia="Times New Roman" w:hAnsi="Times New Roman" w:cs="Times New Roman"/>
                <w:iCs/>
                <w:color w:val="000000"/>
                <w:spacing w:val="-6"/>
                <w:shd w:val="clear" w:color="auto" w:fill="FFFFFF"/>
              </w:rPr>
            </w:pPr>
            <w:r w:rsidRPr="00FE2A41">
              <w:rPr>
                <w:rFonts w:ascii="Times New Roman" w:eastAsia="Times New Roman" w:hAnsi="Times New Roman" w:cs="Times New Roman"/>
                <w:iCs/>
                <w:color w:val="000000"/>
                <w:spacing w:val="-5"/>
                <w:shd w:val="clear" w:color="auto" w:fill="FFFFFF"/>
              </w:rPr>
              <w:t>семестр</w:t>
            </w:r>
          </w:p>
        </w:tc>
        <w:tc>
          <w:tcPr>
            <w:tcW w:w="986" w:type="dxa"/>
            <w:tcBorders>
              <w:top w:val="single" w:sz="4" w:space="0" w:color="000000"/>
              <w:left w:val="single" w:sz="6" w:space="0" w:color="000000"/>
              <w:bottom w:val="single" w:sz="6" w:space="0" w:color="000000"/>
            </w:tcBorders>
            <w:shd w:val="clear" w:color="auto" w:fill="FFFFFF"/>
          </w:tcPr>
          <w:p w14:paraId="0FC13575" w14:textId="77777777" w:rsidR="00C23C81" w:rsidRPr="00FE2A41" w:rsidRDefault="00C23C81" w:rsidP="00C23C81">
            <w:pPr>
              <w:jc w:val="center"/>
              <w:rPr>
                <w:rFonts w:ascii="Times New Roman" w:eastAsia="Times New Roman" w:hAnsi="Times New Roman" w:cs="Times New Roman"/>
                <w:iCs/>
                <w:color w:val="000000"/>
                <w:spacing w:val="-6"/>
                <w:shd w:val="clear" w:color="auto" w:fill="FFFFFF"/>
              </w:rPr>
            </w:pPr>
            <w:r w:rsidRPr="00FE2A41">
              <w:rPr>
                <w:rFonts w:ascii="Times New Roman" w:eastAsia="Times New Roman" w:hAnsi="Times New Roman" w:cs="Times New Roman"/>
                <w:iCs/>
                <w:color w:val="000000"/>
                <w:spacing w:val="-6"/>
                <w:shd w:val="clear" w:color="auto" w:fill="FFFFFF"/>
              </w:rPr>
              <w:t xml:space="preserve">3 </w:t>
            </w:r>
          </w:p>
          <w:p w14:paraId="022C817B" w14:textId="77777777" w:rsidR="00C23C81" w:rsidRPr="00FE2A41" w:rsidRDefault="00C23C81" w:rsidP="00C23C81">
            <w:pPr>
              <w:jc w:val="center"/>
              <w:rPr>
                <w:rFonts w:ascii="Times New Roman" w:eastAsia="Times New Roman" w:hAnsi="Times New Roman" w:cs="Times New Roman"/>
                <w:iCs/>
                <w:color w:val="000000"/>
                <w:spacing w:val="-4"/>
                <w:shd w:val="clear" w:color="auto" w:fill="FFFFFF"/>
              </w:rPr>
            </w:pPr>
            <w:r w:rsidRPr="00FE2A41">
              <w:rPr>
                <w:rFonts w:ascii="Times New Roman" w:eastAsia="Times New Roman" w:hAnsi="Times New Roman" w:cs="Times New Roman"/>
                <w:iCs/>
                <w:color w:val="000000"/>
                <w:spacing w:val="-6"/>
                <w:shd w:val="clear" w:color="auto" w:fill="FFFFFF"/>
              </w:rPr>
              <w:t>семестр</w:t>
            </w:r>
          </w:p>
        </w:tc>
        <w:tc>
          <w:tcPr>
            <w:tcW w:w="992" w:type="dxa"/>
            <w:tcBorders>
              <w:top w:val="single" w:sz="4" w:space="0" w:color="000000"/>
              <w:left w:val="single" w:sz="6" w:space="0" w:color="000000"/>
              <w:bottom w:val="single" w:sz="6" w:space="0" w:color="000000"/>
            </w:tcBorders>
            <w:shd w:val="clear" w:color="auto" w:fill="FFFFFF"/>
          </w:tcPr>
          <w:p w14:paraId="006FF31A" w14:textId="77777777" w:rsidR="00C23C81" w:rsidRPr="00FE2A41" w:rsidRDefault="00C23C81" w:rsidP="00C23C81">
            <w:pPr>
              <w:jc w:val="center"/>
              <w:rPr>
                <w:rFonts w:ascii="Times New Roman" w:eastAsia="Times New Roman" w:hAnsi="Times New Roman" w:cs="Times New Roman"/>
                <w:iCs/>
                <w:color w:val="000000"/>
                <w:spacing w:val="-4"/>
                <w:shd w:val="clear" w:color="auto" w:fill="FFFFFF"/>
              </w:rPr>
            </w:pPr>
            <w:r w:rsidRPr="00FE2A41">
              <w:rPr>
                <w:rFonts w:ascii="Times New Roman" w:eastAsia="Times New Roman" w:hAnsi="Times New Roman" w:cs="Times New Roman"/>
                <w:iCs/>
                <w:color w:val="000000"/>
                <w:spacing w:val="-4"/>
                <w:shd w:val="clear" w:color="auto" w:fill="FFFFFF"/>
              </w:rPr>
              <w:t>4 семестр</w:t>
            </w:r>
          </w:p>
        </w:tc>
        <w:tc>
          <w:tcPr>
            <w:tcW w:w="970" w:type="dxa"/>
            <w:tcBorders>
              <w:top w:val="single" w:sz="4" w:space="0" w:color="000000"/>
              <w:left w:val="single" w:sz="6" w:space="0" w:color="000000"/>
              <w:bottom w:val="single" w:sz="6" w:space="0" w:color="000000"/>
            </w:tcBorders>
            <w:shd w:val="clear" w:color="auto" w:fill="FFFFFF"/>
          </w:tcPr>
          <w:p w14:paraId="61CDCE63" w14:textId="77777777" w:rsidR="00C23C81" w:rsidRPr="00FE2A41" w:rsidRDefault="00C23C81" w:rsidP="00C23C81">
            <w:pPr>
              <w:jc w:val="center"/>
              <w:rPr>
                <w:rFonts w:ascii="Times New Roman" w:eastAsia="Times New Roman" w:hAnsi="Times New Roman" w:cs="Times New Roman"/>
                <w:iCs/>
                <w:color w:val="000000"/>
                <w:spacing w:val="6"/>
                <w:shd w:val="clear" w:color="auto" w:fill="FFFFFF"/>
              </w:rPr>
            </w:pPr>
          </w:p>
        </w:tc>
        <w:tc>
          <w:tcPr>
            <w:tcW w:w="968" w:type="dxa"/>
            <w:tcBorders>
              <w:top w:val="single" w:sz="4" w:space="0" w:color="000000"/>
              <w:left w:val="single" w:sz="6" w:space="0" w:color="000000"/>
              <w:bottom w:val="single" w:sz="6" w:space="0" w:color="000000"/>
            </w:tcBorders>
            <w:shd w:val="clear" w:color="auto" w:fill="FFFFFF"/>
          </w:tcPr>
          <w:p w14:paraId="2F73A7AB" w14:textId="77777777" w:rsidR="00C23C81" w:rsidRPr="00FE2A41" w:rsidRDefault="00C23C81" w:rsidP="00C23C81">
            <w:pPr>
              <w:jc w:val="center"/>
              <w:rPr>
                <w:rFonts w:ascii="Times New Roman" w:hAnsi="Times New Roman" w:cs="Times New Roman"/>
              </w:rPr>
            </w:pPr>
          </w:p>
        </w:tc>
        <w:tc>
          <w:tcPr>
            <w:tcW w:w="425" w:type="dxa"/>
            <w:tcBorders>
              <w:top w:val="single" w:sz="4" w:space="0" w:color="000000"/>
              <w:left w:val="single" w:sz="6" w:space="0" w:color="000000"/>
              <w:bottom w:val="single" w:sz="6" w:space="0" w:color="000000"/>
            </w:tcBorders>
            <w:shd w:val="clear" w:color="auto" w:fill="FFFFFF"/>
          </w:tcPr>
          <w:p w14:paraId="02F40D96" w14:textId="77777777" w:rsidR="00C23C81" w:rsidRPr="00FE2A41" w:rsidRDefault="00C23C81" w:rsidP="00C23C81">
            <w:pPr>
              <w:snapToGrid w:val="0"/>
              <w:jc w:val="both"/>
              <w:rPr>
                <w:rFonts w:ascii="Times New Roman" w:hAnsi="Times New Roman" w:cs="Times New Roman"/>
              </w:rPr>
            </w:pPr>
          </w:p>
        </w:tc>
        <w:tc>
          <w:tcPr>
            <w:tcW w:w="425" w:type="dxa"/>
            <w:tcBorders>
              <w:top w:val="single" w:sz="4" w:space="0" w:color="000000"/>
              <w:left w:val="single" w:sz="6" w:space="0" w:color="000000"/>
              <w:bottom w:val="single" w:sz="6" w:space="0" w:color="000000"/>
              <w:right w:val="single" w:sz="6" w:space="0" w:color="000000"/>
            </w:tcBorders>
            <w:shd w:val="clear" w:color="auto" w:fill="FFFFFF"/>
          </w:tcPr>
          <w:p w14:paraId="67B9EB63" w14:textId="77777777" w:rsidR="00C23C81" w:rsidRPr="00FE2A41" w:rsidRDefault="00C23C81" w:rsidP="00C23C81">
            <w:pPr>
              <w:snapToGrid w:val="0"/>
              <w:jc w:val="both"/>
              <w:rPr>
                <w:rFonts w:ascii="Times New Roman" w:hAnsi="Times New Roman" w:cs="Times New Roman"/>
              </w:rPr>
            </w:pPr>
          </w:p>
        </w:tc>
      </w:tr>
      <w:tr w:rsidR="00C23C81" w:rsidRPr="00FE2A41" w14:paraId="414FD826" w14:textId="77777777" w:rsidTr="00C23C81">
        <w:trPr>
          <w:trHeight w:val="499"/>
        </w:trPr>
        <w:tc>
          <w:tcPr>
            <w:tcW w:w="2440" w:type="dxa"/>
            <w:tcBorders>
              <w:top w:val="single" w:sz="6" w:space="0" w:color="000000"/>
              <w:left w:val="single" w:sz="6" w:space="0" w:color="000000"/>
              <w:bottom w:val="single" w:sz="6" w:space="0" w:color="000000"/>
            </w:tcBorders>
            <w:shd w:val="clear" w:color="auto" w:fill="FFFFFF"/>
            <w:vAlign w:val="center"/>
          </w:tcPr>
          <w:p w14:paraId="1B927C26" w14:textId="77777777" w:rsidR="00C23C81" w:rsidRPr="00FE2A41" w:rsidRDefault="00C23C81" w:rsidP="00C23C81">
            <w:pPr>
              <w:ind w:right="10"/>
              <w:jc w:val="center"/>
              <w:rPr>
                <w:rFonts w:ascii="Times New Roman" w:hAnsi="Times New Roman" w:cs="Times New Roman"/>
                <w:iCs/>
              </w:rPr>
            </w:pPr>
            <w:r w:rsidRPr="00FE2A41">
              <w:rPr>
                <w:rFonts w:ascii="Times New Roman" w:eastAsia="Times New Roman" w:hAnsi="Times New Roman" w:cs="Times New Roman"/>
                <w:iCs/>
                <w:color w:val="000000"/>
                <w:spacing w:val="2"/>
                <w:shd w:val="clear" w:color="auto" w:fill="FFFFFF"/>
              </w:rPr>
              <w:t xml:space="preserve">Общая    трудоемкость </w:t>
            </w:r>
            <w:r w:rsidRPr="00FE2A41">
              <w:rPr>
                <w:rFonts w:ascii="Times New Roman" w:eastAsia="Times New Roman" w:hAnsi="Times New Roman" w:cs="Times New Roman"/>
                <w:iCs/>
                <w:color w:val="000000"/>
                <w:spacing w:val="1"/>
                <w:shd w:val="clear" w:color="auto" w:fill="FFFFFF"/>
              </w:rPr>
              <w:t>дисциплины</w:t>
            </w:r>
          </w:p>
        </w:tc>
        <w:tc>
          <w:tcPr>
            <w:tcW w:w="1231" w:type="dxa"/>
            <w:tcBorders>
              <w:top w:val="single" w:sz="6" w:space="0" w:color="000000"/>
              <w:left w:val="single" w:sz="6" w:space="0" w:color="000000"/>
              <w:bottom w:val="single" w:sz="6" w:space="0" w:color="000000"/>
            </w:tcBorders>
            <w:shd w:val="clear" w:color="auto" w:fill="FFFFFF"/>
          </w:tcPr>
          <w:p w14:paraId="5DB172B4" w14:textId="77777777" w:rsidR="00C23C81" w:rsidRPr="00FE2A41" w:rsidRDefault="00C23C81" w:rsidP="00C23C81">
            <w:pPr>
              <w:jc w:val="center"/>
              <w:rPr>
                <w:rFonts w:ascii="Times New Roman" w:eastAsia="Calibri" w:hAnsi="Times New Roman" w:cs="Times New Roman"/>
                <w:iCs/>
              </w:rPr>
            </w:pPr>
            <w:r w:rsidRPr="00FE2A41">
              <w:rPr>
                <w:rFonts w:ascii="Times New Roman" w:hAnsi="Times New Roman" w:cs="Times New Roman"/>
                <w:iCs/>
              </w:rPr>
              <w:t>260</w:t>
            </w:r>
          </w:p>
        </w:tc>
        <w:tc>
          <w:tcPr>
            <w:tcW w:w="988" w:type="dxa"/>
            <w:tcBorders>
              <w:top w:val="single" w:sz="6" w:space="0" w:color="000000"/>
              <w:left w:val="single" w:sz="6" w:space="0" w:color="000000"/>
              <w:bottom w:val="single" w:sz="6" w:space="0" w:color="000000"/>
            </w:tcBorders>
            <w:shd w:val="clear" w:color="auto" w:fill="FFFFFF"/>
          </w:tcPr>
          <w:p w14:paraId="7B8A465E"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64</w:t>
            </w:r>
          </w:p>
        </w:tc>
        <w:tc>
          <w:tcPr>
            <w:tcW w:w="990" w:type="dxa"/>
            <w:tcBorders>
              <w:top w:val="single" w:sz="6" w:space="0" w:color="000000"/>
              <w:left w:val="single" w:sz="6" w:space="0" w:color="000000"/>
              <w:bottom w:val="single" w:sz="6" w:space="0" w:color="000000"/>
            </w:tcBorders>
            <w:shd w:val="clear" w:color="auto" w:fill="FFFFFF"/>
          </w:tcPr>
          <w:p w14:paraId="02BA8255"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68</w:t>
            </w:r>
          </w:p>
        </w:tc>
        <w:tc>
          <w:tcPr>
            <w:tcW w:w="986" w:type="dxa"/>
            <w:tcBorders>
              <w:top w:val="single" w:sz="6" w:space="0" w:color="000000"/>
              <w:left w:val="single" w:sz="6" w:space="0" w:color="000000"/>
              <w:bottom w:val="single" w:sz="6" w:space="0" w:color="000000"/>
            </w:tcBorders>
            <w:shd w:val="clear" w:color="auto" w:fill="FFFFFF"/>
          </w:tcPr>
          <w:p w14:paraId="4826A5DC"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64</w:t>
            </w:r>
          </w:p>
        </w:tc>
        <w:tc>
          <w:tcPr>
            <w:tcW w:w="992" w:type="dxa"/>
            <w:tcBorders>
              <w:top w:val="single" w:sz="6" w:space="0" w:color="000000"/>
              <w:left w:val="single" w:sz="6" w:space="0" w:color="000000"/>
              <w:bottom w:val="single" w:sz="6" w:space="0" w:color="000000"/>
            </w:tcBorders>
            <w:shd w:val="clear" w:color="auto" w:fill="FFFFFF"/>
          </w:tcPr>
          <w:p w14:paraId="0DB5BE7F"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64</w:t>
            </w:r>
          </w:p>
        </w:tc>
        <w:tc>
          <w:tcPr>
            <w:tcW w:w="970" w:type="dxa"/>
            <w:tcBorders>
              <w:top w:val="single" w:sz="6" w:space="0" w:color="000000"/>
              <w:left w:val="single" w:sz="6" w:space="0" w:color="000000"/>
              <w:bottom w:val="single" w:sz="6" w:space="0" w:color="000000"/>
            </w:tcBorders>
            <w:shd w:val="clear" w:color="auto" w:fill="FFFFFF"/>
          </w:tcPr>
          <w:p w14:paraId="1059C2E4" w14:textId="77777777" w:rsidR="00C23C81" w:rsidRPr="00FE2A41" w:rsidRDefault="00C23C81" w:rsidP="00C23C81">
            <w:pPr>
              <w:jc w:val="center"/>
              <w:rPr>
                <w:rFonts w:ascii="Times New Roman" w:eastAsia="Calibri" w:hAnsi="Times New Roman" w:cs="Times New Roman"/>
                <w:iCs/>
              </w:rPr>
            </w:pPr>
          </w:p>
        </w:tc>
        <w:tc>
          <w:tcPr>
            <w:tcW w:w="968" w:type="dxa"/>
            <w:tcBorders>
              <w:top w:val="single" w:sz="6" w:space="0" w:color="000000"/>
              <w:left w:val="single" w:sz="6" w:space="0" w:color="000000"/>
              <w:bottom w:val="single" w:sz="6" w:space="0" w:color="000000"/>
            </w:tcBorders>
            <w:shd w:val="clear" w:color="auto" w:fill="FFFFFF"/>
          </w:tcPr>
          <w:p w14:paraId="5E965382" w14:textId="77777777" w:rsidR="00C23C81" w:rsidRPr="00FE2A41" w:rsidRDefault="00C23C81" w:rsidP="00C23C81">
            <w:pPr>
              <w:jc w:val="center"/>
              <w:rPr>
                <w:rFonts w:ascii="Times New Roman" w:eastAsia="Calibri" w:hAnsi="Times New Roman" w:cs="Times New Roman"/>
                <w:iCs/>
              </w:rPr>
            </w:pPr>
          </w:p>
        </w:tc>
        <w:tc>
          <w:tcPr>
            <w:tcW w:w="425" w:type="dxa"/>
            <w:tcBorders>
              <w:top w:val="single" w:sz="6" w:space="0" w:color="000000"/>
              <w:left w:val="single" w:sz="6" w:space="0" w:color="000000"/>
              <w:bottom w:val="single" w:sz="6" w:space="0" w:color="000000"/>
            </w:tcBorders>
            <w:shd w:val="clear" w:color="auto" w:fill="FFFFFF"/>
          </w:tcPr>
          <w:p w14:paraId="480E8249" w14:textId="77777777" w:rsidR="00C23C81" w:rsidRPr="00FE2A41" w:rsidRDefault="00C23C81" w:rsidP="00C23C81">
            <w:pPr>
              <w:snapToGrid w:val="0"/>
              <w:jc w:val="both"/>
              <w:rPr>
                <w:rFonts w:ascii="Times New Roman" w:eastAsia="Calibri" w:hAnsi="Times New Roman" w:cs="Times New Roman"/>
                <w:iCs/>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14:paraId="6FA8FF1C" w14:textId="77777777" w:rsidR="00C23C81" w:rsidRPr="00FE2A41" w:rsidRDefault="00C23C81" w:rsidP="00C23C81">
            <w:pPr>
              <w:snapToGrid w:val="0"/>
              <w:jc w:val="both"/>
              <w:rPr>
                <w:rFonts w:ascii="Times New Roman" w:eastAsia="Calibri" w:hAnsi="Times New Roman" w:cs="Times New Roman"/>
                <w:iCs/>
              </w:rPr>
            </w:pPr>
          </w:p>
        </w:tc>
      </w:tr>
      <w:tr w:rsidR="00C23C81" w:rsidRPr="00FE2A41" w14:paraId="684ACAF6" w14:textId="77777777" w:rsidTr="00C23C81">
        <w:trPr>
          <w:trHeight w:val="499"/>
        </w:trPr>
        <w:tc>
          <w:tcPr>
            <w:tcW w:w="2440" w:type="dxa"/>
            <w:tcBorders>
              <w:top w:val="single" w:sz="6" w:space="0" w:color="000000"/>
              <w:left w:val="single" w:sz="6" w:space="0" w:color="000000"/>
              <w:bottom w:val="single" w:sz="6" w:space="0" w:color="000000"/>
            </w:tcBorders>
            <w:shd w:val="clear" w:color="auto" w:fill="FFFFFF"/>
            <w:vAlign w:val="center"/>
          </w:tcPr>
          <w:p w14:paraId="2F23F0C3" w14:textId="77777777" w:rsidR="00C23C81" w:rsidRPr="00FE2A41" w:rsidRDefault="00C23C81" w:rsidP="00C23C81">
            <w:pPr>
              <w:ind w:left="5" w:right="14" w:firstLine="5"/>
              <w:jc w:val="center"/>
              <w:rPr>
                <w:rFonts w:ascii="Times New Roman" w:hAnsi="Times New Roman" w:cs="Times New Roman"/>
                <w:iCs/>
              </w:rPr>
            </w:pPr>
            <w:r w:rsidRPr="00FE2A41">
              <w:rPr>
                <w:rFonts w:ascii="Times New Roman" w:eastAsia="Times New Roman" w:hAnsi="Times New Roman" w:cs="Times New Roman"/>
                <w:iCs/>
                <w:color w:val="000000"/>
                <w:spacing w:val="3"/>
                <w:shd w:val="clear" w:color="auto" w:fill="FFFFFF"/>
              </w:rPr>
              <w:t>Аудиторные   занятия</w:t>
            </w:r>
          </w:p>
        </w:tc>
        <w:tc>
          <w:tcPr>
            <w:tcW w:w="1231" w:type="dxa"/>
            <w:tcBorders>
              <w:top w:val="single" w:sz="6" w:space="0" w:color="000000"/>
              <w:left w:val="single" w:sz="6" w:space="0" w:color="000000"/>
              <w:bottom w:val="single" w:sz="6" w:space="0" w:color="000000"/>
            </w:tcBorders>
            <w:shd w:val="clear" w:color="auto" w:fill="FFFFFF"/>
          </w:tcPr>
          <w:p w14:paraId="10D84335"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130</w:t>
            </w:r>
          </w:p>
        </w:tc>
        <w:tc>
          <w:tcPr>
            <w:tcW w:w="988" w:type="dxa"/>
            <w:tcBorders>
              <w:top w:val="single" w:sz="6" w:space="0" w:color="000000"/>
              <w:left w:val="single" w:sz="6" w:space="0" w:color="000000"/>
              <w:bottom w:val="single" w:sz="6" w:space="0" w:color="000000"/>
            </w:tcBorders>
            <w:shd w:val="clear" w:color="auto" w:fill="FFFFFF"/>
          </w:tcPr>
          <w:p w14:paraId="5396FDFA"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32</w:t>
            </w:r>
          </w:p>
        </w:tc>
        <w:tc>
          <w:tcPr>
            <w:tcW w:w="990" w:type="dxa"/>
            <w:tcBorders>
              <w:top w:val="single" w:sz="6" w:space="0" w:color="000000"/>
              <w:left w:val="single" w:sz="6" w:space="0" w:color="000000"/>
              <w:bottom w:val="single" w:sz="6" w:space="0" w:color="000000"/>
            </w:tcBorders>
            <w:shd w:val="clear" w:color="auto" w:fill="FFFFFF"/>
          </w:tcPr>
          <w:p w14:paraId="629A42B9"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34</w:t>
            </w:r>
          </w:p>
        </w:tc>
        <w:tc>
          <w:tcPr>
            <w:tcW w:w="986" w:type="dxa"/>
            <w:tcBorders>
              <w:top w:val="single" w:sz="6" w:space="0" w:color="000000"/>
              <w:left w:val="single" w:sz="6" w:space="0" w:color="000000"/>
              <w:bottom w:val="single" w:sz="6" w:space="0" w:color="000000"/>
            </w:tcBorders>
            <w:shd w:val="clear" w:color="auto" w:fill="FFFFFF"/>
          </w:tcPr>
          <w:p w14:paraId="52FEAA6B"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32</w:t>
            </w:r>
          </w:p>
        </w:tc>
        <w:tc>
          <w:tcPr>
            <w:tcW w:w="992" w:type="dxa"/>
            <w:tcBorders>
              <w:top w:val="single" w:sz="6" w:space="0" w:color="000000"/>
              <w:left w:val="single" w:sz="6" w:space="0" w:color="000000"/>
              <w:bottom w:val="single" w:sz="6" w:space="0" w:color="000000"/>
            </w:tcBorders>
            <w:shd w:val="clear" w:color="auto" w:fill="FFFFFF"/>
          </w:tcPr>
          <w:p w14:paraId="0EDCA457"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32</w:t>
            </w:r>
          </w:p>
        </w:tc>
        <w:tc>
          <w:tcPr>
            <w:tcW w:w="970" w:type="dxa"/>
            <w:tcBorders>
              <w:top w:val="single" w:sz="6" w:space="0" w:color="000000"/>
              <w:left w:val="single" w:sz="6" w:space="0" w:color="000000"/>
              <w:bottom w:val="single" w:sz="6" w:space="0" w:color="000000"/>
            </w:tcBorders>
            <w:shd w:val="clear" w:color="auto" w:fill="FFFFFF"/>
          </w:tcPr>
          <w:p w14:paraId="41994C70" w14:textId="77777777" w:rsidR="00C23C81" w:rsidRPr="00FE2A41" w:rsidRDefault="00C23C81" w:rsidP="00C23C81">
            <w:pPr>
              <w:jc w:val="center"/>
              <w:rPr>
                <w:rFonts w:ascii="Times New Roman" w:hAnsi="Times New Roman" w:cs="Times New Roman"/>
                <w:iCs/>
              </w:rPr>
            </w:pPr>
          </w:p>
        </w:tc>
        <w:tc>
          <w:tcPr>
            <w:tcW w:w="968" w:type="dxa"/>
            <w:tcBorders>
              <w:top w:val="single" w:sz="6" w:space="0" w:color="000000"/>
              <w:left w:val="single" w:sz="6" w:space="0" w:color="000000"/>
              <w:bottom w:val="single" w:sz="6" w:space="0" w:color="000000"/>
            </w:tcBorders>
            <w:shd w:val="clear" w:color="auto" w:fill="FFFFFF"/>
          </w:tcPr>
          <w:p w14:paraId="31162C52" w14:textId="77777777" w:rsidR="00C23C81" w:rsidRPr="00FE2A41" w:rsidRDefault="00C23C81" w:rsidP="00C23C81">
            <w:pPr>
              <w:jc w:val="center"/>
              <w:rPr>
                <w:rFonts w:ascii="Times New Roman" w:hAnsi="Times New Roman" w:cs="Times New Roman"/>
                <w:iCs/>
              </w:rPr>
            </w:pPr>
          </w:p>
        </w:tc>
        <w:tc>
          <w:tcPr>
            <w:tcW w:w="425" w:type="dxa"/>
            <w:tcBorders>
              <w:top w:val="single" w:sz="6" w:space="0" w:color="000000"/>
              <w:left w:val="single" w:sz="6" w:space="0" w:color="000000"/>
              <w:bottom w:val="single" w:sz="6" w:space="0" w:color="000000"/>
            </w:tcBorders>
            <w:shd w:val="clear" w:color="auto" w:fill="FFFFFF"/>
          </w:tcPr>
          <w:p w14:paraId="3AAF1224" w14:textId="77777777" w:rsidR="00C23C81" w:rsidRPr="00FE2A41" w:rsidRDefault="00C23C81" w:rsidP="00C23C81">
            <w:pPr>
              <w:snapToGrid w:val="0"/>
              <w:jc w:val="both"/>
              <w:rPr>
                <w:rFonts w:ascii="Times New Roman" w:hAnsi="Times New Roman" w:cs="Times New Roman"/>
                <w:iCs/>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14:paraId="6957CC70" w14:textId="77777777" w:rsidR="00C23C81" w:rsidRPr="00FE2A41" w:rsidRDefault="00C23C81" w:rsidP="00C23C81">
            <w:pPr>
              <w:snapToGrid w:val="0"/>
              <w:jc w:val="both"/>
              <w:rPr>
                <w:rFonts w:ascii="Times New Roman" w:hAnsi="Times New Roman" w:cs="Times New Roman"/>
                <w:iCs/>
              </w:rPr>
            </w:pPr>
          </w:p>
        </w:tc>
      </w:tr>
      <w:tr w:rsidR="00C23C81" w:rsidRPr="00FE2A41" w14:paraId="74AC8CAC" w14:textId="77777777" w:rsidTr="00C23C81">
        <w:trPr>
          <w:trHeight w:val="499"/>
        </w:trPr>
        <w:tc>
          <w:tcPr>
            <w:tcW w:w="2440" w:type="dxa"/>
            <w:tcBorders>
              <w:top w:val="single" w:sz="6" w:space="0" w:color="000000"/>
              <w:left w:val="single" w:sz="6" w:space="0" w:color="000000"/>
              <w:bottom w:val="single" w:sz="6" w:space="0" w:color="000000"/>
            </w:tcBorders>
            <w:shd w:val="clear" w:color="auto" w:fill="FFFFFF"/>
            <w:vAlign w:val="center"/>
          </w:tcPr>
          <w:p w14:paraId="18593D40" w14:textId="77777777" w:rsidR="00C23C81" w:rsidRPr="00FE2A41" w:rsidRDefault="00C23C81" w:rsidP="00C23C81">
            <w:pPr>
              <w:tabs>
                <w:tab w:val="left" w:pos="1727"/>
              </w:tabs>
              <w:ind w:left="10" w:right="494" w:firstLine="5"/>
              <w:jc w:val="center"/>
              <w:rPr>
                <w:rFonts w:ascii="Times New Roman" w:hAnsi="Times New Roman" w:cs="Times New Roman"/>
                <w:iCs/>
              </w:rPr>
            </w:pPr>
            <w:r w:rsidRPr="00FE2A41">
              <w:rPr>
                <w:rFonts w:ascii="Times New Roman" w:eastAsia="Times New Roman" w:hAnsi="Times New Roman" w:cs="Times New Roman"/>
                <w:iCs/>
                <w:color w:val="000000"/>
                <w:spacing w:val="1"/>
                <w:shd w:val="clear" w:color="auto" w:fill="FFFFFF"/>
              </w:rPr>
              <w:t xml:space="preserve">Самостоятельная </w:t>
            </w:r>
            <w:r w:rsidRPr="00FE2A41">
              <w:rPr>
                <w:rFonts w:ascii="Times New Roman" w:eastAsia="Times New Roman" w:hAnsi="Times New Roman" w:cs="Times New Roman"/>
                <w:iCs/>
                <w:color w:val="000000"/>
                <w:spacing w:val="3"/>
                <w:shd w:val="clear" w:color="auto" w:fill="FFFFFF"/>
              </w:rPr>
              <w:t>работа</w:t>
            </w:r>
          </w:p>
        </w:tc>
        <w:tc>
          <w:tcPr>
            <w:tcW w:w="1231" w:type="dxa"/>
            <w:tcBorders>
              <w:top w:val="single" w:sz="6" w:space="0" w:color="000000"/>
              <w:left w:val="single" w:sz="6" w:space="0" w:color="000000"/>
              <w:bottom w:val="single" w:sz="6" w:space="0" w:color="000000"/>
            </w:tcBorders>
            <w:shd w:val="clear" w:color="auto" w:fill="FFFFFF"/>
          </w:tcPr>
          <w:p w14:paraId="328F79B9" w14:textId="77777777" w:rsidR="00C23C81" w:rsidRPr="00FE2A41" w:rsidRDefault="00C23C81" w:rsidP="00C23C81">
            <w:pPr>
              <w:jc w:val="center"/>
              <w:rPr>
                <w:rFonts w:ascii="Times New Roman" w:eastAsia="Calibri" w:hAnsi="Times New Roman" w:cs="Times New Roman"/>
                <w:iCs/>
              </w:rPr>
            </w:pPr>
            <w:r w:rsidRPr="00FE2A41">
              <w:rPr>
                <w:rFonts w:ascii="Times New Roman" w:hAnsi="Times New Roman" w:cs="Times New Roman"/>
                <w:iCs/>
              </w:rPr>
              <w:t>130</w:t>
            </w:r>
          </w:p>
        </w:tc>
        <w:tc>
          <w:tcPr>
            <w:tcW w:w="988" w:type="dxa"/>
            <w:tcBorders>
              <w:top w:val="single" w:sz="6" w:space="0" w:color="000000"/>
              <w:left w:val="single" w:sz="6" w:space="0" w:color="000000"/>
              <w:bottom w:val="single" w:sz="6" w:space="0" w:color="000000"/>
            </w:tcBorders>
            <w:shd w:val="clear" w:color="auto" w:fill="FFFFFF"/>
          </w:tcPr>
          <w:p w14:paraId="453D6DE5"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32</w:t>
            </w:r>
          </w:p>
        </w:tc>
        <w:tc>
          <w:tcPr>
            <w:tcW w:w="990" w:type="dxa"/>
            <w:tcBorders>
              <w:top w:val="single" w:sz="6" w:space="0" w:color="000000"/>
              <w:left w:val="single" w:sz="6" w:space="0" w:color="000000"/>
              <w:bottom w:val="single" w:sz="6" w:space="0" w:color="000000"/>
            </w:tcBorders>
            <w:shd w:val="clear" w:color="auto" w:fill="FFFFFF"/>
          </w:tcPr>
          <w:p w14:paraId="60ADD32A"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34</w:t>
            </w:r>
          </w:p>
        </w:tc>
        <w:tc>
          <w:tcPr>
            <w:tcW w:w="986" w:type="dxa"/>
            <w:tcBorders>
              <w:top w:val="single" w:sz="6" w:space="0" w:color="000000"/>
              <w:left w:val="single" w:sz="6" w:space="0" w:color="000000"/>
              <w:bottom w:val="single" w:sz="6" w:space="0" w:color="000000"/>
            </w:tcBorders>
            <w:shd w:val="clear" w:color="auto" w:fill="FFFFFF"/>
          </w:tcPr>
          <w:p w14:paraId="078ADE75"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32</w:t>
            </w:r>
          </w:p>
        </w:tc>
        <w:tc>
          <w:tcPr>
            <w:tcW w:w="992" w:type="dxa"/>
            <w:tcBorders>
              <w:top w:val="single" w:sz="6" w:space="0" w:color="000000"/>
              <w:left w:val="single" w:sz="6" w:space="0" w:color="000000"/>
              <w:bottom w:val="single" w:sz="6" w:space="0" w:color="000000"/>
            </w:tcBorders>
            <w:shd w:val="clear" w:color="auto" w:fill="FFFFFF"/>
          </w:tcPr>
          <w:p w14:paraId="7584ED11" w14:textId="77777777" w:rsidR="00C23C81" w:rsidRPr="00FE2A41" w:rsidRDefault="00C23C81" w:rsidP="00C23C81">
            <w:pPr>
              <w:jc w:val="center"/>
              <w:rPr>
                <w:rFonts w:ascii="Times New Roman" w:eastAsia="Calibri" w:hAnsi="Times New Roman" w:cs="Times New Roman"/>
                <w:iCs/>
              </w:rPr>
            </w:pPr>
            <w:r w:rsidRPr="00FE2A41">
              <w:rPr>
                <w:rFonts w:ascii="Times New Roman" w:eastAsia="Calibri" w:hAnsi="Times New Roman" w:cs="Times New Roman"/>
                <w:iCs/>
              </w:rPr>
              <w:t>32</w:t>
            </w:r>
          </w:p>
        </w:tc>
        <w:tc>
          <w:tcPr>
            <w:tcW w:w="970" w:type="dxa"/>
            <w:tcBorders>
              <w:top w:val="single" w:sz="6" w:space="0" w:color="000000"/>
              <w:left w:val="single" w:sz="6" w:space="0" w:color="000000"/>
              <w:bottom w:val="single" w:sz="6" w:space="0" w:color="000000"/>
            </w:tcBorders>
            <w:shd w:val="clear" w:color="auto" w:fill="FFFFFF"/>
          </w:tcPr>
          <w:p w14:paraId="078798B8" w14:textId="77777777" w:rsidR="00C23C81" w:rsidRPr="00FE2A41" w:rsidRDefault="00C23C81" w:rsidP="00C23C81">
            <w:pPr>
              <w:jc w:val="center"/>
              <w:rPr>
                <w:rFonts w:ascii="Times New Roman" w:eastAsia="Calibri" w:hAnsi="Times New Roman" w:cs="Times New Roman"/>
                <w:iCs/>
              </w:rPr>
            </w:pPr>
          </w:p>
        </w:tc>
        <w:tc>
          <w:tcPr>
            <w:tcW w:w="968" w:type="dxa"/>
            <w:tcBorders>
              <w:top w:val="single" w:sz="6" w:space="0" w:color="000000"/>
              <w:left w:val="single" w:sz="6" w:space="0" w:color="000000"/>
              <w:bottom w:val="single" w:sz="6" w:space="0" w:color="000000"/>
            </w:tcBorders>
            <w:shd w:val="clear" w:color="auto" w:fill="FFFFFF"/>
          </w:tcPr>
          <w:p w14:paraId="77FA81EA" w14:textId="77777777" w:rsidR="00C23C81" w:rsidRPr="00FE2A41" w:rsidRDefault="00C23C81" w:rsidP="00C23C81">
            <w:pPr>
              <w:jc w:val="center"/>
              <w:rPr>
                <w:rFonts w:ascii="Times New Roman" w:hAnsi="Times New Roman" w:cs="Times New Roman"/>
                <w:iCs/>
              </w:rPr>
            </w:pPr>
          </w:p>
        </w:tc>
        <w:tc>
          <w:tcPr>
            <w:tcW w:w="425" w:type="dxa"/>
            <w:tcBorders>
              <w:top w:val="single" w:sz="6" w:space="0" w:color="000000"/>
              <w:left w:val="single" w:sz="6" w:space="0" w:color="000000"/>
              <w:bottom w:val="single" w:sz="6" w:space="0" w:color="000000"/>
            </w:tcBorders>
            <w:shd w:val="clear" w:color="auto" w:fill="FFFFFF"/>
          </w:tcPr>
          <w:p w14:paraId="6056DB40" w14:textId="77777777" w:rsidR="00C23C81" w:rsidRPr="00FE2A41" w:rsidRDefault="00C23C81" w:rsidP="00C23C81">
            <w:pPr>
              <w:snapToGrid w:val="0"/>
              <w:jc w:val="both"/>
              <w:rPr>
                <w:rFonts w:ascii="Times New Roman" w:hAnsi="Times New Roman" w:cs="Times New Roman"/>
                <w:iCs/>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14:paraId="7F262028" w14:textId="77777777" w:rsidR="00C23C81" w:rsidRPr="00FE2A41" w:rsidRDefault="00C23C81" w:rsidP="00C23C81">
            <w:pPr>
              <w:snapToGrid w:val="0"/>
              <w:jc w:val="both"/>
              <w:rPr>
                <w:rFonts w:ascii="Times New Roman" w:hAnsi="Times New Roman" w:cs="Times New Roman"/>
                <w:iCs/>
              </w:rPr>
            </w:pPr>
          </w:p>
        </w:tc>
      </w:tr>
      <w:tr w:rsidR="00C23C81" w:rsidRPr="00FE2A41" w14:paraId="2E7A8E37" w14:textId="77777777" w:rsidTr="00C23C81">
        <w:trPr>
          <w:trHeight w:val="518"/>
        </w:trPr>
        <w:tc>
          <w:tcPr>
            <w:tcW w:w="3671" w:type="dxa"/>
            <w:gridSpan w:val="2"/>
            <w:tcBorders>
              <w:top w:val="single" w:sz="6" w:space="0" w:color="000000"/>
              <w:left w:val="single" w:sz="6" w:space="0" w:color="000000"/>
              <w:bottom w:val="single" w:sz="6" w:space="0" w:color="000000"/>
            </w:tcBorders>
            <w:shd w:val="clear" w:color="auto" w:fill="FFFFFF"/>
          </w:tcPr>
          <w:p w14:paraId="1A9DA34A" w14:textId="77777777" w:rsidR="00C23C81" w:rsidRPr="00FE2A41" w:rsidRDefault="00C23C81" w:rsidP="00C23C81">
            <w:pPr>
              <w:jc w:val="both"/>
              <w:rPr>
                <w:rFonts w:ascii="Times New Roman" w:hAnsi="Times New Roman" w:cs="Times New Roman"/>
                <w:iCs/>
              </w:rPr>
            </w:pPr>
            <w:r w:rsidRPr="00FE2A41">
              <w:rPr>
                <w:rFonts w:ascii="Times New Roman" w:eastAsia="Times New Roman" w:hAnsi="Times New Roman" w:cs="Times New Roman"/>
                <w:iCs/>
                <w:color w:val="000000"/>
                <w:spacing w:val="3"/>
                <w:shd w:val="clear" w:color="auto" w:fill="FFFFFF"/>
              </w:rPr>
              <w:t>Вид итогового контроля (зачет/экзамен)</w:t>
            </w:r>
          </w:p>
        </w:tc>
        <w:tc>
          <w:tcPr>
            <w:tcW w:w="988" w:type="dxa"/>
            <w:tcBorders>
              <w:top w:val="single" w:sz="6" w:space="0" w:color="000000"/>
              <w:left w:val="single" w:sz="6" w:space="0" w:color="000000"/>
              <w:bottom w:val="single" w:sz="6" w:space="0" w:color="000000"/>
            </w:tcBorders>
            <w:shd w:val="clear" w:color="auto" w:fill="FFFFFF"/>
          </w:tcPr>
          <w:p w14:paraId="2C8E0AA7"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зачет</w:t>
            </w:r>
          </w:p>
        </w:tc>
        <w:tc>
          <w:tcPr>
            <w:tcW w:w="990" w:type="dxa"/>
            <w:tcBorders>
              <w:top w:val="single" w:sz="6" w:space="0" w:color="000000"/>
              <w:left w:val="single" w:sz="6" w:space="0" w:color="000000"/>
              <w:bottom w:val="single" w:sz="6" w:space="0" w:color="000000"/>
            </w:tcBorders>
            <w:shd w:val="clear" w:color="auto" w:fill="FFFFFF"/>
          </w:tcPr>
          <w:p w14:paraId="603B680E"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экзамен</w:t>
            </w:r>
          </w:p>
        </w:tc>
        <w:tc>
          <w:tcPr>
            <w:tcW w:w="986" w:type="dxa"/>
            <w:tcBorders>
              <w:top w:val="single" w:sz="6" w:space="0" w:color="000000"/>
              <w:left w:val="single" w:sz="6" w:space="0" w:color="000000"/>
              <w:bottom w:val="single" w:sz="6" w:space="0" w:color="000000"/>
            </w:tcBorders>
            <w:shd w:val="clear" w:color="auto" w:fill="FFFFFF"/>
          </w:tcPr>
          <w:p w14:paraId="6213D48C"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зачет</w:t>
            </w:r>
          </w:p>
        </w:tc>
        <w:tc>
          <w:tcPr>
            <w:tcW w:w="992" w:type="dxa"/>
            <w:tcBorders>
              <w:top w:val="single" w:sz="6" w:space="0" w:color="000000"/>
              <w:left w:val="single" w:sz="6" w:space="0" w:color="000000"/>
              <w:bottom w:val="single" w:sz="6" w:space="0" w:color="000000"/>
            </w:tcBorders>
            <w:shd w:val="clear" w:color="auto" w:fill="FFFFFF"/>
          </w:tcPr>
          <w:p w14:paraId="2DCDFB8B" w14:textId="77777777" w:rsidR="00C23C81" w:rsidRPr="00FE2A41" w:rsidRDefault="00C23C81" w:rsidP="00C23C81">
            <w:pPr>
              <w:jc w:val="center"/>
              <w:rPr>
                <w:rFonts w:ascii="Times New Roman" w:hAnsi="Times New Roman" w:cs="Times New Roman"/>
                <w:iCs/>
              </w:rPr>
            </w:pPr>
            <w:r w:rsidRPr="00FE2A41">
              <w:rPr>
                <w:rFonts w:ascii="Times New Roman" w:hAnsi="Times New Roman" w:cs="Times New Roman"/>
                <w:iCs/>
              </w:rPr>
              <w:t>экзамен</w:t>
            </w:r>
          </w:p>
        </w:tc>
        <w:tc>
          <w:tcPr>
            <w:tcW w:w="970" w:type="dxa"/>
            <w:tcBorders>
              <w:top w:val="single" w:sz="6" w:space="0" w:color="000000"/>
              <w:left w:val="single" w:sz="6" w:space="0" w:color="000000"/>
              <w:bottom w:val="single" w:sz="6" w:space="0" w:color="000000"/>
            </w:tcBorders>
            <w:shd w:val="clear" w:color="auto" w:fill="FFFFFF"/>
          </w:tcPr>
          <w:p w14:paraId="5237C090" w14:textId="77777777" w:rsidR="00C23C81" w:rsidRPr="00FE2A41" w:rsidRDefault="00C23C81" w:rsidP="00C23C81">
            <w:pPr>
              <w:jc w:val="center"/>
              <w:rPr>
                <w:rFonts w:ascii="Times New Roman" w:hAnsi="Times New Roman" w:cs="Times New Roman"/>
                <w:iCs/>
              </w:rPr>
            </w:pPr>
          </w:p>
        </w:tc>
        <w:tc>
          <w:tcPr>
            <w:tcW w:w="968" w:type="dxa"/>
            <w:tcBorders>
              <w:top w:val="single" w:sz="6" w:space="0" w:color="000000"/>
              <w:left w:val="single" w:sz="6" w:space="0" w:color="000000"/>
              <w:bottom w:val="single" w:sz="6" w:space="0" w:color="000000"/>
            </w:tcBorders>
            <w:shd w:val="clear" w:color="auto" w:fill="FFFFFF"/>
          </w:tcPr>
          <w:p w14:paraId="3FE32F93" w14:textId="77777777" w:rsidR="00C23C81" w:rsidRPr="00FE2A41" w:rsidRDefault="00C23C81" w:rsidP="00C23C81">
            <w:pPr>
              <w:jc w:val="center"/>
              <w:rPr>
                <w:rFonts w:ascii="Times New Roman" w:hAnsi="Times New Roman" w:cs="Times New Roman"/>
              </w:rPr>
            </w:pPr>
          </w:p>
        </w:tc>
        <w:tc>
          <w:tcPr>
            <w:tcW w:w="425" w:type="dxa"/>
            <w:tcBorders>
              <w:top w:val="single" w:sz="6" w:space="0" w:color="000000"/>
              <w:left w:val="single" w:sz="6" w:space="0" w:color="000000"/>
              <w:bottom w:val="single" w:sz="6" w:space="0" w:color="000000"/>
            </w:tcBorders>
            <w:shd w:val="clear" w:color="auto" w:fill="FFFFFF"/>
          </w:tcPr>
          <w:p w14:paraId="09A4FD63" w14:textId="77777777" w:rsidR="00C23C81" w:rsidRPr="00FE2A41" w:rsidRDefault="00C23C81" w:rsidP="00C23C81">
            <w:pPr>
              <w:snapToGrid w:val="0"/>
              <w:jc w:val="both"/>
              <w:rPr>
                <w:rFonts w:ascii="Times New Roman" w:hAnsi="Times New Roman" w:cs="Times New Roman"/>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14:paraId="1999706C" w14:textId="77777777" w:rsidR="00C23C81" w:rsidRPr="00FE2A41" w:rsidRDefault="00C23C81" w:rsidP="00C23C81">
            <w:pPr>
              <w:snapToGrid w:val="0"/>
              <w:jc w:val="both"/>
              <w:rPr>
                <w:rFonts w:ascii="Times New Roman" w:hAnsi="Times New Roman" w:cs="Times New Roman"/>
              </w:rPr>
            </w:pPr>
          </w:p>
        </w:tc>
      </w:tr>
    </w:tbl>
    <w:p w14:paraId="0F3F1859" w14:textId="6DCA97C0" w:rsidR="00C23C81" w:rsidRDefault="00C23C81" w:rsidP="00C23C81">
      <w:pPr>
        <w:rPr>
          <w:rFonts w:asciiTheme="majorBidi" w:hAnsiTheme="majorBidi" w:cstheme="majorBidi"/>
          <w:b/>
          <w:bCs/>
          <w:sz w:val="36"/>
          <w:szCs w:val="36"/>
        </w:rPr>
      </w:pPr>
    </w:p>
    <w:p w14:paraId="102C9A10" w14:textId="1A1F0E4A" w:rsidR="00C23C81" w:rsidRDefault="00C23C81" w:rsidP="00C23C81">
      <w:pPr>
        <w:rPr>
          <w:rFonts w:asciiTheme="majorBidi" w:hAnsiTheme="majorBidi" w:cstheme="majorBidi"/>
          <w:b/>
          <w:bCs/>
          <w:sz w:val="36"/>
          <w:szCs w:val="36"/>
        </w:rPr>
      </w:pPr>
    </w:p>
    <w:p w14:paraId="3473E262" w14:textId="5CC0979A" w:rsidR="00C23C81" w:rsidRDefault="00C23C81" w:rsidP="00C23C81">
      <w:pPr>
        <w:rPr>
          <w:rFonts w:asciiTheme="majorBidi" w:hAnsiTheme="majorBidi" w:cstheme="majorBidi"/>
          <w:b/>
          <w:bCs/>
          <w:sz w:val="36"/>
          <w:szCs w:val="36"/>
        </w:rPr>
      </w:pPr>
    </w:p>
    <w:p w14:paraId="6384CC27" w14:textId="7898F2DE" w:rsidR="00C23C81" w:rsidRDefault="00C23C81" w:rsidP="00C23C81">
      <w:pPr>
        <w:rPr>
          <w:rFonts w:asciiTheme="majorBidi" w:hAnsiTheme="majorBidi" w:cstheme="majorBidi"/>
          <w:b/>
          <w:bCs/>
          <w:sz w:val="36"/>
          <w:szCs w:val="36"/>
        </w:rPr>
      </w:pPr>
    </w:p>
    <w:p w14:paraId="1EAA34C6" w14:textId="02B748CE" w:rsidR="00C23C81" w:rsidRDefault="00C23C81" w:rsidP="00C23C81">
      <w:pPr>
        <w:rPr>
          <w:rFonts w:asciiTheme="majorBidi" w:hAnsiTheme="majorBidi" w:cstheme="majorBidi"/>
          <w:b/>
          <w:bCs/>
          <w:sz w:val="36"/>
          <w:szCs w:val="36"/>
        </w:rPr>
      </w:pPr>
    </w:p>
    <w:p w14:paraId="4C70B524" w14:textId="1AE209AA" w:rsidR="00C23C81" w:rsidRDefault="00C23C81" w:rsidP="00C23C81">
      <w:pPr>
        <w:rPr>
          <w:rFonts w:asciiTheme="majorBidi" w:hAnsiTheme="majorBidi" w:cstheme="majorBidi"/>
          <w:b/>
          <w:bCs/>
          <w:sz w:val="36"/>
          <w:szCs w:val="36"/>
        </w:rPr>
      </w:pPr>
    </w:p>
    <w:p w14:paraId="6C99723B" w14:textId="55C03978" w:rsidR="00C23C81" w:rsidRDefault="00C23C81" w:rsidP="00C23C81">
      <w:pPr>
        <w:rPr>
          <w:rFonts w:asciiTheme="majorBidi" w:hAnsiTheme="majorBidi" w:cstheme="majorBidi"/>
          <w:b/>
          <w:bCs/>
          <w:sz w:val="36"/>
          <w:szCs w:val="36"/>
        </w:rPr>
      </w:pPr>
    </w:p>
    <w:p w14:paraId="4A698A22" w14:textId="4DE51683" w:rsidR="00C23C81" w:rsidRDefault="00C23C81" w:rsidP="00C23C81">
      <w:pPr>
        <w:rPr>
          <w:rFonts w:asciiTheme="majorBidi" w:hAnsiTheme="majorBidi" w:cstheme="majorBidi"/>
          <w:b/>
          <w:bCs/>
          <w:sz w:val="36"/>
          <w:szCs w:val="36"/>
        </w:rPr>
      </w:pPr>
    </w:p>
    <w:p w14:paraId="23F69C57"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t>АННОТАЦИЯ НА РАБОЧУЮ ПРОГРАММУ</w:t>
      </w:r>
    </w:p>
    <w:p w14:paraId="62897D9F" w14:textId="77777777" w:rsidR="00C23C81" w:rsidRPr="00616DED" w:rsidRDefault="00C23C81" w:rsidP="00C23C81">
      <w:pPr>
        <w:spacing w:after="0" w:line="240" w:lineRule="auto"/>
        <w:jc w:val="center"/>
        <w:rPr>
          <w:rFonts w:ascii="Times New Roman" w:hAnsi="Times New Roman" w:cs="Times New Roman"/>
          <w:sz w:val="24"/>
          <w:szCs w:val="24"/>
        </w:rPr>
      </w:pPr>
      <w:r w:rsidRPr="00616DED">
        <w:rPr>
          <w:rFonts w:ascii="Times New Roman" w:hAnsi="Times New Roman" w:cs="Times New Roman"/>
          <w:b/>
          <w:color w:val="000000"/>
          <w:sz w:val="24"/>
          <w:szCs w:val="24"/>
        </w:rPr>
        <w:t>1. Пояснительная записка</w:t>
      </w:r>
    </w:p>
    <w:p w14:paraId="4FA533D2" w14:textId="77777777" w:rsidR="00C23C81" w:rsidRPr="00616DED" w:rsidRDefault="00C23C81" w:rsidP="00C23C81">
      <w:pPr>
        <w:spacing w:after="0" w:line="240" w:lineRule="auto"/>
        <w:rPr>
          <w:rFonts w:asciiTheme="majorBidi" w:hAnsiTheme="majorBidi" w:cstheme="majorBidi"/>
          <w:sz w:val="24"/>
          <w:szCs w:val="24"/>
        </w:rPr>
      </w:pPr>
      <w:r w:rsidRPr="00616DED">
        <w:rPr>
          <w:rFonts w:asciiTheme="majorBidi" w:hAnsiTheme="majorBidi" w:cstheme="majorBidi"/>
          <w:color w:val="000000"/>
          <w:spacing w:val="-17"/>
          <w:sz w:val="24"/>
          <w:szCs w:val="24"/>
        </w:rPr>
        <w:tab/>
        <w:t xml:space="preserve">Программа предназначена для обучающихся 1 курса </w:t>
      </w:r>
      <w:r w:rsidRPr="00616DED">
        <w:rPr>
          <w:rFonts w:asciiTheme="majorBidi" w:hAnsiTheme="majorBidi" w:cstheme="majorBidi"/>
          <w:bCs/>
          <w:color w:val="000000"/>
          <w:spacing w:val="-6"/>
          <w:sz w:val="24"/>
          <w:szCs w:val="24"/>
        </w:rPr>
        <w:t>религиозной организации мусульман – Профессиональная духовная образовательная исламская религиозная организация «Исламское медресе имени Кунта-Хаджи », по направлению «Подготовка служителей и религиозного персонала религиозных организаций»</w:t>
      </w:r>
    </w:p>
    <w:p w14:paraId="0FC1F12F" w14:textId="77777777" w:rsidR="00C23C81" w:rsidRPr="00616DED" w:rsidRDefault="00C23C81" w:rsidP="00C23C81">
      <w:pPr>
        <w:tabs>
          <w:tab w:val="left" w:pos="180"/>
        </w:tabs>
        <w:autoSpaceDE w:val="0"/>
        <w:autoSpaceDN w:val="0"/>
        <w:adjustRightInd w:val="0"/>
        <w:spacing w:after="0" w:line="240" w:lineRule="auto"/>
        <w:ind w:firstLine="680"/>
        <w:jc w:val="both"/>
        <w:rPr>
          <w:rFonts w:ascii="Times New Roman" w:hAnsi="Times New Roman" w:cs="Times New Roman"/>
          <w:bCs/>
          <w:color w:val="000000"/>
          <w:kern w:val="32"/>
          <w:sz w:val="24"/>
          <w:szCs w:val="24"/>
        </w:rPr>
      </w:pPr>
      <w:r w:rsidRPr="00616DED">
        <w:rPr>
          <w:rStyle w:val="FontStyle81"/>
          <w:rFonts w:asciiTheme="majorBidi" w:hAnsiTheme="majorBidi" w:cstheme="majorBidi"/>
          <w:color w:val="000000"/>
        </w:rPr>
        <w:t xml:space="preserve">Программа </w:t>
      </w:r>
      <w:r w:rsidRPr="00616DED">
        <w:rPr>
          <w:rStyle w:val="FontStyle81"/>
          <w:rFonts w:asciiTheme="majorBidi" w:hAnsiTheme="majorBidi" w:cstheme="majorBidi"/>
          <w:color w:val="000000"/>
          <w:lang w:val="tt-RU"/>
        </w:rPr>
        <w:t>р</w:t>
      </w:r>
      <w:r w:rsidRPr="00616DED">
        <w:rPr>
          <w:rStyle w:val="FontStyle81"/>
          <w:rFonts w:asciiTheme="majorBidi" w:hAnsiTheme="majorBidi" w:cstheme="majorBidi"/>
          <w:color w:val="000000"/>
        </w:rPr>
        <w:t>ас</w:t>
      </w:r>
      <w:r w:rsidRPr="00616DED">
        <w:rPr>
          <w:rStyle w:val="FontStyle81"/>
          <w:rFonts w:asciiTheme="majorBidi" w:hAnsiTheme="majorBidi" w:cstheme="majorBidi"/>
          <w:color w:val="000000"/>
          <w:lang w:val="en-US"/>
        </w:rPr>
        <w:t>c</w:t>
      </w:r>
      <w:r w:rsidRPr="00616DED">
        <w:rPr>
          <w:rStyle w:val="FontStyle81"/>
          <w:rFonts w:asciiTheme="majorBidi" w:hAnsiTheme="majorBidi" w:cstheme="majorBidi"/>
          <w:color w:val="000000"/>
        </w:rPr>
        <w:t>читана на расширение и углубление теоретических и практических знаний по данному курсу, а именно на изучение правила чтения</w:t>
      </w:r>
      <w:r w:rsidRPr="00616DED">
        <w:rPr>
          <w:rStyle w:val="FontStyle81"/>
          <w:color w:val="000000"/>
        </w:rPr>
        <w:t xml:space="preserve"> Корана (</w:t>
      </w:r>
      <w:proofErr w:type="spellStart"/>
      <w:r w:rsidRPr="00616DED">
        <w:rPr>
          <w:rStyle w:val="FontStyle81"/>
          <w:color w:val="000000"/>
        </w:rPr>
        <w:t>таджвид</w:t>
      </w:r>
      <w:proofErr w:type="spellEnd"/>
      <w:r w:rsidRPr="00616DED">
        <w:rPr>
          <w:rStyle w:val="FontStyle81"/>
          <w:color w:val="000000"/>
        </w:rPr>
        <w:t>).</w:t>
      </w:r>
    </w:p>
    <w:p w14:paraId="1E4E4F26" w14:textId="77777777" w:rsidR="00C23C81" w:rsidRPr="00616DED" w:rsidRDefault="00C23C81" w:rsidP="00C23C81">
      <w:pPr>
        <w:tabs>
          <w:tab w:val="left" w:pos="180"/>
        </w:tabs>
        <w:autoSpaceDE w:val="0"/>
        <w:autoSpaceDN w:val="0"/>
        <w:adjustRightInd w:val="0"/>
        <w:spacing w:after="0" w:line="240" w:lineRule="auto"/>
        <w:ind w:firstLine="680"/>
        <w:jc w:val="both"/>
        <w:rPr>
          <w:rFonts w:ascii="Times New Roman" w:hAnsi="Times New Roman" w:cs="Times New Roman"/>
          <w:bCs/>
          <w:color w:val="000000"/>
          <w:kern w:val="32"/>
          <w:sz w:val="24"/>
          <w:szCs w:val="24"/>
        </w:rPr>
      </w:pPr>
    </w:p>
    <w:p w14:paraId="3D3F2BB0" w14:textId="77777777" w:rsidR="00C23C81" w:rsidRPr="00616DED" w:rsidRDefault="00C23C81" w:rsidP="00C23C81">
      <w:pPr>
        <w:spacing w:after="0" w:line="240" w:lineRule="auto"/>
        <w:jc w:val="center"/>
        <w:rPr>
          <w:rFonts w:ascii="Times New Roman" w:hAnsi="Times New Roman" w:cs="Times New Roman"/>
          <w:color w:val="000000"/>
          <w:sz w:val="24"/>
          <w:szCs w:val="24"/>
        </w:rPr>
      </w:pPr>
      <w:r w:rsidRPr="00616DED">
        <w:rPr>
          <w:rFonts w:ascii="Times New Roman" w:hAnsi="Times New Roman" w:cs="Times New Roman"/>
          <w:b/>
          <w:sz w:val="24"/>
          <w:szCs w:val="24"/>
          <w:lang w:val="tt-RU"/>
        </w:rPr>
        <w:t>2.Наименование направления и профиля подготовки</w:t>
      </w:r>
    </w:p>
    <w:p w14:paraId="3B7BD255" w14:textId="77777777" w:rsidR="00C23C81" w:rsidRPr="00616DED" w:rsidRDefault="00C23C81" w:rsidP="00C23C81">
      <w:pPr>
        <w:spacing w:after="0" w:line="240" w:lineRule="auto"/>
        <w:rPr>
          <w:rFonts w:ascii="Times New Roman" w:eastAsia="Times New Roman" w:hAnsi="Times New Roman" w:cs="Times New Roman"/>
          <w:color w:val="000000"/>
          <w:sz w:val="24"/>
          <w:szCs w:val="24"/>
        </w:rPr>
      </w:pPr>
      <w:r w:rsidRPr="00616DED">
        <w:rPr>
          <w:rFonts w:ascii="Times New Roman" w:eastAsia="Times New Roman" w:hAnsi="Times New Roman" w:cs="Times New Roman"/>
          <w:color w:val="000000"/>
          <w:sz w:val="24"/>
          <w:szCs w:val="24"/>
        </w:rPr>
        <w:tab/>
      </w:r>
      <w:r w:rsidRPr="00616DED">
        <w:rPr>
          <w:rFonts w:ascii="Times New Roman" w:eastAsia="Times New Roman" w:hAnsi="Times New Roman" w:cs="Times New Roman"/>
          <w:color w:val="000000"/>
          <w:sz w:val="24"/>
          <w:szCs w:val="24"/>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616DED">
        <w:rPr>
          <w:rFonts w:ascii="Times New Roman" w:eastAsia="Times New Roman" w:hAnsi="Times New Roman" w:cs="Times New Roman"/>
          <w:color w:val="000000"/>
          <w:sz w:val="24"/>
          <w:szCs w:val="24"/>
        </w:rPr>
        <w:t>хатыйб</w:t>
      </w:r>
      <w:proofErr w:type="spellEnd"/>
      <w:r w:rsidRPr="00616DED">
        <w:rPr>
          <w:rFonts w:ascii="Times New Roman" w:eastAsia="Times New Roman" w:hAnsi="Times New Roman" w:cs="Times New Roman"/>
          <w:color w:val="000000"/>
          <w:sz w:val="24"/>
          <w:szCs w:val="24"/>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1840E717" w14:textId="77777777" w:rsidR="00C23C81" w:rsidRPr="00616DED" w:rsidRDefault="00C23C81" w:rsidP="00C23C81">
      <w:pPr>
        <w:widowControl w:val="0"/>
        <w:spacing w:after="0" w:line="240" w:lineRule="auto"/>
        <w:ind w:right="141"/>
        <w:jc w:val="center"/>
        <w:rPr>
          <w:rFonts w:ascii="Times New Roman" w:eastAsia="Times New Roman" w:hAnsi="Times New Roman" w:cs="Times New Roman"/>
          <w:sz w:val="24"/>
          <w:szCs w:val="24"/>
        </w:rPr>
      </w:pPr>
      <w:r w:rsidRPr="00616DED">
        <w:rPr>
          <w:rFonts w:ascii="Times New Roman" w:hAnsi="Times New Roman" w:cs="Times New Roman"/>
          <w:b/>
          <w:bCs/>
          <w:sz w:val="24"/>
          <w:szCs w:val="24"/>
        </w:rPr>
        <w:t>3.Цели освоения дисциплины, ее место в</w:t>
      </w:r>
      <w:r w:rsidRPr="00616DED">
        <w:rPr>
          <w:rFonts w:asciiTheme="majorBidi" w:hAnsiTheme="majorBidi" w:cstheme="majorBidi"/>
          <w:b/>
          <w:sz w:val="24"/>
          <w:szCs w:val="24"/>
        </w:rPr>
        <w:t xml:space="preserve"> структуре ООП</w:t>
      </w:r>
    </w:p>
    <w:p w14:paraId="0CEE1987" w14:textId="77777777" w:rsidR="00C23C81" w:rsidRPr="00616DED" w:rsidRDefault="00C23C81" w:rsidP="00C23C81">
      <w:pPr>
        <w:pStyle w:val="Style3"/>
        <w:widowControl/>
        <w:spacing w:before="221" w:line="240" w:lineRule="auto"/>
        <w:ind w:firstLine="0"/>
        <w:jc w:val="left"/>
        <w:rPr>
          <w:rStyle w:val="FontStyle13"/>
          <w:sz w:val="24"/>
          <w:szCs w:val="24"/>
        </w:rPr>
      </w:pPr>
      <w:r w:rsidRPr="00616DED">
        <w:rPr>
          <w:rStyle w:val="FontStyle13"/>
          <w:b/>
          <w:sz w:val="24"/>
          <w:szCs w:val="24"/>
        </w:rPr>
        <w:t>Целью</w:t>
      </w:r>
      <w:r w:rsidRPr="00616DED">
        <w:rPr>
          <w:rStyle w:val="FontStyle13"/>
          <w:sz w:val="24"/>
          <w:szCs w:val="24"/>
        </w:rPr>
        <w:t xml:space="preserve"> преподавания дисциплины является:</w:t>
      </w:r>
    </w:p>
    <w:p w14:paraId="2555FE0D" w14:textId="77777777" w:rsidR="00C23C81" w:rsidRPr="00616DED" w:rsidRDefault="00C23C81" w:rsidP="00C2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85"/>
        <w:jc w:val="both"/>
        <w:rPr>
          <w:rStyle w:val="FontStyle13"/>
          <w:sz w:val="24"/>
          <w:szCs w:val="24"/>
        </w:rPr>
      </w:pPr>
      <w:r w:rsidRPr="00616DED">
        <w:rPr>
          <w:rStyle w:val="FontStyle13"/>
          <w:sz w:val="24"/>
          <w:szCs w:val="24"/>
        </w:rPr>
        <w:t>Овладение студентами теоретическими знаниями правил чтения Священного Корана и пер</w:t>
      </w:r>
      <w:r w:rsidRPr="00616DED">
        <w:rPr>
          <w:rStyle w:val="FontStyle13"/>
          <w:sz w:val="24"/>
          <w:szCs w:val="24"/>
        </w:rPr>
        <w:softHyphen/>
        <w:t>вичными умениями применять их на практике.</w:t>
      </w:r>
    </w:p>
    <w:p w14:paraId="6F00006D" w14:textId="77777777" w:rsidR="00C23C81" w:rsidRPr="00616DED" w:rsidRDefault="00C23C81" w:rsidP="00C23C81">
      <w:pPr>
        <w:pStyle w:val="Style2"/>
        <w:widowControl/>
        <w:spacing w:before="226"/>
        <w:rPr>
          <w:rStyle w:val="FontStyle18"/>
          <w:rFonts w:eastAsia="Droid Sans Fallback"/>
        </w:rPr>
      </w:pPr>
      <w:r w:rsidRPr="00616DED">
        <w:rPr>
          <w:rStyle w:val="FontStyle18"/>
          <w:rFonts w:eastAsia="Droid Sans Fallback"/>
        </w:rPr>
        <w:t>После прохождения курса по дисциплине «Правила чтения Корана (</w:t>
      </w:r>
      <w:proofErr w:type="spellStart"/>
      <w:r w:rsidRPr="00616DED">
        <w:rPr>
          <w:rStyle w:val="FontStyle18"/>
          <w:rFonts w:eastAsia="Droid Sans Fallback"/>
        </w:rPr>
        <w:t>таджвид</w:t>
      </w:r>
      <w:proofErr w:type="spellEnd"/>
      <w:r w:rsidRPr="00616DED">
        <w:rPr>
          <w:rStyle w:val="FontStyle18"/>
          <w:rFonts w:eastAsia="Droid Sans Fallback"/>
        </w:rPr>
        <w:t>)» студенты должны:</w:t>
      </w:r>
    </w:p>
    <w:p w14:paraId="6E1D4F47" w14:textId="77777777" w:rsidR="00C23C81" w:rsidRPr="00616DED" w:rsidRDefault="00C23C81" w:rsidP="00C23C81">
      <w:pPr>
        <w:pStyle w:val="Style2"/>
        <w:widowControl/>
        <w:spacing w:before="226"/>
        <w:rPr>
          <w:rStyle w:val="FontStyle22"/>
          <w:b w:val="0"/>
          <w:bCs w:val="0"/>
          <w:i/>
          <w:iCs/>
          <w:sz w:val="24"/>
          <w:szCs w:val="24"/>
        </w:rPr>
      </w:pPr>
      <w:r w:rsidRPr="00616DED">
        <w:rPr>
          <w:rStyle w:val="FontStyle22"/>
          <w:i/>
          <w:iCs/>
          <w:sz w:val="24"/>
          <w:szCs w:val="24"/>
        </w:rPr>
        <w:t>Знать:</w:t>
      </w:r>
    </w:p>
    <w:p w14:paraId="75775665" w14:textId="77777777" w:rsidR="00C23C81" w:rsidRPr="00616DED" w:rsidRDefault="00C23C81" w:rsidP="00C23C81">
      <w:pPr>
        <w:pStyle w:val="Style5"/>
        <w:widowControl/>
        <w:tabs>
          <w:tab w:val="left" w:pos="610"/>
        </w:tabs>
        <w:rPr>
          <w:rStyle w:val="FontStyle18"/>
          <w:rFonts w:eastAsia="Droid Sans Fallback"/>
        </w:rPr>
      </w:pPr>
      <w:r w:rsidRPr="00616DED">
        <w:rPr>
          <w:rStyle w:val="FontStyle18"/>
          <w:rFonts w:eastAsia="Droid Sans Fallback"/>
        </w:rPr>
        <w:t>- характерные особенности арабских букв;</w:t>
      </w:r>
    </w:p>
    <w:p w14:paraId="7E3A476A"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фонетику (звуковые стороны) арабского языка;</w:t>
      </w:r>
    </w:p>
    <w:p w14:paraId="1CD2AEE9"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характеристику классификации звуков;</w:t>
      </w:r>
    </w:p>
    <w:p w14:paraId="598CEECB"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артикуляционную классификацию звуков;</w:t>
      </w:r>
    </w:p>
    <w:p w14:paraId="0EB1CCE6"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xml:space="preserve">- основную специальную терминологию науки </w:t>
      </w:r>
      <w:proofErr w:type="spellStart"/>
      <w:r w:rsidRPr="00616DED">
        <w:rPr>
          <w:rStyle w:val="FontStyle18"/>
          <w:rFonts w:eastAsia="Droid Sans Fallback"/>
        </w:rPr>
        <w:t>таджвид</w:t>
      </w:r>
      <w:proofErr w:type="spellEnd"/>
      <w:r w:rsidRPr="00616DED">
        <w:rPr>
          <w:rStyle w:val="FontStyle18"/>
          <w:rFonts w:eastAsia="Droid Sans Fallback"/>
        </w:rPr>
        <w:t>;</w:t>
      </w:r>
    </w:p>
    <w:p w14:paraId="560E3D4A"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правила чтения Священного Корана;</w:t>
      </w:r>
    </w:p>
    <w:p w14:paraId="7B522063"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этику чтения Священного Корана.</w:t>
      </w:r>
    </w:p>
    <w:p w14:paraId="18B1745F" w14:textId="77777777" w:rsidR="00C23C81" w:rsidRPr="00616DED" w:rsidRDefault="00C23C81" w:rsidP="00C23C81">
      <w:pPr>
        <w:pStyle w:val="Style11"/>
        <w:widowControl/>
        <w:tabs>
          <w:tab w:val="left" w:pos="514"/>
        </w:tabs>
        <w:rPr>
          <w:rStyle w:val="FontStyle18"/>
          <w:rFonts w:eastAsia="Droid Sans Fallback"/>
          <w:i/>
          <w:iCs/>
        </w:rPr>
      </w:pPr>
      <w:r w:rsidRPr="00616DED">
        <w:rPr>
          <w:rStyle w:val="FontStyle18"/>
          <w:rFonts w:eastAsia="Droid Sans Fallback"/>
          <w:b/>
          <w:i/>
          <w:iCs/>
        </w:rPr>
        <w:t>Уметь:</w:t>
      </w:r>
    </w:p>
    <w:p w14:paraId="6ACA2478"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правильно произносить арабские буквы;</w:t>
      </w:r>
    </w:p>
    <w:p w14:paraId="67E60621" w14:textId="77777777" w:rsidR="00C23C81" w:rsidRPr="00616DED" w:rsidRDefault="00C23C81" w:rsidP="00C23C81">
      <w:pPr>
        <w:pStyle w:val="Style11"/>
        <w:widowControl/>
        <w:tabs>
          <w:tab w:val="left" w:pos="514"/>
        </w:tabs>
        <w:rPr>
          <w:rStyle w:val="FontStyle18"/>
          <w:rFonts w:eastAsia="Droid Sans Fallback"/>
        </w:rPr>
      </w:pPr>
      <w:r w:rsidRPr="00616DED">
        <w:rPr>
          <w:rStyle w:val="FontStyle18"/>
          <w:rFonts w:eastAsia="Droid Sans Fallback"/>
        </w:rPr>
        <w:t xml:space="preserve">- находить правила </w:t>
      </w:r>
      <w:proofErr w:type="spellStart"/>
      <w:r w:rsidRPr="00616DED">
        <w:rPr>
          <w:rStyle w:val="FontStyle18"/>
          <w:rFonts w:eastAsia="Droid Sans Fallback"/>
        </w:rPr>
        <w:t>таджвида</w:t>
      </w:r>
      <w:proofErr w:type="spellEnd"/>
      <w:r w:rsidRPr="00616DED">
        <w:rPr>
          <w:rStyle w:val="FontStyle18"/>
          <w:rFonts w:eastAsia="Droid Sans Fallback"/>
        </w:rPr>
        <w:t xml:space="preserve"> и применять их.</w:t>
      </w:r>
    </w:p>
    <w:p w14:paraId="7E86079C" w14:textId="77777777" w:rsidR="00C23C81" w:rsidRPr="00616DED" w:rsidRDefault="00C23C81" w:rsidP="00C23C81">
      <w:pPr>
        <w:pStyle w:val="Style11"/>
        <w:widowControl/>
        <w:tabs>
          <w:tab w:val="left" w:pos="514"/>
        </w:tabs>
        <w:rPr>
          <w:rStyle w:val="FontStyle18"/>
          <w:rFonts w:eastAsia="Droid Sans Fallback"/>
          <w:i/>
          <w:iCs/>
        </w:rPr>
      </w:pPr>
      <w:r w:rsidRPr="00616DED">
        <w:rPr>
          <w:rStyle w:val="FontStyle18"/>
          <w:rFonts w:eastAsia="Droid Sans Fallback"/>
          <w:b/>
          <w:i/>
          <w:iCs/>
        </w:rPr>
        <w:t>Владеть:</w:t>
      </w:r>
    </w:p>
    <w:p w14:paraId="76DEF3E3" w14:textId="77777777" w:rsidR="00C23C81" w:rsidRPr="00616DED" w:rsidRDefault="00C23C81" w:rsidP="00C23C81">
      <w:pPr>
        <w:pStyle w:val="Style11"/>
        <w:widowControl/>
        <w:tabs>
          <w:tab w:val="left" w:pos="610"/>
        </w:tabs>
        <w:rPr>
          <w:rStyle w:val="FontStyle18"/>
          <w:rFonts w:eastAsia="Droid Sans Fallback"/>
        </w:rPr>
      </w:pPr>
      <w:r w:rsidRPr="00616DED">
        <w:rPr>
          <w:rStyle w:val="FontStyle18"/>
          <w:rFonts w:eastAsia="Droid Sans Fallback"/>
          <w:b/>
        </w:rPr>
        <w:t xml:space="preserve">- </w:t>
      </w:r>
      <w:r w:rsidRPr="00616DED">
        <w:rPr>
          <w:rStyle w:val="FontStyle18"/>
          <w:rFonts w:eastAsia="Droid Sans Fallback"/>
        </w:rPr>
        <w:t>основной специальной терминологией ; правилами чтения Священного Корана.</w:t>
      </w:r>
    </w:p>
    <w:p w14:paraId="623F545B" w14:textId="77777777" w:rsidR="00C23C81" w:rsidRPr="00616DED" w:rsidRDefault="00C23C81" w:rsidP="00C23C81">
      <w:pPr>
        <w:tabs>
          <w:tab w:val="left" w:pos="5145"/>
        </w:tabs>
        <w:spacing w:after="0" w:line="240" w:lineRule="auto"/>
        <w:jc w:val="center"/>
        <w:rPr>
          <w:rFonts w:ascii="Times New Roman" w:hAnsi="Times New Roman" w:cs="Times New Roman"/>
          <w:b/>
          <w:bCs/>
          <w:sz w:val="24"/>
          <w:szCs w:val="24"/>
        </w:rPr>
      </w:pPr>
      <w:r w:rsidRPr="00616DED">
        <w:rPr>
          <w:rFonts w:ascii="Times New Roman" w:hAnsi="Times New Roman" w:cs="Times New Roman"/>
          <w:b/>
          <w:bCs/>
          <w:sz w:val="24"/>
          <w:szCs w:val="24"/>
        </w:rPr>
        <w:t>4. Место и задачи дисциплины</w:t>
      </w:r>
    </w:p>
    <w:p w14:paraId="329421DE" w14:textId="77777777" w:rsidR="00C23C81" w:rsidRPr="00616DED" w:rsidRDefault="00C23C81" w:rsidP="00C23C81">
      <w:pPr>
        <w:widowControl w:val="0"/>
        <w:autoSpaceDE w:val="0"/>
        <w:autoSpaceDN w:val="0"/>
        <w:adjustRightInd w:val="0"/>
        <w:spacing w:after="0" w:line="240" w:lineRule="auto"/>
        <w:jc w:val="both"/>
        <w:rPr>
          <w:rFonts w:ascii="Times New Roman" w:hAnsi="Times New Roman" w:cs="Times New Roman"/>
          <w:iCs/>
          <w:sz w:val="24"/>
          <w:szCs w:val="24"/>
        </w:rPr>
      </w:pPr>
      <w:r w:rsidRPr="00616DED">
        <w:rPr>
          <w:rFonts w:ascii="Times New Roman" w:hAnsi="Times New Roman" w:cs="Times New Roman"/>
          <w:iCs/>
          <w:sz w:val="24"/>
          <w:szCs w:val="24"/>
        </w:rPr>
        <w:tab/>
        <w:t xml:space="preserve">Наука </w:t>
      </w:r>
      <w:proofErr w:type="spellStart"/>
      <w:r w:rsidRPr="00616DED">
        <w:rPr>
          <w:rFonts w:ascii="Times New Roman" w:hAnsi="Times New Roman" w:cs="Times New Roman"/>
          <w:iCs/>
          <w:sz w:val="24"/>
          <w:szCs w:val="24"/>
        </w:rPr>
        <w:t>таджвид</w:t>
      </w:r>
      <w:proofErr w:type="spellEnd"/>
      <w:r w:rsidRPr="00616DED">
        <w:rPr>
          <w:rFonts w:ascii="Times New Roman" w:hAnsi="Times New Roman" w:cs="Times New Roman"/>
          <w:iCs/>
          <w:sz w:val="24"/>
          <w:szCs w:val="24"/>
        </w:rPr>
        <w:t xml:space="preserve"> </w:t>
      </w:r>
      <w:r w:rsidRPr="00616DED">
        <w:rPr>
          <w:rFonts w:ascii="Times New Roman" w:hAnsi="Times New Roman" w:cs="Times New Roman"/>
          <w:iCs/>
          <w:color w:val="000000" w:themeColor="text1"/>
          <w:sz w:val="24"/>
          <w:szCs w:val="24"/>
        </w:rPr>
        <w:t>в</w:t>
      </w:r>
      <w:r w:rsidRPr="00616DED">
        <w:rPr>
          <w:rFonts w:ascii="Times New Roman" w:hAnsi="Times New Roman" w:cs="Times New Roman"/>
          <w:iCs/>
          <w:sz w:val="24"/>
          <w:szCs w:val="24"/>
        </w:rPr>
        <w:t>заимосвязан</w:t>
      </w:r>
      <w:r w:rsidRPr="00616DED">
        <w:rPr>
          <w:rFonts w:ascii="Times New Roman" w:hAnsi="Times New Roman" w:cs="Times New Roman"/>
          <w:iCs/>
          <w:color w:val="000000" w:themeColor="text1"/>
          <w:sz w:val="24"/>
          <w:szCs w:val="24"/>
        </w:rPr>
        <w:t>а</w:t>
      </w:r>
      <w:r w:rsidRPr="00616DED">
        <w:rPr>
          <w:rFonts w:ascii="Times New Roman" w:hAnsi="Times New Roman" w:cs="Times New Roman"/>
          <w:iCs/>
          <w:sz w:val="24"/>
          <w:szCs w:val="24"/>
        </w:rPr>
        <w:t xml:space="preserve"> с предметами :чтение Корана (</w:t>
      </w:r>
      <w:proofErr w:type="spellStart"/>
      <w:r w:rsidRPr="00616DED">
        <w:rPr>
          <w:rFonts w:ascii="Times New Roman" w:hAnsi="Times New Roman" w:cs="Times New Roman"/>
          <w:iCs/>
          <w:sz w:val="24"/>
          <w:szCs w:val="24"/>
        </w:rPr>
        <w:t>тиляват</w:t>
      </w:r>
      <w:proofErr w:type="spellEnd"/>
      <w:r w:rsidRPr="00616DED">
        <w:rPr>
          <w:rFonts w:ascii="Times New Roman" w:hAnsi="Times New Roman" w:cs="Times New Roman"/>
          <w:iCs/>
          <w:sz w:val="24"/>
          <w:szCs w:val="24"/>
        </w:rPr>
        <w:t>),заучивание Корана (</w:t>
      </w:r>
      <w:proofErr w:type="spellStart"/>
      <w:r w:rsidRPr="00616DED">
        <w:rPr>
          <w:rFonts w:ascii="Times New Roman" w:hAnsi="Times New Roman" w:cs="Times New Roman"/>
          <w:iCs/>
          <w:sz w:val="24"/>
          <w:szCs w:val="24"/>
        </w:rPr>
        <w:t>хифз</w:t>
      </w:r>
      <w:proofErr w:type="spellEnd"/>
      <w:r w:rsidRPr="00616DED">
        <w:rPr>
          <w:rFonts w:ascii="Times New Roman" w:hAnsi="Times New Roman" w:cs="Times New Roman"/>
          <w:iCs/>
          <w:sz w:val="24"/>
          <w:szCs w:val="24"/>
        </w:rPr>
        <w:t>) и арабский язык.</w:t>
      </w:r>
    </w:p>
    <w:p w14:paraId="77E41052" w14:textId="77777777" w:rsidR="00C23C81" w:rsidRPr="00616DED" w:rsidRDefault="00C23C81" w:rsidP="00C23C81">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616DED">
        <w:rPr>
          <w:rFonts w:ascii="Times New Roman" w:hAnsi="Times New Roman" w:cs="Times New Roman"/>
          <w:iCs/>
          <w:sz w:val="24"/>
          <w:szCs w:val="24"/>
        </w:rPr>
        <w:t xml:space="preserve">Задачи </w:t>
      </w:r>
      <w:r w:rsidRPr="00616DED">
        <w:rPr>
          <w:rFonts w:ascii="Times New Roman" w:hAnsi="Times New Roman" w:cs="Times New Roman"/>
          <w:sz w:val="24"/>
          <w:szCs w:val="24"/>
        </w:rPr>
        <w:t>изучения дисциплины:</w:t>
      </w:r>
    </w:p>
    <w:p w14:paraId="03530F5B"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Ознакомление студентов с характерными особенностями арабских букв, фонетикой (зву</w:t>
      </w:r>
      <w:r w:rsidRPr="00616DED">
        <w:rPr>
          <w:rStyle w:val="FontStyle13"/>
          <w:sz w:val="24"/>
          <w:szCs w:val="24"/>
        </w:rPr>
        <w:softHyphen/>
        <w:t>ковыми сторонами) арабского языка, характеристикой классификации звуков, артикуляционной классификацией звуков;</w:t>
      </w:r>
    </w:p>
    <w:p w14:paraId="2480C963"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 xml:space="preserve">Удаление от ошибки речи как ясной, так и скрытой, допускаемые во время речи  достижение правильного чтения букв из мест артикуляции, правил </w:t>
      </w:r>
      <w:proofErr w:type="spellStart"/>
      <w:r w:rsidRPr="00616DED">
        <w:rPr>
          <w:rStyle w:val="FontStyle13"/>
          <w:sz w:val="24"/>
          <w:szCs w:val="24"/>
        </w:rPr>
        <w:t>таджвида</w:t>
      </w:r>
      <w:proofErr w:type="spellEnd"/>
      <w:r w:rsidRPr="00616DED">
        <w:rPr>
          <w:rStyle w:val="FontStyle13"/>
          <w:sz w:val="24"/>
          <w:szCs w:val="24"/>
        </w:rPr>
        <w:t>;</w:t>
      </w:r>
    </w:p>
    <w:p w14:paraId="7BBA9EB3"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Ознакомление студентов с основной специальной терминологией данной науки.</w:t>
      </w:r>
    </w:p>
    <w:p w14:paraId="416731AA"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Ознаком</w:t>
      </w:r>
      <w:r w:rsidRPr="00616DED">
        <w:rPr>
          <w:rStyle w:val="FontStyle13"/>
          <w:sz w:val="24"/>
          <w:szCs w:val="24"/>
        </w:rPr>
        <w:softHyphen/>
        <w:t>ление с правилами чтения Священного Корана</w:t>
      </w:r>
    </w:p>
    <w:p w14:paraId="2EE90B52"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 xml:space="preserve">Достижение студентами того, что при чтении Священного Корана они могли находить правила </w:t>
      </w:r>
      <w:proofErr w:type="spellStart"/>
      <w:r w:rsidRPr="00616DED">
        <w:rPr>
          <w:rStyle w:val="FontStyle13"/>
          <w:sz w:val="24"/>
          <w:szCs w:val="24"/>
        </w:rPr>
        <w:t>таджвида</w:t>
      </w:r>
      <w:proofErr w:type="spellEnd"/>
      <w:r w:rsidRPr="00616DED">
        <w:rPr>
          <w:rStyle w:val="FontStyle13"/>
          <w:sz w:val="24"/>
          <w:szCs w:val="24"/>
        </w:rPr>
        <w:t xml:space="preserve"> и применять их при чтении;</w:t>
      </w:r>
    </w:p>
    <w:p w14:paraId="3D6403FC" w14:textId="77777777" w:rsidR="00C23C81" w:rsidRPr="00616DED" w:rsidRDefault="00C23C81" w:rsidP="00C23C81">
      <w:pPr>
        <w:pStyle w:val="Style6"/>
        <w:widowControl/>
        <w:numPr>
          <w:ilvl w:val="0"/>
          <w:numId w:val="6"/>
        </w:numPr>
        <w:tabs>
          <w:tab w:val="left" w:pos="648"/>
        </w:tabs>
        <w:spacing w:line="240" w:lineRule="auto"/>
        <w:jc w:val="left"/>
        <w:rPr>
          <w:rStyle w:val="FontStyle13"/>
          <w:sz w:val="24"/>
          <w:szCs w:val="24"/>
        </w:rPr>
      </w:pPr>
      <w:r w:rsidRPr="00616DED">
        <w:rPr>
          <w:rStyle w:val="FontStyle13"/>
          <w:sz w:val="24"/>
          <w:szCs w:val="24"/>
        </w:rPr>
        <w:lastRenderedPageBreak/>
        <w:t>Осознание студентами важности знания данной науки, его превосходства; над другими предметами.</w:t>
      </w:r>
    </w:p>
    <w:p w14:paraId="40F9A10E" w14:textId="77777777" w:rsidR="00C23C81" w:rsidRPr="00616DED" w:rsidRDefault="00C23C81" w:rsidP="00C23C81">
      <w:pPr>
        <w:pStyle w:val="Style6"/>
        <w:widowControl/>
        <w:numPr>
          <w:ilvl w:val="0"/>
          <w:numId w:val="6"/>
        </w:numPr>
        <w:tabs>
          <w:tab w:val="left" w:pos="614"/>
        </w:tabs>
        <w:spacing w:line="240" w:lineRule="auto"/>
        <w:jc w:val="left"/>
        <w:rPr>
          <w:rStyle w:val="FontStyle13"/>
          <w:sz w:val="24"/>
          <w:szCs w:val="24"/>
        </w:rPr>
      </w:pPr>
      <w:r w:rsidRPr="00616DED">
        <w:rPr>
          <w:rStyle w:val="FontStyle13"/>
          <w:sz w:val="24"/>
          <w:szCs w:val="24"/>
        </w:rPr>
        <w:t>Достижение студентами осознания величия Аллаха Всевышнего и необходимости быть скромным при разговоре с Ним; при чтении Корана.</w:t>
      </w:r>
    </w:p>
    <w:p w14:paraId="43A46D01" w14:textId="77777777" w:rsidR="00C23C81" w:rsidRPr="00616DED" w:rsidRDefault="00C23C81" w:rsidP="00C23C81">
      <w:pPr>
        <w:pStyle w:val="Style6"/>
        <w:widowControl/>
        <w:numPr>
          <w:ilvl w:val="0"/>
          <w:numId w:val="6"/>
        </w:numPr>
        <w:tabs>
          <w:tab w:val="left" w:pos="614"/>
        </w:tabs>
        <w:spacing w:line="240" w:lineRule="auto"/>
        <w:jc w:val="left"/>
        <w:rPr>
          <w:rStyle w:val="FontStyle18"/>
          <w:rFonts w:eastAsia="Droid Sans Fallback"/>
        </w:rPr>
      </w:pPr>
      <w:r w:rsidRPr="00616DED">
        <w:rPr>
          <w:rStyle w:val="FontStyle18"/>
          <w:rFonts w:eastAsia="Droid Sans Fallback"/>
        </w:rPr>
        <w:t>Достижение студентами благовоспитанности и проявления глубокого уважения к Священ</w:t>
      </w:r>
      <w:r w:rsidRPr="00616DED">
        <w:rPr>
          <w:rStyle w:val="FontStyle18"/>
          <w:rFonts w:eastAsia="Droid Sans Fallback"/>
        </w:rPr>
        <w:softHyphen/>
        <w:t>ному Корану.</w:t>
      </w:r>
    </w:p>
    <w:p w14:paraId="15F68DD1" w14:textId="77777777" w:rsidR="00C23C81" w:rsidRPr="00616DED" w:rsidRDefault="00C23C81" w:rsidP="00C23C81">
      <w:pPr>
        <w:pStyle w:val="Style6"/>
        <w:widowControl/>
        <w:tabs>
          <w:tab w:val="left" w:pos="614"/>
        </w:tabs>
        <w:spacing w:line="240" w:lineRule="auto"/>
        <w:ind w:firstLine="0"/>
        <w:jc w:val="left"/>
        <w:rPr>
          <w:b/>
        </w:rPr>
      </w:pPr>
      <w:r w:rsidRPr="00616DED">
        <w:rPr>
          <w:b/>
        </w:rPr>
        <w:t>5.Компетенции обучающегося, формируемые в результате освоения дисциплины:</w:t>
      </w:r>
    </w:p>
    <w:p w14:paraId="2EAB4539" w14:textId="77777777" w:rsidR="00C23C81" w:rsidRPr="00616DED" w:rsidRDefault="00C23C81" w:rsidP="00C23C81">
      <w:pPr>
        <w:pStyle w:val="Default"/>
      </w:pPr>
      <w:proofErr w:type="spellStart"/>
      <w:r w:rsidRPr="00616DED">
        <w:rPr>
          <w:b/>
          <w:bCs/>
          <w:i/>
          <w:iCs/>
        </w:rPr>
        <w:t>Общерелигиозные</w:t>
      </w:r>
      <w:proofErr w:type="spellEnd"/>
      <w:r w:rsidRPr="00616DED">
        <w:rPr>
          <w:b/>
          <w:bCs/>
          <w:i/>
          <w:iCs/>
        </w:rPr>
        <w:t xml:space="preserve"> компетенции </w:t>
      </w:r>
      <w:r w:rsidRPr="00616DED">
        <w:t xml:space="preserve">обеспечивают подготовку руководителя мусульманской религиозной общины в соответствии с требованиями </w:t>
      </w:r>
      <w:proofErr w:type="spellStart"/>
      <w:r w:rsidRPr="00616DED">
        <w:t>ханафитского</w:t>
      </w:r>
      <w:proofErr w:type="spellEnd"/>
      <w:r w:rsidRPr="00616DED">
        <w:t xml:space="preserve"> мазхаба суннитского ислама и классическими традициями мусульманского образования, определяют базовые знания в области исламских наук, направлены на формирование мусульманского мировоззрения. </w:t>
      </w:r>
      <w:proofErr w:type="spellStart"/>
      <w:r w:rsidRPr="00616DED">
        <w:t>Общерелигиозные</w:t>
      </w:r>
      <w:proofErr w:type="spellEnd"/>
      <w:r w:rsidRPr="00616DED">
        <w:t xml:space="preserve"> компетенции включают в себя следующий комплекс знаний, умений, навыков, убеждений: </w:t>
      </w:r>
    </w:p>
    <w:p w14:paraId="7B8B5B51" w14:textId="77777777" w:rsidR="00C23C81" w:rsidRPr="00616DED" w:rsidRDefault="00C23C81" w:rsidP="00C23C81">
      <w:pPr>
        <w:pStyle w:val="Default"/>
      </w:pPr>
      <w:r w:rsidRPr="00616DED">
        <w:t xml:space="preserve">- Наличие общих представлений о предмете, принципах, методах, этапах формирования, взаимосвязи основных исламских наук. </w:t>
      </w:r>
    </w:p>
    <w:p w14:paraId="2C3B3ACC" w14:textId="77777777" w:rsidR="00C23C81" w:rsidRPr="00616DED" w:rsidRDefault="00C23C81" w:rsidP="00C23C81">
      <w:pPr>
        <w:pStyle w:val="Default"/>
      </w:pPr>
      <w:r w:rsidRPr="00616DED">
        <w:rPr>
          <w:i/>
          <w:iCs/>
        </w:rPr>
        <w:t xml:space="preserve">Компетенции в области арабского языка </w:t>
      </w:r>
      <w:r w:rsidRPr="00616DED">
        <w:t>включают в себя следующий комплекс знаний, умений, навыков:</w:t>
      </w:r>
    </w:p>
    <w:p w14:paraId="774B6E10" w14:textId="77777777" w:rsidR="00C23C81" w:rsidRPr="00616DED" w:rsidRDefault="00C23C81" w:rsidP="00C23C81">
      <w:pPr>
        <w:pStyle w:val="Default"/>
      </w:pPr>
      <w:r w:rsidRPr="00616DED">
        <w:t>- Наличие общего представления о фонетической, лексической и грамматической системе арабского языка;</w:t>
      </w:r>
    </w:p>
    <w:p w14:paraId="23CA405E" w14:textId="77777777" w:rsidR="00C23C81" w:rsidRPr="00616DED" w:rsidRDefault="00C23C81" w:rsidP="00C23C81">
      <w:pPr>
        <w:pStyle w:val="Default"/>
      </w:pPr>
      <w:r w:rsidRPr="00616DED">
        <w:t xml:space="preserve">- Знакомство с основной классической религиозной исламской терминологией, необходимой для использования в профессиональной деятельности; </w:t>
      </w:r>
    </w:p>
    <w:p w14:paraId="21142700" w14:textId="77777777" w:rsidR="00C23C81" w:rsidRPr="00616DED" w:rsidRDefault="00C23C81" w:rsidP="00C23C81">
      <w:pPr>
        <w:pStyle w:val="Default"/>
      </w:pPr>
      <w:r w:rsidRPr="00616DED">
        <w:t>- Способность к чтению Корана с соблюдением канонических правил рецитации.</w:t>
      </w:r>
    </w:p>
    <w:p w14:paraId="1D28DE1B" w14:textId="77777777" w:rsidR="00C23C81" w:rsidRPr="00616DED" w:rsidRDefault="00C23C81" w:rsidP="00C23C81">
      <w:pPr>
        <w:pStyle w:val="Default"/>
        <w:rPr>
          <w:caps/>
        </w:rPr>
      </w:pPr>
      <w:r w:rsidRPr="00616DED">
        <w:rPr>
          <w:i/>
          <w:iCs/>
        </w:rPr>
        <w:t xml:space="preserve">Специальные педагогические компетенции </w:t>
      </w:r>
      <w:r w:rsidRPr="00616DED">
        <w:t xml:space="preserve"> обеспечивают способность выпускника осуществлять образовательную деятельность по конкретным дисциплинам образовательных программ по ООП начального религиозного образования  с использованием современных и традиционных для религиозного мусульманского образования методов обучения и воспитания. Специальные педагогические компетенции включают в себя следующий комплекс знаний, умений и навыков:</w:t>
      </w:r>
    </w:p>
    <w:p w14:paraId="43DD60A4" w14:textId="77777777" w:rsidR="00C23C81" w:rsidRPr="00616DED" w:rsidRDefault="00C23C81" w:rsidP="00C23C81">
      <w:pPr>
        <w:pStyle w:val="1"/>
        <w:keepNext/>
        <w:autoSpaceDE w:val="0"/>
        <w:autoSpaceDN w:val="0"/>
        <w:spacing w:before="120" w:beforeAutospacing="0" w:after="0" w:afterAutospacing="0"/>
        <w:jc w:val="both"/>
        <w:rPr>
          <w:b w:val="0"/>
          <w:bCs w:val="0"/>
          <w:caps/>
          <w:sz w:val="24"/>
          <w:szCs w:val="24"/>
        </w:rPr>
      </w:pPr>
      <w:r w:rsidRPr="00616DED">
        <w:rPr>
          <w:b w:val="0"/>
          <w:bCs w:val="0"/>
          <w:sz w:val="24"/>
          <w:szCs w:val="24"/>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«Правила чтения Корана (</w:t>
      </w:r>
      <w:proofErr w:type="spellStart"/>
      <w:r w:rsidRPr="00616DED">
        <w:rPr>
          <w:b w:val="0"/>
          <w:bCs w:val="0"/>
          <w:sz w:val="24"/>
          <w:szCs w:val="24"/>
        </w:rPr>
        <w:t>таджвид</w:t>
      </w:r>
      <w:proofErr w:type="spellEnd"/>
      <w:r w:rsidRPr="00616DED">
        <w:rPr>
          <w:b w:val="0"/>
          <w:bCs w:val="0"/>
          <w:sz w:val="24"/>
          <w:szCs w:val="24"/>
        </w:rPr>
        <w:t>)».</w:t>
      </w:r>
    </w:p>
    <w:p w14:paraId="1ED13B36" w14:textId="77777777" w:rsidR="00C23C81" w:rsidRPr="00616DED" w:rsidRDefault="00C23C81" w:rsidP="00C23C81">
      <w:pPr>
        <w:spacing w:after="0" w:line="240" w:lineRule="auto"/>
        <w:jc w:val="center"/>
        <w:rPr>
          <w:rFonts w:ascii="Times New Roman" w:hAnsi="Times New Roman" w:cs="Times New Roman"/>
          <w:b/>
          <w:sz w:val="24"/>
          <w:szCs w:val="24"/>
        </w:rPr>
      </w:pPr>
      <w:r w:rsidRPr="00616DED">
        <w:rPr>
          <w:rFonts w:ascii="Times New Roman" w:hAnsi="Times New Roman" w:cs="Times New Roman"/>
          <w:b/>
          <w:sz w:val="24"/>
          <w:szCs w:val="24"/>
        </w:rPr>
        <w:t>6. Структура и содержание дисциплины</w:t>
      </w:r>
    </w:p>
    <w:p w14:paraId="5BD952F8" w14:textId="77777777" w:rsidR="00C23C81" w:rsidRPr="00616DED" w:rsidRDefault="00C23C81" w:rsidP="00C23C81">
      <w:pPr>
        <w:spacing w:after="0" w:line="240" w:lineRule="auto"/>
        <w:jc w:val="center"/>
        <w:rPr>
          <w:rFonts w:ascii="Times New Roman" w:hAnsi="Times New Roman" w:cs="Times New Roman"/>
          <w:b/>
          <w:bCs/>
          <w:color w:val="000000" w:themeColor="text1"/>
          <w:sz w:val="24"/>
          <w:szCs w:val="24"/>
        </w:rPr>
      </w:pPr>
      <w:r w:rsidRPr="00616DED">
        <w:rPr>
          <w:rFonts w:asciiTheme="majorBidi" w:hAnsiTheme="majorBidi" w:cstheme="majorBidi"/>
          <w:b/>
          <w:bCs/>
          <w:sz w:val="24"/>
          <w:szCs w:val="24"/>
        </w:rPr>
        <w:t xml:space="preserve">6.1. Общая трудоёмкость дисциплины </w:t>
      </w:r>
      <w:r w:rsidRPr="00616DED">
        <w:rPr>
          <w:rFonts w:asciiTheme="majorBidi" w:hAnsiTheme="majorBidi" w:cstheme="majorBidi"/>
          <w:b/>
          <w:bCs/>
          <w:color w:val="000000" w:themeColor="text1"/>
          <w:sz w:val="24"/>
          <w:szCs w:val="24"/>
        </w:rPr>
        <w:t>составляет</w:t>
      </w:r>
      <w:r w:rsidRPr="00616DED">
        <w:rPr>
          <w:rFonts w:asciiTheme="majorBidi" w:hAnsiTheme="majorBidi" w:cstheme="majorBidi"/>
          <w:b/>
          <w:bCs/>
          <w:sz w:val="24"/>
          <w:szCs w:val="24"/>
        </w:rPr>
        <w:t xml:space="preserve"> 132 час</w:t>
      </w:r>
      <w:r w:rsidRPr="00616DED">
        <w:rPr>
          <w:rFonts w:asciiTheme="majorBidi" w:hAnsiTheme="majorBidi" w:cstheme="majorBidi"/>
          <w:b/>
          <w:bCs/>
          <w:color w:val="000000" w:themeColor="text1"/>
          <w:sz w:val="24"/>
          <w:szCs w:val="24"/>
        </w:rPr>
        <w:t>а</w:t>
      </w:r>
    </w:p>
    <w:tbl>
      <w:tblPr>
        <w:tblW w:w="0" w:type="auto"/>
        <w:tblInd w:w="-102" w:type="dxa"/>
        <w:tblLayout w:type="fixed"/>
        <w:tblCellMar>
          <w:left w:w="10" w:type="dxa"/>
          <w:right w:w="10" w:type="dxa"/>
        </w:tblCellMar>
        <w:tblLook w:val="0000" w:firstRow="0" w:lastRow="0" w:firstColumn="0" w:lastColumn="0" w:noHBand="0" w:noVBand="0"/>
      </w:tblPr>
      <w:tblGrid>
        <w:gridCol w:w="3828"/>
        <w:gridCol w:w="1276"/>
        <w:gridCol w:w="1842"/>
        <w:gridCol w:w="1276"/>
        <w:gridCol w:w="1276"/>
      </w:tblGrid>
      <w:tr w:rsidR="00C23C81" w:rsidRPr="00616DED" w14:paraId="2AA3B2CD" w14:textId="77777777" w:rsidTr="00C23C81">
        <w:trPr>
          <w:trHeight w:val="315"/>
        </w:trPr>
        <w:tc>
          <w:tcPr>
            <w:tcW w:w="382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left w:w="40" w:type="dxa"/>
              <w:right w:w="40" w:type="dxa"/>
            </w:tcMar>
          </w:tcPr>
          <w:p w14:paraId="3B50D174" w14:textId="77777777" w:rsidR="00C23C81" w:rsidRPr="00616DED" w:rsidRDefault="00C23C81" w:rsidP="00C23C81">
            <w:pPr>
              <w:spacing w:after="0" w:line="240" w:lineRule="auto"/>
              <w:ind w:left="5"/>
              <w:rPr>
                <w:rFonts w:ascii="Times New Roman" w:eastAsia="Times New Roman" w:hAnsi="Times New Roman" w:cs="Times New Roman"/>
                <w:bCs/>
                <w:iCs/>
                <w:sz w:val="24"/>
                <w:szCs w:val="24"/>
              </w:rPr>
            </w:pPr>
            <w:r w:rsidRPr="00616DED">
              <w:rPr>
                <w:rFonts w:ascii="Times New Roman" w:eastAsia="Times New Roman" w:hAnsi="Times New Roman" w:cs="Times New Roman"/>
                <w:bCs/>
                <w:iCs/>
                <w:spacing w:val="-7"/>
                <w:sz w:val="24"/>
                <w:szCs w:val="24"/>
                <w:shd w:val="clear" w:color="auto" w:fill="FFFFFF"/>
              </w:rPr>
              <w:t>Вид учебной работы</w:t>
            </w:r>
          </w:p>
        </w:tc>
        <w:tc>
          <w:tcPr>
            <w:tcW w:w="127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left w:w="40" w:type="dxa"/>
              <w:right w:w="40" w:type="dxa"/>
            </w:tcMar>
            <w:vAlign w:val="center"/>
          </w:tcPr>
          <w:p w14:paraId="2680356B" w14:textId="77777777" w:rsidR="00C23C81" w:rsidRPr="00616DED" w:rsidRDefault="00C23C81" w:rsidP="00C23C81">
            <w:pPr>
              <w:spacing w:after="0" w:line="240" w:lineRule="auto"/>
              <w:ind w:right="235"/>
              <w:jc w:val="center"/>
              <w:rPr>
                <w:rFonts w:ascii="Times New Roman" w:eastAsia="Times New Roman" w:hAnsi="Times New Roman" w:cs="Times New Roman"/>
                <w:bCs/>
                <w:iCs/>
                <w:sz w:val="24"/>
                <w:szCs w:val="24"/>
              </w:rPr>
            </w:pPr>
            <w:r w:rsidRPr="00616DED">
              <w:rPr>
                <w:rFonts w:ascii="Times New Roman" w:eastAsia="Times New Roman" w:hAnsi="Times New Roman" w:cs="Times New Roman"/>
                <w:bCs/>
                <w:iCs/>
                <w:spacing w:val="-3"/>
                <w:sz w:val="24"/>
                <w:szCs w:val="24"/>
                <w:shd w:val="clear" w:color="auto" w:fill="FFFFFF"/>
              </w:rPr>
              <w:t xml:space="preserve">Всего </w:t>
            </w:r>
            <w:r w:rsidRPr="00616DED">
              <w:rPr>
                <w:rFonts w:ascii="Times New Roman" w:eastAsia="Times New Roman" w:hAnsi="Times New Roman" w:cs="Times New Roman"/>
                <w:bCs/>
                <w:iCs/>
                <w:spacing w:val="-5"/>
                <w:sz w:val="24"/>
                <w:szCs w:val="24"/>
                <w:shd w:val="clear" w:color="auto" w:fill="FFFFFF"/>
              </w:rPr>
              <w:t>часов</w:t>
            </w:r>
          </w:p>
        </w:tc>
        <w:tc>
          <w:tcPr>
            <w:tcW w:w="4394" w:type="dxa"/>
            <w:gridSpan w:val="3"/>
            <w:tcBorders>
              <w:top w:val="single" w:sz="6" w:space="0" w:color="000000"/>
              <w:left w:val="single" w:sz="6" w:space="0" w:color="000000" w:themeColor="text1"/>
              <w:bottom w:val="single" w:sz="4" w:space="0" w:color="auto"/>
              <w:right w:val="single" w:sz="6" w:space="0" w:color="000000"/>
            </w:tcBorders>
            <w:shd w:val="clear" w:color="auto" w:fill="FFFFFF"/>
            <w:tcMar>
              <w:left w:w="40" w:type="dxa"/>
              <w:right w:w="40" w:type="dxa"/>
            </w:tcMar>
          </w:tcPr>
          <w:p w14:paraId="1F8E2164" w14:textId="77777777" w:rsidR="00C23C81" w:rsidRPr="00616DED" w:rsidRDefault="00C23C81" w:rsidP="00C23C81">
            <w:pPr>
              <w:spacing w:after="0" w:line="240" w:lineRule="auto"/>
              <w:jc w:val="center"/>
              <w:rPr>
                <w:rFonts w:ascii="Times New Roman" w:eastAsia="Times New Roman" w:hAnsi="Times New Roman" w:cs="Times New Roman"/>
                <w:bCs/>
                <w:sz w:val="24"/>
                <w:szCs w:val="24"/>
                <w:lang w:val="tt-RU"/>
              </w:rPr>
            </w:pPr>
            <w:r w:rsidRPr="00616DED">
              <w:rPr>
                <w:rFonts w:ascii="Times New Roman" w:eastAsia="Times New Roman" w:hAnsi="Times New Roman" w:cs="Times New Roman"/>
                <w:bCs/>
                <w:sz w:val="24"/>
                <w:szCs w:val="24"/>
                <w:lang w:val="tt-RU"/>
              </w:rPr>
              <w:t>Семестр</w:t>
            </w:r>
          </w:p>
        </w:tc>
      </w:tr>
      <w:tr w:rsidR="00C23C81" w:rsidRPr="00616DED" w14:paraId="37B854B8" w14:textId="77777777" w:rsidTr="00C23C81">
        <w:trPr>
          <w:trHeight w:val="561"/>
        </w:trPr>
        <w:tc>
          <w:tcPr>
            <w:tcW w:w="382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left w:w="40" w:type="dxa"/>
              <w:right w:w="40" w:type="dxa"/>
            </w:tcMar>
          </w:tcPr>
          <w:p w14:paraId="650F2229" w14:textId="77777777" w:rsidR="00C23C81" w:rsidRPr="00616DED" w:rsidRDefault="00C23C81" w:rsidP="00C23C81">
            <w:pPr>
              <w:spacing w:after="0" w:line="240" w:lineRule="auto"/>
              <w:ind w:left="5"/>
              <w:rPr>
                <w:rFonts w:ascii="Times New Roman" w:eastAsia="Times New Roman" w:hAnsi="Times New Roman" w:cs="Times New Roman"/>
                <w:bCs/>
                <w:iCs/>
                <w:color w:val="5E5E5E"/>
                <w:spacing w:val="-7"/>
                <w:sz w:val="24"/>
                <w:szCs w:val="24"/>
                <w:shd w:val="clear" w:color="auto" w:fill="FFFFFF"/>
              </w:rPr>
            </w:pPr>
          </w:p>
        </w:tc>
        <w:tc>
          <w:tcPr>
            <w:tcW w:w="1276"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Mar>
              <w:left w:w="40" w:type="dxa"/>
              <w:right w:w="40" w:type="dxa"/>
            </w:tcMar>
            <w:vAlign w:val="center"/>
          </w:tcPr>
          <w:p w14:paraId="109E67DF" w14:textId="77777777" w:rsidR="00C23C81" w:rsidRPr="00616DED" w:rsidRDefault="00C23C81" w:rsidP="00C23C81">
            <w:pPr>
              <w:spacing w:after="0" w:line="240" w:lineRule="auto"/>
              <w:ind w:left="221" w:right="235"/>
              <w:jc w:val="center"/>
              <w:rPr>
                <w:rFonts w:ascii="Times New Roman" w:eastAsia="Times New Roman" w:hAnsi="Times New Roman" w:cs="Times New Roman"/>
                <w:bCs/>
                <w:iCs/>
                <w:color w:val="5E5E5E"/>
                <w:spacing w:val="-3"/>
                <w:sz w:val="24"/>
                <w:szCs w:val="24"/>
                <w:shd w:val="clear" w:color="auto" w:fill="FFFFFF"/>
              </w:rPr>
            </w:pPr>
          </w:p>
        </w:tc>
        <w:tc>
          <w:tcPr>
            <w:tcW w:w="1842" w:type="dxa"/>
            <w:tcBorders>
              <w:top w:val="single" w:sz="4" w:space="0" w:color="auto"/>
              <w:left w:val="single" w:sz="6" w:space="0" w:color="000000" w:themeColor="text1"/>
              <w:bottom w:val="single" w:sz="4" w:space="0" w:color="auto"/>
              <w:right w:val="single" w:sz="4" w:space="0" w:color="auto"/>
            </w:tcBorders>
            <w:shd w:val="clear" w:color="auto" w:fill="FFFFFF"/>
            <w:tcMar>
              <w:left w:w="40" w:type="dxa"/>
              <w:right w:w="40" w:type="dxa"/>
            </w:tcMar>
          </w:tcPr>
          <w:p w14:paraId="28039BD9" w14:textId="77777777" w:rsidR="00C23C81" w:rsidRPr="00616DED" w:rsidRDefault="00C23C81" w:rsidP="00C23C81">
            <w:pPr>
              <w:spacing w:after="0" w:line="240" w:lineRule="auto"/>
              <w:jc w:val="center"/>
              <w:rPr>
                <w:rFonts w:ascii="Times New Roman" w:eastAsia="Times New Roman" w:hAnsi="Times New Roman" w:cs="Times New Roman"/>
                <w:bCs/>
                <w:sz w:val="24"/>
                <w:szCs w:val="24"/>
                <w:lang w:val="tt-RU"/>
              </w:rPr>
            </w:pPr>
            <w:r w:rsidRPr="00616DED">
              <w:rPr>
                <w:rFonts w:ascii="Times New Roman" w:eastAsia="Times New Roman" w:hAnsi="Times New Roman" w:cs="Times New Roman"/>
                <w:bCs/>
                <w:sz w:val="24"/>
                <w:szCs w:val="24"/>
                <w:lang w:val="tt-RU"/>
              </w:rPr>
              <w:t>1 семестр</w:t>
            </w:r>
          </w:p>
        </w:tc>
        <w:tc>
          <w:tcPr>
            <w:tcW w:w="1276" w:type="dxa"/>
            <w:tcBorders>
              <w:top w:val="single" w:sz="4" w:space="0" w:color="auto"/>
              <w:left w:val="single" w:sz="4" w:space="0" w:color="auto"/>
              <w:bottom w:val="single" w:sz="4" w:space="0" w:color="auto"/>
            </w:tcBorders>
            <w:shd w:val="clear" w:color="auto" w:fill="FFFFFF"/>
          </w:tcPr>
          <w:p w14:paraId="2D7E9266" w14:textId="77777777" w:rsidR="00C23C81" w:rsidRPr="00616DED" w:rsidRDefault="00C23C81" w:rsidP="00C23C81">
            <w:pPr>
              <w:spacing w:after="0" w:line="240" w:lineRule="auto"/>
              <w:jc w:val="center"/>
              <w:rPr>
                <w:rFonts w:ascii="Times New Roman" w:hAnsi="Times New Roman" w:cs="Times New Roman"/>
                <w:bCs/>
                <w:sz w:val="24"/>
                <w:szCs w:val="24"/>
                <w:lang w:val="tt-RU"/>
              </w:rPr>
            </w:pPr>
            <w:r w:rsidRPr="00616DED">
              <w:rPr>
                <w:rFonts w:ascii="Times New Roman" w:hAnsi="Times New Roman" w:cs="Times New Roman"/>
                <w:bCs/>
                <w:sz w:val="24"/>
                <w:szCs w:val="24"/>
                <w:lang w:val="tt-RU"/>
              </w:rPr>
              <w:t>2 семестр</w:t>
            </w:r>
          </w:p>
        </w:tc>
        <w:tc>
          <w:tcPr>
            <w:tcW w:w="1276" w:type="dxa"/>
            <w:tcBorders>
              <w:top w:val="single" w:sz="4" w:space="0" w:color="auto"/>
              <w:left w:val="nil"/>
              <w:bottom w:val="single" w:sz="4" w:space="0" w:color="auto"/>
              <w:right w:val="single" w:sz="6" w:space="0" w:color="000000"/>
            </w:tcBorders>
            <w:shd w:val="clear" w:color="auto" w:fill="FFFFFF"/>
            <w:tcMar>
              <w:left w:w="40" w:type="dxa"/>
              <w:right w:w="40" w:type="dxa"/>
            </w:tcMar>
          </w:tcPr>
          <w:p w14:paraId="6BC3203A" w14:textId="77777777" w:rsidR="00C23C81" w:rsidRPr="00616DED" w:rsidRDefault="00C23C81" w:rsidP="00C23C81">
            <w:pPr>
              <w:spacing w:after="0" w:line="240" w:lineRule="auto"/>
              <w:jc w:val="center"/>
              <w:rPr>
                <w:rFonts w:ascii="Times New Roman" w:eastAsia="Times New Roman" w:hAnsi="Times New Roman" w:cs="Times New Roman"/>
                <w:bCs/>
                <w:sz w:val="24"/>
                <w:szCs w:val="24"/>
                <w:lang w:val="tt-RU"/>
              </w:rPr>
            </w:pPr>
          </w:p>
        </w:tc>
      </w:tr>
      <w:tr w:rsidR="00C23C81" w:rsidRPr="00616DED" w14:paraId="5B4657BE" w14:textId="77777777" w:rsidTr="00C23C81">
        <w:trPr>
          <w:trHeight w:val="499"/>
        </w:trPr>
        <w:tc>
          <w:tcPr>
            <w:tcW w:w="3828" w:type="dxa"/>
            <w:tcBorders>
              <w:top w:val="single" w:sz="6" w:space="0" w:color="000000" w:themeColor="text1"/>
              <w:left w:val="single" w:sz="6" w:space="0" w:color="000000"/>
              <w:bottom w:val="single" w:sz="6" w:space="0" w:color="000000"/>
              <w:right w:val="single" w:sz="6" w:space="0" w:color="000000"/>
            </w:tcBorders>
            <w:shd w:val="clear" w:color="auto" w:fill="FFFFFF"/>
            <w:tcMar>
              <w:left w:w="40" w:type="dxa"/>
              <w:right w:w="40" w:type="dxa"/>
            </w:tcMar>
            <w:vAlign w:val="center"/>
          </w:tcPr>
          <w:p w14:paraId="3596F63A" w14:textId="77777777" w:rsidR="00C23C81" w:rsidRPr="00616DED" w:rsidRDefault="00C23C81" w:rsidP="00C23C81">
            <w:pPr>
              <w:spacing w:after="0" w:line="240" w:lineRule="auto"/>
              <w:ind w:right="11"/>
              <w:rPr>
                <w:rFonts w:ascii="Times New Roman" w:eastAsia="Times New Roman" w:hAnsi="Times New Roman" w:cs="Times New Roman"/>
                <w:bCs/>
                <w:iCs/>
                <w:sz w:val="24"/>
                <w:szCs w:val="24"/>
              </w:rPr>
            </w:pPr>
            <w:r w:rsidRPr="00616DED">
              <w:rPr>
                <w:rFonts w:ascii="Times New Roman" w:eastAsia="Times New Roman" w:hAnsi="Times New Roman" w:cs="Times New Roman"/>
                <w:bCs/>
                <w:iCs/>
                <w:color w:val="000000"/>
                <w:spacing w:val="2"/>
                <w:sz w:val="24"/>
                <w:szCs w:val="24"/>
                <w:shd w:val="clear" w:color="auto" w:fill="FFFFFF"/>
              </w:rPr>
              <w:t xml:space="preserve">Общая    трудоемкость </w:t>
            </w:r>
            <w:r w:rsidRPr="00616DED">
              <w:rPr>
                <w:rFonts w:ascii="Times New Roman" w:eastAsia="Times New Roman" w:hAnsi="Times New Roman" w:cs="Times New Roman"/>
                <w:bCs/>
                <w:iCs/>
                <w:color w:val="000000"/>
                <w:spacing w:val="1"/>
                <w:sz w:val="24"/>
                <w:szCs w:val="24"/>
                <w:shd w:val="clear" w:color="auto" w:fill="FFFFFF"/>
              </w:rPr>
              <w:t>дисциплины</w:t>
            </w:r>
          </w:p>
        </w:tc>
        <w:tc>
          <w:tcPr>
            <w:tcW w:w="1276" w:type="dxa"/>
            <w:tcBorders>
              <w:top w:val="single" w:sz="6" w:space="0" w:color="000000" w:themeColor="text1"/>
              <w:left w:val="single" w:sz="6" w:space="0" w:color="000000"/>
              <w:bottom w:val="single" w:sz="6" w:space="0" w:color="000000"/>
              <w:right w:val="single" w:sz="6" w:space="0" w:color="000000"/>
            </w:tcBorders>
            <w:shd w:val="clear" w:color="auto" w:fill="FFFFFF"/>
            <w:tcMar>
              <w:left w:w="40" w:type="dxa"/>
              <w:right w:w="40" w:type="dxa"/>
            </w:tcMar>
          </w:tcPr>
          <w:p w14:paraId="7B70F1AC" w14:textId="77777777" w:rsidR="00C23C81" w:rsidRPr="00616DED" w:rsidRDefault="00C23C81" w:rsidP="00C23C81">
            <w:pPr>
              <w:spacing w:after="0" w:line="240" w:lineRule="auto"/>
              <w:jc w:val="center"/>
              <w:rPr>
                <w:rFonts w:ascii="Times New Roman" w:eastAsia="Times New Roman" w:hAnsi="Times New Roman" w:cs="Times New Roman"/>
                <w:bCs/>
                <w:iCs/>
                <w:sz w:val="24"/>
                <w:szCs w:val="24"/>
              </w:rPr>
            </w:pPr>
            <w:r w:rsidRPr="00616DED">
              <w:rPr>
                <w:rFonts w:ascii="Times New Roman" w:hAnsi="Times New Roman" w:cs="Times New Roman"/>
                <w:bCs/>
                <w:iCs/>
                <w:sz w:val="24"/>
                <w:szCs w:val="24"/>
              </w:rPr>
              <w:t>132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F45530" w14:textId="77777777" w:rsidR="00C23C81" w:rsidRPr="00616DED" w:rsidRDefault="00C23C81" w:rsidP="00C23C81">
            <w:pPr>
              <w:tabs>
                <w:tab w:val="left" w:pos="375"/>
              </w:tabs>
              <w:spacing w:after="0" w:line="240" w:lineRule="auto"/>
              <w:jc w:val="center"/>
              <w:rPr>
                <w:rFonts w:ascii="Times New Roman" w:eastAsia="Calibri" w:hAnsi="Times New Roman" w:cs="Times New Roman"/>
                <w:bCs/>
                <w:sz w:val="24"/>
                <w:szCs w:val="24"/>
                <w:lang w:val="tt-RU"/>
              </w:rPr>
            </w:pPr>
            <w:r w:rsidRPr="00616DED">
              <w:rPr>
                <w:rFonts w:ascii="Times New Roman" w:eastAsia="Calibri" w:hAnsi="Times New Roman" w:cs="Times New Roman"/>
                <w:bCs/>
                <w:sz w:val="24"/>
                <w:szCs w:val="24"/>
                <w:lang w:val="tt-RU"/>
              </w:rPr>
              <w:t>66</w:t>
            </w: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74D619" w14:textId="77777777" w:rsidR="00C23C81" w:rsidRPr="00616DED" w:rsidRDefault="00C23C81" w:rsidP="00C23C81">
            <w:pPr>
              <w:spacing w:after="0" w:line="240" w:lineRule="auto"/>
              <w:jc w:val="center"/>
              <w:rPr>
                <w:rFonts w:ascii="Times New Roman" w:eastAsia="Calibri" w:hAnsi="Times New Roman" w:cs="Times New Roman"/>
                <w:bCs/>
                <w:sz w:val="24"/>
                <w:szCs w:val="24"/>
                <w:lang w:val="tt-RU"/>
              </w:rPr>
            </w:pPr>
            <w:r w:rsidRPr="00616DED">
              <w:rPr>
                <w:rFonts w:ascii="Times New Roman" w:eastAsia="Calibri" w:hAnsi="Times New Roman" w:cs="Times New Roman"/>
                <w:bCs/>
                <w:sz w:val="24"/>
                <w:szCs w:val="24"/>
                <w:lang w:val="tt-RU"/>
              </w:rPr>
              <w:t>66</w:t>
            </w:r>
          </w:p>
        </w:tc>
      </w:tr>
      <w:tr w:rsidR="00C23C81" w:rsidRPr="00616DED" w14:paraId="221C9D9D" w14:textId="77777777" w:rsidTr="00C23C81">
        <w:trPr>
          <w:trHeight w:val="765"/>
        </w:trPr>
        <w:tc>
          <w:tcPr>
            <w:tcW w:w="3828" w:type="dxa"/>
            <w:tcBorders>
              <w:top w:val="single" w:sz="6" w:space="0" w:color="000000"/>
              <w:left w:val="single" w:sz="6" w:space="0" w:color="000000"/>
              <w:bottom w:val="single" w:sz="4" w:space="0" w:color="auto"/>
              <w:right w:val="single" w:sz="6" w:space="0" w:color="000000"/>
            </w:tcBorders>
            <w:shd w:val="clear" w:color="auto" w:fill="FFFFFF"/>
            <w:tcMar>
              <w:left w:w="40" w:type="dxa"/>
              <w:right w:w="40" w:type="dxa"/>
            </w:tcMar>
            <w:vAlign w:val="center"/>
          </w:tcPr>
          <w:p w14:paraId="34A10BFC" w14:textId="77777777" w:rsidR="00C23C81" w:rsidRPr="00616DED" w:rsidRDefault="00C23C81" w:rsidP="00C23C81">
            <w:pPr>
              <w:spacing w:after="0" w:line="240" w:lineRule="auto"/>
              <w:ind w:left="5" w:right="14"/>
              <w:rPr>
                <w:rFonts w:ascii="Times New Roman" w:eastAsia="Times New Roman" w:hAnsi="Times New Roman" w:cs="Times New Roman"/>
                <w:bCs/>
                <w:iCs/>
                <w:sz w:val="24"/>
                <w:szCs w:val="24"/>
              </w:rPr>
            </w:pPr>
            <w:r w:rsidRPr="00616DED">
              <w:rPr>
                <w:rFonts w:ascii="Times New Roman" w:eastAsia="Times New Roman" w:hAnsi="Times New Roman" w:cs="Times New Roman"/>
                <w:bCs/>
                <w:iCs/>
                <w:color w:val="000000"/>
                <w:spacing w:val="3"/>
                <w:sz w:val="24"/>
                <w:szCs w:val="24"/>
                <w:shd w:val="clear" w:color="auto" w:fill="FFFFFF"/>
              </w:rPr>
              <w:t>Аудиторные   занятия</w:t>
            </w:r>
          </w:p>
        </w:tc>
        <w:tc>
          <w:tcPr>
            <w:tcW w:w="1276" w:type="dxa"/>
            <w:tcBorders>
              <w:top w:val="single" w:sz="6" w:space="0" w:color="000000"/>
              <w:left w:val="single" w:sz="6" w:space="0" w:color="000000"/>
              <w:bottom w:val="single" w:sz="4" w:space="0" w:color="auto"/>
              <w:right w:val="single" w:sz="6" w:space="0" w:color="000000"/>
            </w:tcBorders>
            <w:shd w:val="clear" w:color="auto" w:fill="FFFFFF"/>
            <w:tcMar>
              <w:left w:w="40" w:type="dxa"/>
              <w:right w:w="40" w:type="dxa"/>
            </w:tcMar>
          </w:tcPr>
          <w:p w14:paraId="215594F8" w14:textId="77777777" w:rsidR="00C23C81" w:rsidRPr="00616DED" w:rsidRDefault="00C23C81" w:rsidP="00C23C81">
            <w:pPr>
              <w:spacing w:after="0" w:line="240" w:lineRule="auto"/>
              <w:jc w:val="center"/>
              <w:rPr>
                <w:rFonts w:ascii="Times New Roman" w:eastAsia="Times New Roman" w:hAnsi="Times New Roman" w:cs="Times New Roman"/>
                <w:bCs/>
                <w:iCs/>
                <w:sz w:val="24"/>
                <w:szCs w:val="24"/>
              </w:rPr>
            </w:pPr>
            <w:r w:rsidRPr="00616DED">
              <w:rPr>
                <w:rFonts w:ascii="Times New Roman" w:eastAsia="Times New Roman" w:hAnsi="Times New Roman" w:cs="Times New Roman"/>
                <w:bCs/>
                <w:iCs/>
                <w:sz w:val="24"/>
                <w:szCs w:val="24"/>
              </w:rPr>
              <w:t>66</w:t>
            </w:r>
          </w:p>
        </w:tc>
        <w:tc>
          <w:tcPr>
            <w:tcW w:w="1842" w:type="dxa"/>
            <w:tcBorders>
              <w:top w:val="single" w:sz="6" w:space="0" w:color="000000"/>
              <w:left w:val="single" w:sz="6" w:space="0" w:color="000000"/>
              <w:bottom w:val="single" w:sz="4" w:space="0" w:color="auto"/>
              <w:right w:val="single" w:sz="6" w:space="0" w:color="000000"/>
            </w:tcBorders>
            <w:shd w:val="clear" w:color="auto" w:fill="FFFFFF"/>
            <w:tcMar>
              <w:left w:w="40" w:type="dxa"/>
              <w:right w:w="40" w:type="dxa"/>
            </w:tcMar>
          </w:tcPr>
          <w:p w14:paraId="6B40C070" w14:textId="77777777" w:rsidR="00C23C81" w:rsidRPr="00616DED" w:rsidRDefault="00C23C81" w:rsidP="00C23C81">
            <w:pPr>
              <w:spacing w:after="0" w:line="240" w:lineRule="auto"/>
              <w:jc w:val="center"/>
              <w:rPr>
                <w:rFonts w:ascii="Times New Roman" w:eastAsia="Calibri" w:hAnsi="Times New Roman" w:cs="Times New Roman"/>
                <w:bCs/>
                <w:sz w:val="24"/>
                <w:szCs w:val="24"/>
              </w:rPr>
            </w:pPr>
            <w:r w:rsidRPr="00616DED">
              <w:rPr>
                <w:rFonts w:ascii="Times New Roman" w:eastAsia="Calibri" w:hAnsi="Times New Roman" w:cs="Times New Roman"/>
                <w:bCs/>
                <w:sz w:val="24"/>
                <w:szCs w:val="24"/>
              </w:rPr>
              <w:t>32</w:t>
            </w:r>
          </w:p>
        </w:tc>
        <w:tc>
          <w:tcPr>
            <w:tcW w:w="2552" w:type="dxa"/>
            <w:gridSpan w:val="2"/>
            <w:tcBorders>
              <w:top w:val="single" w:sz="6" w:space="0" w:color="000000"/>
              <w:left w:val="single" w:sz="6" w:space="0" w:color="000000"/>
              <w:bottom w:val="single" w:sz="4" w:space="0" w:color="auto"/>
              <w:right w:val="single" w:sz="6" w:space="0" w:color="000000"/>
            </w:tcBorders>
            <w:shd w:val="clear" w:color="auto" w:fill="FFFFFF"/>
            <w:tcMar>
              <w:left w:w="40" w:type="dxa"/>
              <w:right w:w="40" w:type="dxa"/>
            </w:tcMar>
          </w:tcPr>
          <w:p w14:paraId="2E237A6E" w14:textId="77777777" w:rsidR="00C23C81" w:rsidRPr="00616DED" w:rsidRDefault="00C23C81" w:rsidP="00C23C81">
            <w:pPr>
              <w:spacing w:after="0" w:line="240" w:lineRule="auto"/>
              <w:jc w:val="center"/>
              <w:rPr>
                <w:rFonts w:ascii="Times New Roman" w:eastAsia="Calibri" w:hAnsi="Times New Roman" w:cs="Times New Roman"/>
                <w:bCs/>
                <w:sz w:val="24"/>
                <w:szCs w:val="24"/>
              </w:rPr>
            </w:pPr>
            <w:r w:rsidRPr="00616DED">
              <w:rPr>
                <w:rFonts w:ascii="Times New Roman" w:eastAsia="Calibri" w:hAnsi="Times New Roman" w:cs="Times New Roman"/>
                <w:bCs/>
                <w:sz w:val="24"/>
                <w:szCs w:val="24"/>
              </w:rPr>
              <w:t>34</w:t>
            </w:r>
          </w:p>
        </w:tc>
      </w:tr>
      <w:tr w:rsidR="00C23C81" w:rsidRPr="00616DED" w14:paraId="21204E84" w14:textId="77777777" w:rsidTr="00C23C81">
        <w:trPr>
          <w:trHeight w:val="499"/>
        </w:trPr>
        <w:tc>
          <w:tcPr>
            <w:tcW w:w="382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ED746BC" w14:textId="77777777" w:rsidR="00C23C81" w:rsidRPr="00616DED" w:rsidRDefault="00C23C81" w:rsidP="00C23C81">
            <w:pPr>
              <w:spacing w:after="0" w:line="240" w:lineRule="auto"/>
              <w:ind w:left="10" w:right="494"/>
              <w:rPr>
                <w:rFonts w:ascii="Times New Roman" w:eastAsia="Times New Roman" w:hAnsi="Times New Roman" w:cs="Times New Roman"/>
                <w:bCs/>
                <w:iCs/>
                <w:sz w:val="24"/>
                <w:szCs w:val="24"/>
              </w:rPr>
            </w:pPr>
            <w:r w:rsidRPr="00616DED">
              <w:rPr>
                <w:rFonts w:ascii="Times New Roman" w:eastAsia="Times New Roman" w:hAnsi="Times New Roman" w:cs="Times New Roman"/>
                <w:bCs/>
                <w:iCs/>
                <w:color w:val="000000"/>
                <w:spacing w:val="1"/>
                <w:sz w:val="24"/>
                <w:szCs w:val="24"/>
                <w:shd w:val="clear" w:color="auto" w:fill="FFFFFF"/>
              </w:rPr>
              <w:t xml:space="preserve">Самостоятельная </w:t>
            </w:r>
            <w:r w:rsidRPr="00616DED">
              <w:rPr>
                <w:rFonts w:ascii="Times New Roman" w:eastAsia="Times New Roman" w:hAnsi="Times New Roman" w:cs="Times New Roman"/>
                <w:bCs/>
                <w:iCs/>
                <w:color w:val="000000"/>
                <w:spacing w:val="3"/>
                <w:sz w:val="24"/>
                <w:szCs w:val="24"/>
                <w:shd w:val="clear" w:color="auto" w:fill="FFFFFF"/>
              </w:rPr>
              <w:t xml:space="preserve">работа студентов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3C164B3" w14:textId="77777777" w:rsidR="00C23C81" w:rsidRPr="00616DED" w:rsidRDefault="00C23C81" w:rsidP="00C23C81">
            <w:pPr>
              <w:spacing w:after="0" w:line="240" w:lineRule="auto"/>
              <w:jc w:val="center"/>
              <w:rPr>
                <w:rFonts w:ascii="Times New Roman" w:eastAsia="Times New Roman" w:hAnsi="Times New Roman" w:cs="Times New Roman"/>
                <w:bCs/>
                <w:iCs/>
                <w:sz w:val="24"/>
                <w:szCs w:val="24"/>
              </w:rPr>
            </w:pPr>
            <w:r w:rsidRPr="00616DED">
              <w:rPr>
                <w:rFonts w:ascii="Times New Roman" w:hAnsi="Times New Roman" w:cs="Times New Roman"/>
                <w:bCs/>
                <w:iCs/>
                <w:sz w:val="24"/>
                <w:szCs w:val="24"/>
              </w:rPr>
              <w:t>66</w:t>
            </w:r>
          </w:p>
        </w:tc>
        <w:tc>
          <w:tcPr>
            <w:tcW w:w="1842" w:type="dxa"/>
            <w:tcBorders>
              <w:top w:val="single" w:sz="6" w:space="0" w:color="000000"/>
              <w:left w:val="single" w:sz="6" w:space="0" w:color="000000"/>
              <w:bottom w:val="single" w:sz="6" w:space="0" w:color="000000"/>
              <w:right w:val="single" w:sz="4" w:space="0" w:color="auto"/>
            </w:tcBorders>
            <w:shd w:val="clear" w:color="auto" w:fill="FFFFFF"/>
            <w:tcMar>
              <w:left w:w="40" w:type="dxa"/>
              <w:right w:w="40" w:type="dxa"/>
            </w:tcMar>
          </w:tcPr>
          <w:p w14:paraId="0D410F08" w14:textId="77777777" w:rsidR="00C23C81" w:rsidRPr="00616DED" w:rsidRDefault="00C23C81" w:rsidP="00C23C81">
            <w:pPr>
              <w:spacing w:after="0" w:line="240" w:lineRule="auto"/>
              <w:jc w:val="center"/>
              <w:rPr>
                <w:rFonts w:ascii="Times New Roman" w:eastAsia="Calibri" w:hAnsi="Times New Roman" w:cs="Times New Roman"/>
                <w:bCs/>
                <w:sz w:val="24"/>
                <w:szCs w:val="24"/>
              </w:rPr>
            </w:pPr>
            <w:r w:rsidRPr="00616DED">
              <w:rPr>
                <w:rFonts w:ascii="Times New Roman" w:eastAsia="Calibri" w:hAnsi="Times New Roman" w:cs="Times New Roman"/>
                <w:bCs/>
                <w:sz w:val="24"/>
                <w:szCs w:val="24"/>
              </w:rPr>
              <w:t>32</w:t>
            </w:r>
          </w:p>
        </w:tc>
        <w:tc>
          <w:tcPr>
            <w:tcW w:w="2552" w:type="dxa"/>
            <w:gridSpan w:val="2"/>
            <w:tcBorders>
              <w:top w:val="single" w:sz="6" w:space="0" w:color="000000"/>
              <w:left w:val="single" w:sz="4" w:space="0" w:color="auto"/>
              <w:bottom w:val="single" w:sz="6" w:space="0" w:color="000000"/>
              <w:right w:val="single" w:sz="6" w:space="0" w:color="000000"/>
            </w:tcBorders>
            <w:shd w:val="clear" w:color="auto" w:fill="FFFFFF"/>
            <w:tcMar>
              <w:left w:w="40" w:type="dxa"/>
              <w:right w:w="40" w:type="dxa"/>
            </w:tcMar>
          </w:tcPr>
          <w:p w14:paraId="13EA5DE1" w14:textId="77777777" w:rsidR="00C23C81" w:rsidRPr="00616DED" w:rsidRDefault="00C23C81" w:rsidP="00C23C81">
            <w:pPr>
              <w:spacing w:after="0" w:line="240" w:lineRule="auto"/>
              <w:jc w:val="center"/>
              <w:rPr>
                <w:rFonts w:ascii="Times New Roman" w:eastAsia="Calibri" w:hAnsi="Times New Roman" w:cs="Times New Roman"/>
                <w:bCs/>
                <w:sz w:val="24"/>
                <w:szCs w:val="24"/>
              </w:rPr>
            </w:pPr>
            <w:r w:rsidRPr="00616DED">
              <w:rPr>
                <w:rFonts w:ascii="Times New Roman" w:eastAsia="Calibri" w:hAnsi="Times New Roman" w:cs="Times New Roman"/>
                <w:bCs/>
                <w:sz w:val="24"/>
                <w:szCs w:val="24"/>
              </w:rPr>
              <w:t>34</w:t>
            </w:r>
          </w:p>
        </w:tc>
      </w:tr>
      <w:tr w:rsidR="00C23C81" w:rsidRPr="00616DED" w14:paraId="01885B1F" w14:textId="77777777" w:rsidTr="00C23C81">
        <w:trPr>
          <w:trHeight w:val="701"/>
        </w:trPr>
        <w:tc>
          <w:tcPr>
            <w:tcW w:w="5104"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tcPr>
          <w:p w14:paraId="6F70E642" w14:textId="77777777" w:rsidR="00C23C81" w:rsidRPr="00616DED" w:rsidRDefault="00C23C81" w:rsidP="00C23C81">
            <w:pPr>
              <w:spacing w:after="0" w:line="240" w:lineRule="auto"/>
              <w:rPr>
                <w:rFonts w:ascii="Times New Roman" w:eastAsia="Times New Roman" w:hAnsi="Times New Roman" w:cs="Times New Roman"/>
                <w:bCs/>
                <w:iCs/>
                <w:sz w:val="24"/>
                <w:szCs w:val="24"/>
                <w:lang w:val="tt-RU"/>
              </w:rPr>
            </w:pPr>
            <w:r w:rsidRPr="00616DED">
              <w:rPr>
                <w:rFonts w:ascii="Times New Roman" w:eastAsia="Times New Roman" w:hAnsi="Times New Roman" w:cs="Times New Roman"/>
                <w:bCs/>
                <w:iCs/>
                <w:spacing w:val="3"/>
                <w:sz w:val="24"/>
                <w:szCs w:val="24"/>
                <w:shd w:val="clear" w:color="auto" w:fill="FFFFFF"/>
              </w:rPr>
              <w:t>Вид итогового контроля (контрольная работа, зачет, экзамен)</w:t>
            </w:r>
          </w:p>
        </w:tc>
        <w:tc>
          <w:tcPr>
            <w:tcW w:w="1842" w:type="dxa"/>
            <w:tcBorders>
              <w:top w:val="single" w:sz="6" w:space="0" w:color="000000"/>
              <w:left w:val="single" w:sz="6" w:space="0" w:color="000000"/>
              <w:bottom w:val="single" w:sz="6" w:space="0" w:color="000000"/>
              <w:right w:val="single" w:sz="4" w:space="0" w:color="auto"/>
            </w:tcBorders>
            <w:shd w:val="clear" w:color="auto" w:fill="FFFFFF"/>
            <w:tcMar>
              <w:left w:w="40" w:type="dxa"/>
              <w:right w:w="40" w:type="dxa"/>
            </w:tcMar>
          </w:tcPr>
          <w:p w14:paraId="593E56AE" w14:textId="77777777" w:rsidR="00C23C81" w:rsidRPr="00616DED" w:rsidRDefault="00C23C81" w:rsidP="00C23C81">
            <w:pPr>
              <w:spacing w:after="0" w:line="240" w:lineRule="auto"/>
              <w:jc w:val="center"/>
              <w:rPr>
                <w:rFonts w:ascii="Times New Roman" w:eastAsia="Calibri" w:hAnsi="Times New Roman" w:cs="Times New Roman"/>
                <w:bCs/>
                <w:sz w:val="24"/>
                <w:szCs w:val="24"/>
                <w:lang w:val="tt-RU"/>
              </w:rPr>
            </w:pPr>
            <w:r w:rsidRPr="00616DED">
              <w:rPr>
                <w:rFonts w:ascii="Times New Roman" w:eastAsia="Calibri" w:hAnsi="Times New Roman" w:cs="Times New Roman"/>
                <w:bCs/>
                <w:sz w:val="24"/>
                <w:szCs w:val="24"/>
                <w:lang w:val="tt-RU"/>
              </w:rPr>
              <w:t>Зачет</w:t>
            </w:r>
          </w:p>
        </w:tc>
        <w:tc>
          <w:tcPr>
            <w:tcW w:w="2552" w:type="dxa"/>
            <w:gridSpan w:val="2"/>
            <w:tcBorders>
              <w:top w:val="single" w:sz="6" w:space="0" w:color="000000"/>
              <w:left w:val="single" w:sz="4" w:space="0" w:color="auto"/>
              <w:bottom w:val="single" w:sz="6" w:space="0" w:color="000000"/>
              <w:right w:val="single" w:sz="6" w:space="0" w:color="000000"/>
            </w:tcBorders>
            <w:shd w:val="clear" w:color="auto" w:fill="FFFFFF"/>
          </w:tcPr>
          <w:p w14:paraId="47902FD8" w14:textId="77777777" w:rsidR="00C23C81" w:rsidRPr="00616DED" w:rsidRDefault="00C23C81" w:rsidP="00C23C81">
            <w:pPr>
              <w:spacing w:after="0" w:line="240" w:lineRule="auto"/>
              <w:jc w:val="center"/>
              <w:rPr>
                <w:rFonts w:ascii="Times New Roman" w:eastAsia="Calibri" w:hAnsi="Times New Roman" w:cs="Times New Roman"/>
                <w:bCs/>
                <w:sz w:val="24"/>
                <w:szCs w:val="24"/>
                <w:lang w:val="tt-RU"/>
              </w:rPr>
            </w:pPr>
            <w:r w:rsidRPr="00616DED">
              <w:rPr>
                <w:rFonts w:ascii="Times New Roman" w:eastAsia="Calibri" w:hAnsi="Times New Roman" w:cs="Times New Roman"/>
                <w:bCs/>
                <w:sz w:val="24"/>
                <w:szCs w:val="24"/>
                <w:lang w:val="tt-RU"/>
              </w:rPr>
              <w:t>Экзамен</w:t>
            </w:r>
          </w:p>
        </w:tc>
      </w:tr>
    </w:tbl>
    <w:p w14:paraId="671C6C15" w14:textId="77777777" w:rsidR="00C23C81" w:rsidRPr="00616DED" w:rsidRDefault="00C23C81" w:rsidP="00C23C81">
      <w:pPr>
        <w:spacing w:after="0" w:line="240" w:lineRule="auto"/>
        <w:jc w:val="both"/>
        <w:rPr>
          <w:rFonts w:ascii="Times New Roman" w:hAnsi="Times New Roman" w:cs="Times New Roman"/>
          <w:b/>
          <w:sz w:val="24"/>
          <w:szCs w:val="24"/>
        </w:rPr>
      </w:pPr>
    </w:p>
    <w:p w14:paraId="689D8976" w14:textId="34A79FDD" w:rsidR="00C23C81" w:rsidRDefault="00C23C81" w:rsidP="00C23C81">
      <w:pPr>
        <w:rPr>
          <w:rFonts w:asciiTheme="majorBidi" w:hAnsiTheme="majorBidi" w:cstheme="majorBidi"/>
          <w:b/>
          <w:bCs/>
          <w:sz w:val="36"/>
          <w:szCs w:val="36"/>
        </w:rPr>
      </w:pPr>
    </w:p>
    <w:p w14:paraId="1DACAADE" w14:textId="0423C85D" w:rsidR="00C23C81" w:rsidRDefault="00C23C81" w:rsidP="00C23C81">
      <w:pPr>
        <w:rPr>
          <w:rFonts w:asciiTheme="majorBidi" w:hAnsiTheme="majorBidi" w:cstheme="majorBidi"/>
          <w:b/>
          <w:bCs/>
          <w:sz w:val="36"/>
          <w:szCs w:val="36"/>
        </w:rPr>
      </w:pPr>
    </w:p>
    <w:p w14:paraId="6BCA56B9" w14:textId="4C6DE739" w:rsidR="00C23C81" w:rsidRDefault="00C23C81" w:rsidP="00C23C81">
      <w:pPr>
        <w:rPr>
          <w:rFonts w:asciiTheme="majorBidi" w:hAnsiTheme="majorBidi" w:cstheme="majorBidi"/>
          <w:b/>
          <w:bCs/>
          <w:sz w:val="36"/>
          <w:szCs w:val="36"/>
        </w:rPr>
      </w:pPr>
    </w:p>
    <w:p w14:paraId="29DD22EC"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2A29FEBE" w14:textId="77777777" w:rsidR="00C23C81" w:rsidRPr="00303233" w:rsidRDefault="00C23C81" w:rsidP="00C23C81">
      <w:pPr>
        <w:jc w:val="center"/>
        <w:rPr>
          <w:b/>
          <w:color w:val="000000"/>
          <w:sz w:val="24"/>
          <w:szCs w:val="24"/>
        </w:rPr>
      </w:pPr>
      <w:r w:rsidRPr="00303233">
        <w:rPr>
          <w:b/>
          <w:color w:val="000000"/>
          <w:sz w:val="24"/>
          <w:szCs w:val="24"/>
        </w:rPr>
        <w:t>1. Пояснительная записка</w:t>
      </w:r>
    </w:p>
    <w:p w14:paraId="281E7EA4" w14:textId="77777777" w:rsidR="00C23C81" w:rsidRPr="00303233" w:rsidRDefault="00C23C81" w:rsidP="00C23C81">
      <w:pPr>
        <w:tabs>
          <w:tab w:val="left" w:pos="180"/>
        </w:tabs>
        <w:jc w:val="center"/>
        <w:rPr>
          <w:b/>
          <w:color w:val="000000"/>
          <w:sz w:val="24"/>
          <w:szCs w:val="24"/>
        </w:rPr>
      </w:pPr>
    </w:p>
    <w:p w14:paraId="34ED1539" w14:textId="77777777" w:rsidR="00C23C81" w:rsidRPr="00303233" w:rsidRDefault="00C23C81" w:rsidP="00C23C81">
      <w:pPr>
        <w:tabs>
          <w:tab w:val="left" w:pos="180"/>
        </w:tabs>
        <w:jc w:val="both"/>
        <w:rPr>
          <w:bCs/>
          <w:color w:val="000000"/>
          <w:spacing w:val="-6"/>
          <w:sz w:val="24"/>
          <w:szCs w:val="24"/>
        </w:rPr>
      </w:pPr>
      <w:r w:rsidRPr="00303233">
        <w:rPr>
          <w:color w:val="000000"/>
          <w:spacing w:val="-17"/>
          <w:sz w:val="24"/>
          <w:szCs w:val="24"/>
        </w:rPr>
        <w:tab/>
      </w:r>
      <w:r w:rsidRPr="00303233">
        <w:rPr>
          <w:color w:val="000000"/>
          <w:spacing w:val="-17"/>
          <w:sz w:val="24"/>
          <w:szCs w:val="24"/>
        </w:rPr>
        <w:tab/>
        <w:t>Данная программа предназначена для обучающихся</w:t>
      </w:r>
      <w:r w:rsidRPr="00303233">
        <w:rPr>
          <w:color w:val="000000"/>
          <w:spacing w:val="-17"/>
          <w:sz w:val="24"/>
          <w:szCs w:val="24"/>
          <w:lang w:val="tt-RU"/>
        </w:rPr>
        <w:t xml:space="preserve"> 1 - 3</w:t>
      </w:r>
      <w:r w:rsidRPr="00303233">
        <w:rPr>
          <w:color w:val="000000"/>
          <w:spacing w:val="-17"/>
          <w:sz w:val="24"/>
          <w:szCs w:val="24"/>
        </w:rPr>
        <w:t xml:space="preserve"> курсов  Профессиональной духовной образовательной исламской религиозной организации «Исламское медресе имени Кунта-Хаджи »</w:t>
      </w:r>
      <w:r w:rsidRPr="00303233">
        <w:rPr>
          <w:bCs/>
          <w:color w:val="000000"/>
          <w:spacing w:val="-6"/>
          <w:sz w:val="24"/>
          <w:szCs w:val="24"/>
        </w:rPr>
        <w:t xml:space="preserve"> </w:t>
      </w:r>
      <w:r w:rsidRPr="00303233">
        <w:rPr>
          <w:bCs/>
          <w:color w:val="000000"/>
          <w:spacing w:val="-3"/>
          <w:sz w:val="24"/>
          <w:szCs w:val="24"/>
        </w:rPr>
        <w:t xml:space="preserve">по направлению </w:t>
      </w:r>
      <w:r w:rsidRPr="00303233">
        <w:rPr>
          <w:sz w:val="24"/>
          <w:szCs w:val="24"/>
        </w:rPr>
        <w:t>«Подготовка служителей и религиозного персонала религиозных организаций».</w:t>
      </w:r>
    </w:p>
    <w:p w14:paraId="0653F5AA" w14:textId="77777777" w:rsidR="00C23C81" w:rsidRPr="00303233" w:rsidRDefault="00C23C81" w:rsidP="00C23C81">
      <w:pPr>
        <w:tabs>
          <w:tab w:val="left" w:pos="180"/>
        </w:tabs>
        <w:jc w:val="both"/>
        <w:rPr>
          <w:sz w:val="24"/>
          <w:szCs w:val="24"/>
        </w:rPr>
      </w:pPr>
      <w:r w:rsidRPr="00303233">
        <w:rPr>
          <w:sz w:val="24"/>
          <w:szCs w:val="24"/>
        </w:rPr>
        <w:tab/>
        <w:t>Исламское вероучение (</w:t>
      </w:r>
      <w:proofErr w:type="spellStart"/>
      <w:r w:rsidRPr="00303233">
        <w:rPr>
          <w:sz w:val="24"/>
          <w:szCs w:val="24"/>
        </w:rPr>
        <w:t>Акыда</w:t>
      </w:r>
      <w:proofErr w:type="spellEnd"/>
      <w:r w:rsidRPr="00303233">
        <w:rPr>
          <w:sz w:val="24"/>
          <w:szCs w:val="24"/>
        </w:rPr>
        <w:t xml:space="preserve">) – это наука, изучающая теоретические основы исламской догматики и представляющая собой учение об основных положениях и общих принципах мусульманского </w:t>
      </w:r>
      <w:proofErr w:type="spellStart"/>
      <w:r w:rsidRPr="00303233">
        <w:rPr>
          <w:sz w:val="24"/>
          <w:szCs w:val="24"/>
        </w:rPr>
        <w:t>вероубеждения</w:t>
      </w:r>
      <w:proofErr w:type="spellEnd"/>
      <w:r w:rsidRPr="00303233">
        <w:rPr>
          <w:sz w:val="24"/>
          <w:szCs w:val="24"/>
        </w:rPr>
        <w:t xml:space="preserve">, сутью которого является отношение к вопросам о сотворении мира и цели пребывания в нем.  Согласно общепринятому мнению мусульманских ученых, </w:t>
      </w:r>
      <w:proofErr w:type="spellStart"/>
      <w:r w:rsidRPr="00303233">
        <w:rPr>
          <w:sz w:val="24"/>
          <w:szCs w:val="24"/>
        </w:rPr>
        <w:t>Акыда</w:t>
      </w:r>
      <w:proofErr w:type="spellEnd"/>
      <w:r w:rsidRPr="00303233">
        <w:rPr>
          <w:sz w:val="24"/>
          <w:szCs w:val="24"/>
        </w:rPr>
        <w:t xml:space="preserve">– это знание, которое формирует религиозные убеждения на основе достоверных доказательств. Слово </w:t>
      </w:r>
      <w:r w:rsidRPr="00303233">
        <w:rPr>
          <w:rStyle w:val="aa"/>
          <w:b w:val="0"/>
          <w:bCs w:val="0"/>
          <w:sz w:val="24"/>
          <w:szCs w:val="24"/>
        </w:rPr>
        <w:t>«</w:t>
      </w:r>
      <w:proofErr w:type="spellStart"/>
      <w:r w:rsidRPr="00303233">
        <w:rPr>
          <w:rStyle w:val="aa"/>
          <w:b w:val="0"/>
          <w:bCs w:val="0"/>
          <w:sz w:val="24"/>
          <w:szCs w:val="24"/>
        </w:rPr>
        <w:t>Акыда</w:t>
      </w:r>
      <w:proofErr w:type="spellEnd"/>
      <w:r w:rsidRPr="00303233">
        <w:rPr>
          <w:rStyle w:val="aa"/>
          <w:b w:val="0"/>
          <w:bCs w:val="0"/>
          <w:sz w:val="24"/>
          <w:szCs w:val="24"/>
        </w:rPr>
        <w:t>»</w:t>
      </w:r>
      <w:r w:rsidRPr="00303233">
        <w:rPr>
          <w:sz w:val="24"/>
          <w:szCs w:val="24"/>
        </w:rPr>
        <w:t xml:space="preserve"> является производным от глагола </w:t>
      </w:r>
      <w:r w:rsidRPr="00303233">
        <w:rPr>
          <w:rStyle w:val="aa"/>
          <w:b w:val="0"/>
          <w:bCs w:val="0"/>
          <w:sz w:val="24"/>
          <w:szCs w:val="24"/>
        </w:rPr>
        <w:t>«</w:t>
      </w:r>
      <w:proofErr w:type="spellStart"/>
      <w:r w:rsidRPr="00303233">
        <w:rPr>
          <w:rStyle w:val="aa"/>
          <w:b w:val="0"/>
          <w:bCs w:val="0"/>
          <w:sz w:val="24"/>
          <w:szCs w:val="24"/>
        </w:rPr>
        <w:t>акада</w:t>
      </w:r>
      <w:proofErr w:type="spellEnd"/>
      <w:r w:rsidRPr="00303233">
        <w:rPr>
          <w:rStyle w:val="aa"/>
          <w:b w:val="0"/>
          <w:bCs w:val="0"/>
          <w:sz w:val="24"/>
          <w:szCs w:val="24"/>
        </w:rPr>
        <w:t>»</w:t>
      </w:r>
      <w:r w:rsidRPr="00303233">
        <w:rPr>
          <w:sz w:val="24"/>
          <w:szCs w:val="24"/>
        </w:rPr>
        <w:t xml:space="preserve">, что в арабском языке несет смысл связывания чего-либо одного с чем-либо другим. Следовательно, исламское вероучение – это свод </w:t>
      </w:r>
      <w:proofErr w:type="spellStart"/>
      <w:r w:rsidRPr="00303233">
        <w:rPr>
          <w:sz w:val="24"/>
          <w:szCs w:val="24"/>
        </w:rPr>
        <w:t>вероубеждений</w:t>
      </w:r>
      <w:proofErr w:type="spellEnd"/>
      <w:r w:rsidRPr="00303233">
        <w:rPr>
          <w:sz w:val="24"/>
          <w:szCs w:val="24"/>
        </w:rPr>
        <w:t>, связывающих мусульманина с определенными понятиями. Суть этих понятий рассматривается в разделах науки «</w:t>
      </w:r>
      <w:proofErr w:type="spellStart"/>
      <w:r w:rsidRPr="00303233">
        <w:rPr>
          <w:sz w:val="24"/>
          <w:szCs w:val="24"/>
        </w:rPr>
        <w:t>Акыда</w:t>
      </w:r>
      <w:proofErr w:type="spellEnd"/>
      <w:r w:rsidRPr="00303233">
        <w:rPr>
          <w:sz w:val="24"/>
          <w:szCs w:val="24"/>
        </w:rPr>
        <w:t>», изучение которых и является целью данной программы.</w:t>
      </w:r>
    </w:p>
    <w:p w14:paraId="5E0438F2" w14:textId="77777777" w:rsidR="00C23C81" w:rsidRPr="00303233" w:rsidRDefault="00C23C81" w:rsidP="00C23C81">
      <w:pPr>
        <w:jc w:val="both"/>
        <w:rPr>
          <w:sz w:val="24"/>
          <w:szCs w:val="24"/>
        </w:rPr>
      </w:pPr>
      <w:r w:rsidRPr="00303233">
        <w:rPr>
          <w:sz w:val="24"/>
          <w:szCs w:val="24"/>
        </w:rPr>
        <w:t xml:space="preserve">     Составными разделами предмета «</w:t>
      </w:r>
      <w:proofErr w:type="spellStart"/>
      <w:r w:rsidRPr="00303233">
        <w:rPr>
          <w:sz w:val="24"/>
          <w:szCs w:val="24"/>
        </w:rPr>
        <w:t>Акыда</w:t>
      </w:r>
      <w:proofErr w:type="spellEnd"/>
      <w:r w:rsidRPr="00303233">
        <w:rPr>
          <w:sz w:val="24"/>
          <w:szCs w:val="24"/>
        </w:rPr>
        <w:t>» является изучение доказательств существования и единственности Всевышнего Создателя, получение информации об ангелах, Священных писаниях, пророках и их пророческой миссии, ознакомление с событиями Судного дня и воскрешения после смерти, а также обретение понимания принципов божественного Предопределения. Источниками науки «</w:t>
      </w:r>
      <w:proofErr w:type="spellStart"/>
      <w:r w:rsidRPr="00303233">
        <w:rPr>
          <w:sz w:val="24"/>
          <w:szCs w:val="24"/>
        </w:rPr>
        <w:t>Акыда</w:t>
      </w:r>
      <w:proofErr w:type="spellEnd"/>
      <w:r w:rsidRPr="00303233">
        <w:rPr>
          <w:sz w:val="24"/>
          <w:szCs w:val="24"/>
        </w:rPr>
        <w:t>» служат Священный Коран и сунна пророка Мухаммада (мир ему). В них подробно разъяснены все вопросы, связанные с верой в Аллаха, Его Священные писания, в пророков, ангелов и Судный день, а также в Предопределение с его добром и злом.</w:t>
      </w:r>
    </w:p>
    <w:p w14:paraId="630992F9" w14:textId="77777777" w:rsidR="00C23C81" w:rsidRPr="00303233" w:rsidRDefault="00C23C81" w:rsidP="00C23C81">
      <w:pPr>
        <w:jc w:val="both"/>
        <w:rPr>
          <w:rStyle w:val="FontStyle81"/>
        </w:rPr>
      </w:pPr>
      <w:r w:rsidRPr="00303233">
        <w:rPr>
          <w:sz w:val="24"/>
          <w:szCs w:val="24"/>
        </w:rPr>
        <w:t xml:space="preserve">     Данная программа рассчитана на учащихся духовного профессионального исламского религиозного учебного заведения (медресе) начального уровня и даёт общее представление об основах исламского </w:t>
      </w:r>
      <w:proofErr w:type="spellStart"/>
      <w:r w:rsidRPr="00303233">
        <w:rPr>
          <w:sz w:val="24"/>
          <w:szCs w:val="24"/>
        </w:rPr>
        <w:t>мировозрения</w:t>
      </w:r>
      <w:proofErr w:type="spellEnd"/>
      <w:r w:rsidRPr="00303233">
        <w:rPr>
          <w:sz w:val="24"/>
          <w:szCs w:val="24"/>
        </w:rPr>
        <w:t xml:space="preserve"> (</w:t>
      </w:r>
      <w:proofErr w:type="spellStart"/>
      <w:r w:rsidRPr="00303233">
        <w:rPr>
          <w:sz w:val="24"/>
          <w:szCs w:val="24"/>
        </w:rPr>
        <w:t>Акыды</w:t>
      </w:r>
      <w:proofErr w:type="spellEnd"/>
      <w:r w:rsidRPr="00303233">
        <w:rPr>
          <w:sz w:val="24"/>
          <w:szCs w:val="24"/>
        </w:rPr>
        <w:t xml:space="preserve">) в соответствии с </w:t>
      </w:r>
      <w:proofErr w:type="spellStart"/>
      <w:r w:rsidRPr="00303233">
        <w:rPr>
          <w:sz w:val="24"/>
          <w:szCs w:val="24"/>
        </w:rPr>
        <w:t>ханафитско</w:t>
      </w:r>
      <w:proofErr w:type="spellEnd"/>
      <w:r w:rsidRPr="00303233">
        <w:rPr>
          <w:sz w:val="24"/>
          <w:szCs w:val="24"/>
        </w:rPr>
        <w:t xml:space="preserve"> - </w:t>
      </w:r>
      <w:proofErr w:type="spellStart"/>
      <w:r w:rsidRPr="00303233">
        <w:rPr>
          <w:sz w:val="24"/>
          <w:szCs w:val="24"/>
        </w:rPr>
        <w:t>матуридитским</w:t>
      </w:r>
      <w:proofErr w:type="spellEnd"/>
      <w:r w:rsidRPr="00303233">
        <w:rPr>
          <w:sz w:val="24"/>
          <w:szCs w:val="24"/>
        </w:rPr>
        <w:t xml:space="preserve"> вероучением.  Изучение программы предполагает постепенное освоение </w:t>
      </w:r>
      <w:r w:rsidRPr="00303233">
        <w:rPr>
          <w:rStyle w:val="FontStyle81"/>
          <w:color w:val="000000"/>
        </w:rPr>
        <w:t>теоретических и практических знаний по данному курсу.</w:t>
      </w:r>
    </w:p>
    <w:p w14:paraId="01584C5A" w14:textId="77777777" w:rsidR="00C23C81" w:rsidRPr="00303233" w:rsidRDefault="00C23C81" w:rsidP="00C23C81">
      <w:pPr>
        <w:tabs>
          <w:tab w:val="left" w:pos="180"/>
        </w:tabs>
        <w:jc w:val="center"/>
        <w:rPr>
          <w:b/>
          <w:color w:val="000000"/>
          <w:sz w:val="24"/>
          <w:szCs w:val="24"/>
          <w:lang w:val="tt-RU"/>
        </w:rPr>
      </w:pPr>
    </w:p>
    <w:p w14:paraId="3375CFC5" w14:textId="77777777" w:rsidR="00C23C81" w:rsidRPr="00303233" w:rsidRDefault="00C23C81" w:rsidP="00C23C81">
      <w:pPr>
        <w:shd w:val="clear" w:color="auto" w:fill="FFFFFF"/>
        <w:tabs>
          <w:tab w:val="left" w:pos="871"/>
        </w:tabs>
        <w:ind w:left="662"/>
        <w:jc w:val="center"/>
        <w:rPr>
          <w:b/>
          <w:color w:val="000000"/>
          <w:spacing w:val="11"/>
          <w:sz w:val="24"/>
          <w:szCs w:val="24"/>
        </w:rPr>
      </w:pPr>
      <w:r w:rsidRPr="00303233">
        <w:rPr>
          <w:b/>
          <w:color w:val="000000"/>
          <w:spacing w:val="-43"/>
          <w:sz w:val="24"/>
          <w:szCs w:val="24"/>
        </w:rPr>
        <w:t xml:space="preserve">2 .    </w:t>
      </w:r>
      <w:r w:rsidRPr="00303233">
        <w:rPr>
          <w:b/>
          <w:color w:val="000000"/>
          <w:spacing w:val="11"/>
          <w:sz w:val="24"/>
          <w:szCs w:val="24"/>
        </w:rPr>
        <w:t>Наименование направления и профиля подготовки</w:t>
      </w:r>
    </w:p>
    <w:p w14:paraId="49B07F73" w14:textId="77777777" w:rsidR="00C23C81" w:rsidRPr="00303233" w:rsidRDefault="00C23C81" w:rsidP="00C23C81">
      <w:pPr>
        <w:shd w:val="clear" w:color="auto" w:fill="FFFFFF"/>
        <w:tabs>
          <w:tab w:val="left" w:pos="871"/>
        </w:tabs>
        <w:ind w:left="662"/>
        <w:jc w:val="center"/>
        <w:rPr>
          <w:b/>
          <w:sz w:val="24"/>
          <w:szCs w:val="24"/>
        </w:rPr>
      </w:pPr>
    </w:p>
    <w:p w14:paraId="13163DAD" w14:textId="77777777" w:rsidR="00C23C81" w:rsidRPr="00303233" w:rsidRDefault="00C23C81" w:rsidP="00C23C81">
      <w:pPr>
        <w:tabs>
          <w:tab w:val="left" w:pos="180"/>
        </w:tabs>
        <w:jc w:val="both"/>
        <w:rPr>
          <w:bCs/>
          <w:color w:val="000000"/>
          <w:spacing w:val="-6"/>
          <w:sz w:val="24"/>
          <w:szCs w:val="24"/>
        </w:rPr>
      </w:pPr>
      <w:r w:rsidRPr="00303233">
        <w:rPr>
          <w:color w:val="000000"/>
          <w:sz w:val="24"/>
          <w:szCs w:val="24"/>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303233">
        <w:rPr>
          <w:color w:val="000000"/>
          <w:sz w:val="24"/>
          <w:szCs w:val="24"/>
        </w:rPr>
        <w:t>хатыйб</w:t>
      </w:r>
      <w:proofErr w:type="spellEnd"/>
      <w:r w:rsidRPr="00303233">
        <w:rPr>
          <w:color w:val="000000"/>
          <w:sz w:val="24"/>
          <w:szCs w:val="24"/>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w:t>
      </w:r>
      <w:r w:rsidRPr="00303233">
        <w:rPr>
          <w:bCs/>
          <w:color w:val="000000"/>
          <w:spacing w:val="-6"/>
          <w:sz w:val="24"/>
          <w:szCs w:val="24"/>
        </w:rPr>
        <w:t xml:space="preserve"> Профессиональной духовной образовательной исламской религиозной организации «Исламское медресе имени Кунта-Хаджи.</w:t>
      </w:r>
    </w:p>
    <w:p w14:paraId="5748DE61" w14:textId="77777777" w:rsidR="00C23C81" w:rsidRPr="00303233" w:rsidRDefault="00C23C81" w:rsidP="00C23C81">
      <w:pPr>
        <w:tabs>
          <w:tab w:val="left" w:pos="180"/>
        </w:tabs>
        <w:jc w:val="both"/>
        <w:rPr>
          <w:color w:val="000000"/>
          <w:sz w:val="24"/>
          <w:szCs w:val="24"/>
        </w:rPr>
      </w:pPr>
    </w:p>
    <w:p w14:paraId="2188027C" w14:textId="77777777" w:rsidR="00C23C81" w:rsidRPr="00303233" w:rsidRDefault="00C23C81" w:rsidP="00C23C81">
      <w:pPr>
        <w:tabs>
          <w:tab w:val="left" w:pos="567"/>
        </w:tabs>
        <w:jc w:val="center"/>
        <w:rPr>
          <w:b/>
          <w:color w:val="000000"/>
          <w:sz w:val="24"/>
          <w:szCs w:val="24"/>
        </w:rPr>
      </w:pPr>
      <w:r w:rsidRPr="00303233">
        <w:rPr>
          <w:b/>
          <w:color w:val="000000"/>
          <w:sz w:val="24"/>
          <w:szCs w:val="24"/>
          <w:lang w:val="tt-RU"/>
        </w:rPr>
        <w:t>3</w:t>
      </w:r>
      <w:r w:rsidRPr="00303233">
        <w:rPr>
          <w:b/>
          <w:color w:val="000000"/>
          <w:sz w:val="24"/>
          <w:szCs w:val="24"/>
        </w:rPr>
        <w:t>. Цель и задачи освоения дисциплины</w:t>
      </w:r>
    </w:p>
    <w:p w14:paraId="79D42151" w14:textId="77777777" w:rsidR="00C23C81" w:rsidRPr="00303233" w:rsidRDefault="00C23C81" w:rsidP="00C23C81">
      <w:pPr>
        <w:tabs>
          <w:tab w:val="left" w:pos="567"/>
        </w:tabs>
        <w:jc w:val="center"/>
        <w:rPr>
          <w:b/>
          <w:color w:val="000000"/>
          <w:sz w:val="24"/>
          <w:szCs w:val="24"/>
        </w:rPr>
      </w:pPr>
    </w:p>
    <w:p w14:paraId="5A0F0B33" w14:textId="77777777" w:rsidR="00C23C81" w:rsidRPr="00303233" w:rsidRDefault="00C23C81" w:rsidP="00C23C81">
      <w:pPr>
        <w:jc w:val="both"/>
        <w:rPr>
          <w:sz w:val="24"/>
          <w:szCs w:val="24"/>
        </w:rPr>
      </w:pPr>
      <w:r w:rsidRPr="00303233">
        <w:rPr>
          <w:b/>
          <w:color w:val="000000"/>
          <w:sz w:val="24"/>
          <w:szCs w:val="24"/>
        </w:rPr>
        <w:tab/>
        <w:t>Целью</w:t>
      </w:r>
      <w:r w:rsidRPr="00303233">
        <w:rPr>
          <w:color w:val="000000"/>
          <w:sz w:val="24"/>
          <w:szCs w:val="24"/>
        </w:rPr>
        <w:t xml:space="preserve"> освоения </w:t>
      </w:r>
      <w:r w:rsidRPr="00303233">
        <w:rPr>
          <w:color w:val="000000"/>
          <w:spacing w:val="-3"/>
          <w:sz w:val="24"/>
          <w:szCs w:val="24"/>
        </w:rPr>
        <w:t>дисциплин</w:t>
      </w:r>
      <w:r w:rsidRPr="00303233">
        <w:rPr>
          <w:color w:val="000000"/>
          <w:sz w:val="24"/>
          <w:szCs w:val="24"/>
        </w:rPr>
        <w:t>ы «</w:t>
      </w:r>
      <w:r w:rsidRPr="00303233">
        <w:rPr>
          <w:bCs/>
          <w:sz w:val="24"/>
          <w:szCs w:val="24"/>
        </w:rPr>
        <w:t>Исламское вероучение (</w:t>
      </w:r>
      <w:proofErr w:type="spellStart"/>
      <w:r w:rsidRPr="00303233">
        <w:rPr>
          <w:bCs/>
          <w:sz w:val="24"/>
          <w:szCs w:val="24"/>
        </w:rPr>
        <w:t>Акыда</w:t>
      </w:r>
      <w:proofErr w:type="spellEnd"/>
      <w:r w:rsidRPr="00303233">
        <w:rPr>
          <w:bCs/>
          <w:sz w:val="24"/>
          <w:szCs w:val="24"/>
        </w:rPr>
        <w:t>)</w:t>
      </w:r>
      <w:r w:rsidRPr="00303233">
        <w:rPr>
          <w:color w:val="000000"/>
          <w:sz w:val="24"/>
          <w:szCs w:val="24"/>
        </w:rPr>
        <w:t xml:space="preserve">» является получение обучающимися комплекса систематизированных теоретических знаний по </w:t>
      </w:r>
      <w:r w:rsidRPr="00303233">
        <w:rPr>
          <w:sz w:val="24"/>
          <w:szCs w:val="24"/>
        </w:rPr>
        <w:t xml:space="preserve">основам мусульманского </w:t>
      </w:r>
      <w:proofErr w:type="spellStart"/>
      <w:r w:rsidRPr="00303233">
        <w:rPr>
          <w:sz w:val="24"/>
          <w:szCs w:val="24"/>
        </w:rPr>
        <w:t>мировозрения</w:t>
      </w:r>
      <w:proofErr w:type="spellEnd"/>
      <w:r w:rsidRPr="00303233">
        <w:rPr>
          <w:sz w:val="24"/>
          <w:szCs w:val="24"/>
        </w:rPr>
        <w:t xml:space="preserve">, основанного на вероучении ислама, в соответствии с положениями </w:t>
      </w:r>
      <w:proofErr w:type="spellStart"/>
      <w:r w:rsidRPr="00303233">
        <w:rPr>
          <w:sz w:val="24"/>
          <w:szCs w:val="24"/>
        </w:rPr>
        <w:t>ханафитской</w:t>
      </w:r>
      <w:proofErr w:type="spellEnd"/>
      <w:r w:rsidRPr="00303233">
        <w:rPr>
          <w:sz w:val="24"/>
          <w:szCs w:val="24"/>
        </w:rPr>
        <w:t xml:space="preserve"> религиозно-правовой школы, формирование конкретной убеждённости в существовании Всевышнего Создателя и ответственности перед Ним как в этом мире, так и в мире вечном (</w:t>
      </w:r>
      <w:proofErr w:type="spellStart"/>
      <w:r w:rsidRPr="00303233">
        <w:rPr>
          <w:sz w:val="24"/>
          <w:szCs w:val="24"/>
        </w:rPr>
        <w:t>ахирате</w:t>
      </w:r>
      <w:proofErr w:type="spellEnd"/>
      <w:r w:rsidRPr="00303233">
        <w:rPr>
          <w:sz w:val="24"/>
          <w:szCs w:val="24"/>
        </w:rPr>
        <w:t>).</w:t>
      </w:r>
    </w:p>
    <w:p w14:paraId="0E2D773A" w14:textId="77777777" w:rsidR="00C23C81" w:rsidRPr="00303233" w:rsidRDefault="00C23C81" w:rsidP="00C23C81">
      <w:pPr>
        <w:jc w:val="both"/>
        <w:rPr>
          <w:b/>
          <w:color w:val="000000"/>
          <w:sz w:val="24"/>
          <w:szCs w:val="24"/>
          <w:lang w:val="be-BY"/>
        </w:rPr>
      </w:pPr>
    </w:p>
    <w:p w14:paraId="01439B6E" w14:textId="77777777" w:rsidR="00C23C81" w:rsidRDefault="00C23C81" w:rsidP="00C23C81">
      <w:pPr>
        <w:pStyle w:val="Style11"/>
        <w:widowControl/>
        <w:ind w:firstLine="709"/>
        <w:jc w:val="both"/>
        <w:rPr>
          <w:b/>
          <w:color w:val="000000"/>
          <w:lang w:val="be-BY"/>
        </w:rPr>
      </w:pPr>
    </w:p>
    <w:p w14:paraId="19AE76A6" w14:textId="77777777" w:rsidR="00C23C81" w:rsidRDefault="00C23C81" w:rsidP="00C23C81">
      <w:pPr>
        <w:pStyle w:val="Style11"/>
        <w:widowControl/>
        <w:ind w:firstLine="709"/>
        <w:jc w:val="both"/>
        <w:rPr>
          <w:b/>
          <w:color w:val="000000"/>
          <w:lang w:val="be-BY"/>
        </w:rPr>
      </w:pPr>
    </w:p>
    <w:p w14:paraId="550A6DCF" w14:textId="77777777" w:rsidR="00C23C81" w:rsidRPr="00303233" w:rsidRDefault="00C23C81" w:rsidP="00C23C81">
      <w:pPr>
        <w:pStyle w:val="Style11"/>
        <w:widowControl/>
        <w:ind w:firstLine="709"/>
        <w:jc w:val="both"/>
        <w:rPr>
          <w:b/>
          <w:color w:val="000000"/>
          <w:lang w:val="be-BY"/>
        </w:rPr>
      </w:pPr>
      <w:r w:rsidRPr="00303233">
        <w:rPr>
          <w:b/>
          <w:color w:val="000000"/>
          <w:lang w:val="be-BY"/>
        </w:rPr>
        <w:t>Задачи:</w:t>
      </w:r>
    </w:p>
    <w:p w14:paraId="0C2389B0" w14:textId="77777777" w:rsidR="00C23C81" w:rsidRPr="00303233" w:rsidRDefault="00C23C81" w:rsidP="00C23C81">
      <w:pPr>
        <w:pStyle w:val="a9"/>
        <w:widowControl/>
        <w:numPr>
          <w:ilvl w:val="0"/>
          <w:numId w:val="7"/>
        </w:numPr>
        <w:suppressAutoHyphens w:val="0"/>
        <w:spacing w:after="0" w:line="240" w:lineRule="auto"/>
        <w:jc w:val="both"/>
        <w:rPr>
          <w:rFonts w:ascii="Times New Roman" w:hAnsi="Times New Roman" w:cs="Times New Roman"/>
          <w:lang w:bidi="ar-AE"/>
        </w:rPr>
      </w:pPr>
      <w:r w:rsidRPr="00303233">
        <w:rPr>
          <w:rFonts w:ascii="Times New Roman" w:hAnsi="Times New Roman" w:cs="Times New Roman"/>
          <w:lang w:bidi="ar-AE"/>
        </w:rPr>
        <w:t>ознакомление учащихся с основополагающими принципами исламского вероучения на основе доказательств из Корана и Сунны;</w:t>
      </w:r>
    </w:p>
    <w:p w14:paraId="4A65DAE3" w14:textId="77777777" w:rsidR="00C23C81" w:rsidRPr="00303233" w:rsidRDefault="00C23C81" w:rsidP="00C23C81">
      <w:pPr>
        <w:pStyle w:val="a9"/>
        <w:widowControl/>
        <w:numPr>
          <w:ilvl w:val="0"/>
          <w:numId w:val="7"/>
        </w:numPr>
        <w:suppressAutoHyphens w:val="0"/>
        <w:spacing w:after="0" w:line="240" w:lineRule="auto"/>
        <w:jc w:val="both"/>
        <w:rPr>
          <w:rFonts w:ascii="Times New Roman" w:hAnsi="Times New Roman" w:cs="Times New Roman"/>
          <w:lang w:bidi="ar-AE"/>
        </w:rPr>
      </w:pPr>
      <w:r w:rsidRPr="00303233">
        <w:rPr>
          <w:rFonts w:ascii="Times New Roman" w:hAnsi="Times New Roman" w:cs="Times New Roman"/>
          <w:lang w:bidi="ar-AE"/>
        </w:rPr>
        <w:t xml:space="preserve">поблочное изучение всех разделов и тем, представленных в данной программе, формирование у учащихся представления об особенностях традиционного мусульманского вероучения; </w:t>
      </w:r>
    </w:p>
    <w:p w14:paraId="408B07EA" w14:textId="77777777" w:rsidR="00C23C81" w:rsidRPr="00303233" w:rsidRDefault="00C23C81" w:rsidP="00C23C81">
      <w:pPr>
        <w:pStyle w:val="a9"/>
        <w:widowControl/>
        <w:numPr>
          <w:ilvl w:val="0"/>
          <w:numId w:val="7"/>
        </w:numPr>
        <w:shd w:val="clear" w:color="auto" w:fill="FFFFFF"/>
        <w:suppressAutoHyphens w:val="0"/>
        <w:spacing w:before="100" w:beforeAutospacing="1" w:after="100" w:afterAutospacing="1" w:line="240" w:lineRule="auto"/>
        <w:jc w:val="both"/>
        <w:rPr>
          <w:rFonts w:asciiTheme="majorBidi" w:eastAsia="Times New Roman" w:hAnsiTheme="majorBidi" w:cstheme="majorBidi"/>
          <w:color w:val="000000"/>
        </w:rPr>
      </w:pPr>
      <w:r w:rsidRPr="00303233">
        <w:rPr>
          <w:rFonts w:ascii="Times New Roman" w:eastAsia="Times New Roman" w:hAnsi="Times New Roman" w:cs="Times New Roman"/>
          <w:color w:val="000000"/>
        </w:rPr>
        <w:t xml:space="preserve">ознакомление учащихся </w:t>
      </w:r>
      <w:r w:rsidRPr="00303233">
        <w:rPr>
          <w:rFonts w:asciiTheme="majorBidi" w:eastAsia="Times New Roman" w:hAnsiTheme="majorBidi" w:cstheme="majorBidi"/>
          <w:color w:val="000000"/>
        </w:rPr>
        <w:t>с</w:t>
      </w:r>
      <w:r w:rsidRPr="00303233">
        <w:rPr>
          <w:rFonts w:asciiTheme="majorBidi" w:hAnsiTheme="majorBidi" w:cstheme="majorBidi"/>
          <w:bCs/>
        </w:rPr>
        <w:t xml:space="preserve"> основной классической религиозной исламской терминологией, необходимой для использования в профессиональной деятельности</w:t>
      </w:r>
      <w:r w:rsidRPr="00303233">
        <w:rPr>
          <w:rFonts w:asciiTheme="majorBidi" w:eastAsia="Times New Roman" w:hAnsiTheme="majorBidi" w:cstheme="majorBidi"/>
          <w:color w:val="000000"/>
        </w:rPr>
        <w:t>;</w:t>
      </w:r>
    </w:p>
    <w:p w14:paraId="30BB607E" w14:textId="77777777" w:rsidR="00C23C81" w:rsidRPr="00303233" w:rsidRDefault="00C23C81" w:rsidP="00C23C81">
      <w:pPr>
        <w:pStyle w:val="a9"/>
        <w:widowControl/>
        <w:numPr>
          <w:ilvl w:val="0"/>
          <w:numId w:val="7"/>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rPr>
      </w:pPr>
      <w:r w:rsidRPr="00303233">
        <w:rPr>
          <w:rFonts w:ascii="Times New Roman" w:eastAsia="Times New Roman" w:hAnsi="Times New Roman" w:cs="Times New Roman"/>
          <w:color w:val="000000"/>
        </w:rPr>
        <w:t>развитие у обучающихся интереса к данной дисциплине;</w:t>
      </w:r>
    </w:p>
    <w:p w14:paraId="1F719C5D" w14:textId="77777777" w:rsidR="00C23C81" w:rsidRPr="00303233" w:rsidRDefault="00C23C81" w:rsidP="00C23C81">
      <w:pPr>
        <w:pStyle w:val="a9"/>
        <w:widowControl/>
        <w:numPr>
          <w:ilvl w:val="0"/>
          <w:numId w:val="7"/>
        </w:numPr>
        <w:suppressAutoHyphens w:val="0"/>
        <w:spacing w:line="240" w:lineRule="auto"/>
        <w:rPr>
          <w:rFonts w:ascii="Times New Roman" w:hAnsi="Times New Roman" w:cs="Times New Roman"/>
        </w:rPr>
      </w:pPr>
      <w:r w:rsidRPr="00303233">
        <w:rPr>
          <w:rFonts w:ascii="Times New Roman" w:hAnsi="Times New Roman" w:cs="Times New Roman"/>
        </w:rPr>
        <w:t>развитие у обучающихся навыка применять полученные знания для обоснования положений и принципов исламского вероучения;</w:t>
      </w:r>
    </w:p>
    <w:p w14:paraId="64886669" w14:textId="77777777" w:rsidR="00C23C81" w:rsidRPr="00303233" w:rsidRDefault="00C23C81" w:rsidP="00C23C81">
      <w:pPr>
        <w:pStyle w:val="a9"/>
        <w:tabs>
          <w:tab w:val="left" w:pos="567"/>
        </w:tabs>
        <w:autoSpaceDE w:val="0"/>
        <w:autoSpaceDN w:val="0"/>
        <w:adjustRightInd w:val="0"/>
        <w:spacing w:after="0" w:line="240" w:lineRule="auto"/>
        <w:ind w:left="360"/>
        <w:rPr>
          <w:rFonts w:ascii="Times New Roman" w:hAnsi="Times New Roman" w:cs="Times New Roman"/>
          <w:color w:val="000000"/>
        </w:rPr>
      </w:pPr>
      <w:r w:rsidRPr="00303233">
        <w:rPr>
          <w:rFonts w:ascii="Times New Roman" w:hAnsi="Times New Roman" w:cs="Times New Roman"/>
          <w:bCs/>
          <w:color w:val="000000"/>
          <w:spacing w:val="-6"/>
        </w:rPr>
        <w:t xml:space="preserve">–    </w:t>
      </w:r>
      <w:r w:rsidRPr="00303233">
        <w:rPr>
          <w:rFonts w:ascii="Times New Roman" w:hAnsi="Times New Roman" w:cs="Times New Roman"/>
          <w:color w:val="000000"/>
        </w:rPr>
        <w:t xml:space="preserve">формирование компетентного специалиста в области исламского вероучения, способного грамотно излагать свои взгляды и дискутировать по тематике основных принципов </w:t>
      </w:r>
      <w:proofErr w:type="spellStart"/>
      <w:r w:rsidRPr="00303233">
        <w:rPr>
          <w:rFonts w:ascii="Times New Roman" w:hAnsi="Times New Roman" w:cs="Times New Roman"/>
          <w:color w:val="000000"/>
        </w:rPr>
        <w:t>мировозрения</w:t>
      </w:r>
      <w:proofErr w:type="spellEnd"/>
      <w:r w:rsidRPr="00303233">
        <w:rPr>
          <w:rFonts w:ascii="Times New Roman" w:hAnsi="Times New Roman" w:cs="Times New Roman"/>
          <w:color w:val="000000"/>
        </w:rPr>
        <w:t xml:space="preserve"> мусульман;</w:t>
      </w:r>
    </w:p>
    <w:p w14:paraId="5FCDC70C" w14:textId="77777777" w:rsidR="00C23C81" w:rsidRPr="00303233" w:rsidRDefault="00C23C81" w:rsidP="00C23C81">
      <w:pPr>
        <w:pStyle w:val="a9"/>
        <w:tabs>
          <w:tab w:val="left" w:pos="567"/>
        </w:tabs>
        <w:autoSpaceDE w:val="0"/>
        <w:autoSpaceDN w:val="0"/>
        <w:adjustRightInd w:val="0"/>
        <w:spacing w:after="0" w:line="240" w:lineRule="auto"/>
        <w:ind w:left="360"/>
        <w:rPr>
          <w:rFonts w:asciiTheme="majorBidi" w:hAnsiTheme="majorBidi" w:cstheme="majorBidi"/>
          <w:b/>
          <w:bCs/>
          <w:color w:val="000000"/>
          <w:lang w:val="be-BY"/>
        </w:rPr>
      </w:pPr>
      <w:r w:rsidRPr="00303233">
        <w:rPr>
          <w:rFonts w:ascii="Times New Roman" w:hAnsi="Times New Roman" w:cs="Times New Roman"/>
          <w:bCs/>
          <w:color w:val="000000"/>
          <w:spacing w:val="-6"/>
        </w:rPr>
        <w:t>–</w:t>
      </w:r>
      <w:r w:rsidRPr="00303233">
        <w:rPr>
          <w:rFonts w:ascii="Times New Roman" w:hAnsi="Times New Roman" w:cs="Times New Roman"/>
        </w:rPr>
        <w:t xml:space="preserve">развитие у обучающихся </w:t>
      </w:r>
      <w:r w:rsidRPr="00303233">
        <w:rPr>
          <w:rFonts w:asciiTheme="majorBidi" w:hAnsiTheme="majorBidi" w:cstheme="majorBidi"/>
        </w:rPr>
        <w:t>осознания социальной значимости своей будущей профессии, обладания высокой мотивацией к выполнению профессиональной и богослужебной деятельности.</w:t>
      </w:r>
    </w:p>
    <w:p w14:paraId="745A0FB1" w14:textId="77777777" w:rsidR="00C23C81" w:rsidRPr="00303233" w:rsidRDefault="00C23C81" w:rsidP="00C23C81">
      <w:pPr>
        <w:pStyle w:val="a9"/>
        <w:tabs>
          <w:tab w:val="left" w:pos="567"/>
        </w:tabs>
        <w:autoSpaceDE w:val="0"/>
        <w:autoSpaceDN w:val="0"/>
        <w:adjustRightInd w:val="0"/>
        <w:spacing w:after="0" w:line="240" w:lineRule="auto"/>
        <w:rPr>
          <w:rFonts w:asciiTheme="majorBidi" w:hAnsiTheme="majorBidi" w:cstheme="majorBidi"/>
          <w:b/>
          <w:bCs/>
          <w:color w:val="000000"/>
          <w:lang w:val="be-BY"/>
        </w:rPr>
      </w:pPr>
    </w:p>
    <w:p w14:paraId="3E18EE90" w14:textId="77777777" w:rsidR="00C23C81" w:rsidRPr="00303233" w:rsidRDefault="00C23C81" w:rsidP="00C23C81">
      <w:pPr>
        <w:tabs>
          <w:tab w:val="left" w:pos="567"/>
        </w:tabs>
        <w:ind w:firstLine="680"/>
        <w:jc w:val="both"/>
        <w:rPr>
          <w:i/>
          <w:iCs/>
          <w:color w:val="000000"/>
          <w:sz w:val="24"/>
          <w:szCs w:val="24"/>
        </w:rPr>
      </w:pPr>
      <w:r w:rsidRPr="00303233">
        <w:rPr>
          <w:b/>
          <w:color w:val="000000"/>
          <w:spacing w:val="-18"/>
          <w:sz w:val="24"/>
          <w:szCs w:val="24"/>
        </w:rPr>
        <w:t>4.</w:t>
      </w:r>
      <w:r w:rsidRPr="00303233">
        <w:rPr>
          <w:b/>
          <w:color w:val="000000"/>
          <w:sz w:val="24"/>
          <w:szCs w:val="24"/>
        </w:rPr>
        <w:tab/>
      </w:r>
      <w:r w:rsidRPr="00303233">
        <w:rPr>
          <w:b/>
          <w:color w:val="000000"/>
          <w:spacing w:val="4"/>
          <w:sz w:val="24"/>
          <w:szCs w:val="24"/>
        </w:rPr>
        <w:t xml:space="preserve">Компетенции обучающегося, </w:t>
      </w:r>
      <w:r w:rsidRPr="00303233">
        <w:rPr>
          <w:b/>
          <w:bCs/>
          <w:color w:val="000000"/>
          <w:spacing w:val="4"/>
          <w:sz w:val="24"/>
          <w:szCs w:val="24"/>
        </w:rPr>
        <w:t xml:space="preserve">формируемые </w:t>
      </w:r>
      <w:r w:rsidRPr="00303233">
        <w:rPr>
          <w:b/>
          <w:color w:val="000000"/>
          <w:spacing w:val="4"/>
          <w:sz w:val="24"/>
          <w:szCs w:val="24"/>
        </w:rPr>
        <w:t xml:space="preserve">в </w:t>
      </w:r>
      <w:r w:rsidRPr="00303233">
        <w:rPr>
          <w:b/>
          <w:bCs/>
          <w:color w:val="000000"/>
          <w:spacing w:val="4"/>
          <w:sz w:val="24"/>
          <w:szCs w:val="24"/>
        </w:rPr>
        <w:t xml:space="preserve">результате </w:t>
      </w:r>
      <w:r w:rsidRPr="00303233">
        <w:rPr>
          <w:b/>
          <w:color w:val="000000"/>
          <w:spacing w:val="4"/>
          <w:sz w:val="24"/>
          <w:szCs w:val="24"/>
        </w:rPr>
        <w:t xml:space="preserve">освоения </w:t>
      </w:r>
      <w:r w:rsidRPr="00303233">
        <w:rPr>
          <w:b/>
          <w:bCs/>
          <w:color w:val="000000"/>
          <w:spacing w:val="2"/>
          <w:sz w:val="24"/>
          <w:szCs w:val="24"/>
        </w:rPr>
        <w:t xml:space="preserve">дисциплины </w:t>
      </w:r>
    </w:p>
    <w:p w14:paraId="5D84EE7D" w14:textId="77777777" w:rsidR="00C23C81" w:rsidRPr="00303233" w:rsidRDefault="00C23C81" w:rsidP="00C23C81">
      <w:pPr>
        <w:shd w:val="clear" w:color="auto" w:fill="FFFFFF"/>
        <w:spacing w:before="7"/>
        <w:ind w:left="83" w:right="475"/>
        <w:jc w:val="both"/>
        <w:rPr>
          <w:color w:val="000000"/>
          <w:sz w:val="24"/>
          <w:szCs w:val="24"/>
        </w:rPr>
      </w:pPr>
      <w:r w:rsidRPr="00303233">
        <w:rPr>
          <w:color w:val="000000"/>
          <w:sz w:val="24"/>
          <w:szCs w:val="24"/>
        </w:rPr>
        <w:t>Изучение курса «Исламское вероучение (</w:t>
      </w:r>
      <w:proofErr w:type="spellStart"/>
      <w:r w:rsidRPr="00303233">
        <w:rPr>
          <w:color w:val="000000"/>
          <w:sz w:val="24"/>
          <w:szCs w:val="24"/>
        </w:rPr>
        <w:t>Акыда</w:t>
      </w:r>
      <w:proofErr w:type="spellEnd"/>
      <w:r w:rsidRPr="00303233">
        <w:rPr>
          <w:color w:val="000000"/>
          <w:sz w:val="24"/>
          <w:szCs w:val="24"/>
        </w:rPr>
        <w:t>)» предполагает обладание следующими компетенциями:</w:t>
      </w:r>
    </w:p>
    <w:p w14:paraId="4FBE2BFE" w14:textId="77777777" w:rsidR="00C23C81" w:rsidRPr="00303233" w:rsidRDefault="00C23C81" w:rsidP="00C23C81">
      <w:pPr>
        <w:jc w:val="both"/>
        <w:rPr>
          <w:rFonts w:asciiTheme="majorBidi" w:hAnsiTheme="majorBidi" w:cstheme="majorBidi"/>
          <w:sz w:val="24"/>
          <w:szCs w:val="24"/>
        </w:rPr>
      </w:pPr>
      <w:proofErr w:type="spellStart"/>
      <w:r w:rsidRPr="00303233">
        <w:rPr>
          <w:rFonts w:asciiTheme="majorBidi" w:hAnsiTheme="majorBidi" w:cstheme="majorBidi"/>
          <w:b/>
          <w:i/>
          <w:sz w:val="24"/>
          <w:szCs w:val="24"/>
        </w:rPr>
        <w:t>Общерелигиозные</w:t>
      </w:r>
      <w:proofErr w:type="spellEnd"/>
      <w:r w:rsidRPr="00303233">
        <w:rPr>
          <w:rFonts w:asciiTheme="majorBidi" w:hAnsiTheme="majorBidi" w:cstheme="majorBidi"/>
          <w:b/>
          <w:i/>
          <w:sz w:val="24"/>
          <w:szCs w:val="24"/>
        </w:rPr>
        <w:t xml:space="preserve"> компетенции</w:t>
      </w:r>
    </w:p>
    <w:p w14:paraId="4DAA8F68"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234C6458"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Наличие общих представлений о предмете, принципах, методах, этапах формировании, взаимосвязи основных исламских наук.</w:t>
      </w:r>
    </w:p>
    <w:p w14:paraId="44B25C76"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xml:space="preserve">- Знание и исповедание канонических основ вероучения в соответствии с их </w:t>
      </w:r>
      <w:r w:rsidRPr="00B92DE5">
        <w:rPr>
          <w:rFonts w:asciiTheme="majorBidi" w:hAnsiTheme="majorBidi" w:cstheme="majorBidi"/>
          <w:sz w:val="24"/>
          <w:szCs w:val="24"/>
        </w:rPr>
        <w:t xml:space="preserve">трактовкой в </w:t>
      </w:r>
      <w:proofErr w:type="spellStart"/>
      <w:r w:rsidRPr="00B92DE5">
        <w:rPr>
          <w:rFonts w:asciiTheme="majorBidi" w:hAnsiTheme="majorBidi" w:cstheme="majorBidi"/>
          <w:sz w:val="24"/>
          <w:szCs w:val="24"/>
        </w:rPr>
        <w:t>матуридитской</w:t>
      </w:r>
      <w:proofErr w:type="spellEnd"/>
      <w:r w:rsidRPr="00B92DE5">
        <w:rPr>
          <w:rFonts w:asciiTheme="majorBidi" w:hAnsiTheme="majorBidi" w:cstheme="majorBidi"/>
          <w:sz w:val="24"/>
          <w:szCs w:val="24"/>
        </w:rPr>
        <w:t xml:space="preserve"> богословской школе.</w:t>
      </w:r>
    </w:p>
    <w:p w14:paraId="0991E234"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3C9F955F"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lastRenderedPageBreak/>
        <w:t>- Способность разъяснять применение догматических положений исламских наук в повседневной жизни мусульманина.</w:t>
      </w:r>
    </w:p>
    <w:p w14:paraId="513224FE"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b/>
          <w:i/>
          <w:sz w:val="24"/>
          <w:szCs w:val="24"/>
        </w:rPr>
        <w:t>Компетенции в области арабского языка</w:t>
      </w:r>
    </w:p>
    <w:p w14:paraId="0BC2090E"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 Навыки устного и письменного перевода с арабского языка на русский и чеченский языки текстов религиозной и иной тематики.</w:t>
      </w:r>
    </w:p>
    <w:p w14:paraId="2DE21D54"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xml:space="preserve">- </w:t>
      </w:r>
      <w:r w:rsidRPr="00303233">
        <w:rPr>
          <w:rFonts w:asciiTheme="majorBidi" w:hAnsiTheme="majorBidi" w:cstheme="majorBidi"/>
          <w:bCs/>
          <w:sz w:val="24"/>
          <w:szCs w:val="24"/>
        </w:rPr>
        <w:t>Знание основной классической религиозной исламской терминологии, необходимой для изучения исламских наук на арабском языке.</w:t>
      </w:r>
    </w:p>
    <w:p w14:paraId="568BDEAE" w14:textId="77777777" w:rsidR="00C23C81" w:rsidRPr="00303233" w:rsidRDefault="00C23C81" w:rsidP="00C23C81">
      <w:pPr>
        <w:ind w:firstLine="720"/>
        <w:jc w:val="both"/>
        <w:rPr>
          <w:rFonts w:asciiTheme="majorBidi" w:hAnsiTheme="majorBidi" w:cstheme="majorBidi"/>
          <w:bCs/>
          <w:sz w:val="24"/>
          <w:szCs w:val="24"/>
        </w:rPr>
      </w:pPr>
      <w:r w:rsidRPr="00303233">
        <w:rPr>
          <w:rFonts w:asciiTheme="majorBidi" w:hAnsiTheme="majorBidi" w:cstheme="majorBidi"/>
          <w:bCs/>
          <w:sz w:val="24"/>
          <w:szCs w:val="24"/>
        </w:rPr>
        <w:t>- Навыки чтения и понимания канонических текстов на арабском языке.</w:t>
      </w:r>
    </w:p>
    <w:p w14:paraId="4EEA97C5" w14:textId="77777777" w:rsidR="00C23C81" w:rsidRPr="00303233" w:rsidRDefault="00C23C81" w:rsidP="00C23C81">
      <w:pPr>
        <w:ind w:firstLine="720"/>
        <w:jc w:val="both"/>
        <w:rPr>
          <w:rFonts w:asciiTheme="majorBidi" w:hAnsiTheme="majorBidi" w:cstheme="majorBidi"/>
          <w:bCs/>
          <w:sz w:val="24"/>
          <w:szCs w:val="24"/>
        </w:rPr>
      </w:pPr>
      <w:r w:rsidRPr="00303233">
        <w:rPr>
          <w:rFonts w:asciiTheme="majorBidi" w:hAnsiTheme="majorBidi" w:cstheme="majorBidi"/>
          <w:bCs/>
          <w:sz w:val="24"/>
          <w:szCs w:val="24"/>
        </w:rPr>
        <w:t xml:space="preserve">- </w:t>
      </w:r>
      <w:r w:rsidRPr="00303233">
        <w:rPr>
          <w:bCs/>
          <w:sz w:val="24"/>
          <w:szCs w:val="24"/>
        </w:rPr>
        <w:t>Знакомство с основной классической религиозной исламской терминологией, необходимой для использования в профессиональной деятельности.</w:t>
      </w:r>
    </w:p>
    <w:p w14:paraId="18CD4340"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b/>
          <w:i/>
          <w:sz w:val="24"/>
          <w:szCs w:val="24"/>
        </w:rPr>
        <w:t>Специальные педагогические компетенции</w:t>
      </w:r>
    </w:p>
    <w:p w14:paraId="1599AA32" w14:textId="77777777" w:rsidR="00C23C81" w:rsidRPr="00303233" w:rsidRDefault="00C23C81" w:rsidP="00C23C81">
      <w:pPr>
        <w:ind w:firstLine="720"/>
        <w:jc w:val="both"/>
        <w:rPr>
          <w:rFonts w:asciiTheme="majorBidi" w:hAnsiTheme="majorBidi" w:cstheme="majorBidi"/>
          <w:sz w:val="24"/>
          <w:szCs w:val="24"/>
        </w:rPr>
      </w:pPr>
      <w:r w:rsidRPr="00303233">
        <w:rPr>
          <w:rFonts w:asciiTheme="majorBidi" w:hAnsiTheme="majorBidi" w:cstheme="majorBidi"/>
          <w:sz w:val="24"/>
          <w:szCs w:val="24"/>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w:t>
      </w:r>
      <w:r w:rsidRPr="00303233">
        <w:rPr>
          <w:rFonts w:asciiTheme="majorBidi" w:hAnsiTheme="majorBidi" w:cstheme="majorBidi"/>
          <w:bCs/>
          <w:sz w:val="24"/>
          <w:szCs w:val="24"/>
        </w:rPr>
        <w:t>Исламское вероучение (</w:t>
      </w:r>
      <w:proofErr w:type="spellStart"/>
      <w:r w:rsidRPr="00303233">
        <w:rPr>
          <w:rFonts w:asciiTheme="majorBidi" w:hAnsiTheme="majorBidi" w:cstheme="majorBidi"/>
          <w:bCs/>
          <w:sz w:val="24"/>
          <w:szCs w:val="24"/>
        </w:rPr>
        <w:t>Акыда</w:t>
      </w:r>
      <w:proofErr w:type="spellEnd"/>
      <w:r w:rsidRPr="00303233">
        <w:rPr>
          <w:rFonts w:asciiTheme="majorBidi" w:hAnsiTheme="majorBidi" w:cstheme="majorBidi"/>
          <w:bCs/>
          <w:sz w:val="24"/>
          <w:szCs w:val="24"/>
        </w:rPr>
        <w:t>)</w:t>
      </w:r>
      <w:r w:rsidRPr="00303233">
        <w:rPr>
          <w:rFonts w:asciiTheme="majorBidi" w:hAnsiTheme="majorBidi" w:cstheme="majorBidi"/>
          <w:sz w:val="24"/>
          <w:szCs w:val="24"/>
        </w:rPr>
        <w:t>».</w:t>
      </w:r>
    </w:p>
    <w:p w14:paraId="4322FFA1"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b/>
          <w:i/>
          <w:sz w:val="24"/>
          <w:szCs w:val="24"/>
        </w:rPr>
        <w:t>Общегражданские компетенции</w:t>
      </w:r>
    </w:p>
    <w:p w14:paraId="30B5978F" w14:textId="77777777" w:rsidR="00C23C81" w:rsidRPr="00303233" w:rsidRDefault="00C23C81" w:rsidP="00C23C81">
      <w:pPr>
        <w:widowControl w:val="0"/>
        <w:numPr>
          <w:ilvl w:val="0"/>
          <w:numId w:val="8"/>
        </w:numPr>
        <w:tabs>
          <w:tab w:val="num" w:pos="0"/>
        </w:tabs>
        <w:autoSpaceDE w:val="0"/>
        <w:autoSpaceDN w:val="0"/>
        <w:adjustRightInd w:val="0"/>
        <w:spacing w:after="0" w:line="240" w:lineRule="auto"/>
        <w:ind w:left="0" w:firstLine="0"/>
        <w:jc w:val="both"/>
        <w:rPr>
          <w:rFonts w:asciiTheme="majorBidi" w:hAnsiTheme="majorBidi" w:cstheme="majorBidi"/>
          <w:sz w:val="24"/>
          <w:szCs w:val="24"/>
        </w:rPr>
      </w:pPr>
      <w:r w:rsidRPr="00303233">
        <w:rPr>
          <w:rFonts w:asciiTheme="majorBidi" w:hAnsiTheme="majorBidi" w:cstheme="majorBidi"/>
          <w:sz w:val="24"/>
          <w:szCs w:val="24"/>
        </w:rPr>
        <w:t>умение соотносить свои интересы и интересы мусульманского сообщества с общими интересами общества и государства;</w:t>
      </w:r>
    </w:p>
    <w:p w14:paraId="41841B25" w14:textId="77777777" w:rsidR="00C23C81" w:rsidRPr="00303233" w:rsidRDefault="00C23C81" w:rsidP="00C23C81">
      <w:pPr>
        <w:pStyle w:val="a9"/>
        <w:widowControl/>
        <w:numPr>
          <w:ilvl w:val="0"/>
          <w:numId w:val="8"/>
        </w:numPr>
        <w:tabs>
          <w:tab w:val="clear" w:pos="1260"/>
          <w:tab w:val="num" w:pos="0"/>
        </w:tabs>
        <w:suppressAutoHyphens w:val="0"/>
        <w:spacing w:after="200" w:line="276" w:lineRule="auto"/>
        <w:ind w:hanging="1260"/>
        <w:jc w:val="both"/>
        <w:rPr>
          <w:rFonts w:asciiTheme="majorBidi" w:hAnsiTheme="majorBidi" w:cstheme="majorBidi"/>
        </w:rPr>
      </w:pPr>
      <w:r w:rsidRPr="00303233">
        <w:rPr>
          <w:rFonts w:asciiTheme="majorBidi" w:hAnsiTheme="majorBidi" w:cstheme="majorBidi"/>
        </w:rPr>
        <w:t>умение соотносить цели проповеднической миссии всех пророков с общечеловеческими ценностями.</w:t>
      </w:r>
    </w:p>
    <w:p w14:paraId="04123E40" w14:textId="77777777" w:rsidR="00C23C81" w:rsidRDefault="00C23C81" w:rsidP="00C23C81">
      <w:pPr>
        <w:jc w:val="both"/>
        <w:rPr>
          <w:rFonts w:asciiTheme="majorBidi" w:hAnsiTheme="majorBidi" w:cstheme="majorBidi"/>
          <w:sz w:val="24"/>
          <w:szCs w:val="24"/>
        </w:rPr>
      </w:pPr>
      <w:r>
        <w:rPr>
          <w:rFonts w:asciiTheme="majorBidi" w:hAnsiTheme="majorBidi" w:cstheme="majorBidi"/>
          <w:sz w:val="24"/>
          <w:szCs w:val="24"/>
        </w:rPr>
        <w:t>-</w:t>
      </w:r>
      <w:r w:rsidRPr="00303233">
        <w:rPr>
          <w:rFonts w:asciiTheme="majorBidi" w:hAnsiTheme="majorBidi" w:cstheme="majorBidi"/>
          <w:i/>
          <w:sz w:val="24"/>
          <w:szCs w:val="24"/>
        </w:rPr>
        <w:t>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w:t>
      </w:r>
      <w:r w:rsidRPr="00303233">
        <w:rPr>
          <w:rFonts w:asciiTheme="majorBidi" w:hAnsiTheme="majorBidi" w:cstheme="majorBidi"/>
          <w:sz w:val="24"/>
          <w:szCs w:val="24"/>
        </w:rPr>
        <w:t xml:space="preserve"> </w:t>
      </w:r>
    </w:p>
    <w:p w14:paraId="4AEACEA1" w14:textId="77777777" w:rsidR="00C23C81" w:rsidRPr="00303233" w:rsidRDefault="00C23C81" w:rsidP="00C23C81">
      <w:pPr>
        <w:jc w:val="both"/>
        <w:rPr>
          <w:rFonts w:asciiTheme="majorBidi" w:hAnsiTheme="majorBidi" w:cstheme="majorBidi"/>
          <w:bCs/>
          <w:sz w:val="24"/>
          <w:szCs w:val="24"/>
        </w:rPr>
      </w:pPr>
      <w:r w:rsidRPr="00303233">
        <w:rPr>
          <w:rFonts w:asciiTheme="majorBidi" w:hAnsiTheme="majorBidi" w:cstheme="majorBidi"/>
          <w:sz w:val="24"/>
          <w:szCs w:val="24"/>
        </w:rPr>
        <w:t>Включает в себя следующие знания, умения, навыки, убеждения:</w:t>
      </w:r>
    </w:p>
    <w:p w14:paraId="2D05C4DD"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уважение традиций и культурного наследия своей страны;</w:t>
      </w:r>
    </w:p>
    <w:p w14:paraId="515E2BF9"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толерантное отношение к различным культурам, религиям и умение работать с представителями различных культур и религий, чье мировоззрение отличается от догматов исламского вероучения;</w:t>
      </w:r>
    </w:p>
    <w:p w14:paraId="24C9D98F"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bCs/>
          <w:sz w:val="24"/>
          <w:szCs w:val="24"/>
        </w:rPr>
        <w:t>осознание исторической преемственности и взаимосвязи татарской национальной и исламской культур.</w:t>
      </w:r>
    </w:p>
    <w:p w14:paraId="6EABFE37" w14:textId="77777777" w:rsidR="00C23C81" w:rsidRDefault="00C23C81" w:rsidP="00C23C81">
      <w:pPr>
        <w:jc w:val="both"/>
        <w:rPr>
          <w:rFonts w:asciiTheme="majorBidi" w:hAnsiTheme="majorBidi" w:cstheme="majorBidi"/>
          <w:sz w:val="24"/>
          <w:szCs w:val="24"/>
        </w:rPr>
      </w:pPr>
      <w:r>
        <w:rPr>
          <w:rFonts w:asciiTheme="majorBidi" w:hAnsiTheme="majorBidi" w:cstheme="majorBidi"/>
          <w:i/>
          <w:sz w:val="24"/>
          <w:szCs w:val="24"/>
        </w:rPr>
        <w:t>-</w:t>
      </w:r>
      <w:r w:rsidRPr="00303233">
        <w:rPr>
          <w:rFonts w:asciiTheme="majorBidi" w:hAnsiTheme="majorBidi" w:cstheme="majorBidi"/>
          <w:i/>
          <w:sz w:val="24"/>
          <w:szCs w:val="24"/>
        </w:rPr>
        <w:t>Умение выстраивать толерантные отношения и сотрудничать в рамках реализации значимых социальных проектов с представителями иных культур, религиозных конфессий, религиозных течений,</w:t>
      </w:r>
      <w:r w:rsidRPr="00303233">
        <w:rPr>
          <w:rFonts w:asciiTheme="majorBidi" w:hAnsiTheme="majorBidi" w:cstheme="majorBidi"/>
          <w:i/>
          <w:iCs/>
          <w:sz w:val="24"/>
          <w:szCs w:val="24"/>
        </w:rPr>
        <w:t xml:space="preserve"> религиозных течений в исламе, не запрещённых законодательством РФ,</w:t>
      </w:r>
      <w:r w:rsidRPr="00303233">
        <w:rPr>
          <w:rFonts w:asciiTheme="majorBidi" w:hAnsiTheme="majorBidi" w:cstheme="majorBidi"/>
          <w:i/>
          <w:sz w:val="24"/>
          <w:szCs w:val="24"/>
        </w:rPr>
        <w:t xml:space="preserve"> в исламе.</w:t>
      </w:r>
      <w:r w:rsidRPr="00303233">
        <w:rPr>
          <w:rFonts w:asciiTheme="majorBidi" w:hAnsiTheme="majorBidi" w:cstheme="majorBidi"/>
          <w:sz w:val="24"/>
          <w:szCs w:val="24"/>
        </w:rPr>
        <w:t xml:space="preserve"> </w:t>
      </w:r>
    </w:p>
    <w:p w14:paraId="574477D2"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 xml:space="preserve"> Включает в себя следующие знания, умения, навыки, убеждения:</w:t>
      </w:r>
    </w:p>
    <w:p w14:paraId="78B5863B"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умение выстраивать сотруднические, дружеские, доверительные отношения между людьми и понимание ценности таких отношений;</w:t>
      </w:r>
    </w:p>
    <w:p w14:paraId="66EB888E" w14:textId="77777777" w:rsidR="00C23C81" w:rsidRPr="00303233" w:rsidRDefault="00C23C81" w:rsidP="00C23C81">
      <w:pPr>
        <w:jc w:val="both"/>
        <w:rPr>
          <w:rFonts w:asciiTheme="majorBidi" w:hAnsiTheme="majorBidi" w:cstheme="majorBidi"/>
          <w:bCs/>
          <w:sz w:val="24"/>
          <w:szCs w:val="24"/>
        </w:rPr>
      </w:pPr>
      <w:r w:rsidRPr="00303233">
        <w:rPr>
          <w:rFonts w:asciiTheme="majorBidi" w:hAnsiTheme="majorBidi" w:cstheme="majorBidi"/>
          <w:sz w:val="24"/>
          <w:szCs w:val="24"/>
        </w:rPr>
        <w:t xml:space="preserve">знание религиозных канонических обоснований толерантных взаимоотношений людей различных убеждений в </w:t>
      </w:r>
      <w:proofErr w:type="spellStart"/>
      <w:r w:rsidRPr="00303233">
        <w:rPr>
          <w:rFonts w:asciiTheme="majorBidi" w:hAnsiTheme="majorBidi" w:cstheme="majorBidi"/>
          <w:sz w:val="24"/>
          <w:szCs w:val="24"/>
        </w:rPr>
        <w:t>поликонфессиональной</w:t>
      </w:r>
      <w:proofErr w:type="spellEnd"/>
      <w:r w:rsidRPr="00303233">
        <w:rPr>
          <w:rFonts w:asciiTheme="majorBidi" w:hAnsiTheme="majorBidi" w:cstheme="majorBidi"/>
          <w:sz w:val="24"/>
          <w:szCs w:val="24"/>
        </w:rPr>
        <w:t xml:space="preserve"> и полиэтнической среде;</w:t>
      </w:r>
    </w:p>
    <w:p w14:paraId="74E2AAFD"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lastRenderedPageBreak/>
        <w:t>способность вести религиозный диалог с представителями иных конфессий с учетом единства общечеловеческих ценностей;</w:t>
      </w:r>
    </w:p>
    <w:p w14:paraId="36C6B255" w14:textId="77777777" w:rsidR="00C23C81" w:rsidRPr="00303233" w:rsidRDefault="00C23C81" w:rsidP="00C23C81">
      <w:pPr>
        <w:jc w:val="both"/>
        <w:rPr>
          <w:rFonts w:asciiTheme="majorBidi" w:hAnsiTheme="majorBidi" w:cstheme="majorBidi"/>
          <w:sz w:val="24"/>
          <w:szCs w:val="24"/>
        </w:rPr>
      </w:pPr>
      <w:r w:rsidRPr="00303233">
        <w:rPr>
          <w:rFonts w:asciiTheme="majorBidi" w:hAnsiTheme="majorBidi" w:cstheme="majorBidi"/>
          <w:sz w:val="24"/>
          <w:szCs w:val="24"/>
        </w:rPr>
        <w:t>способность к выстраиванию толерантных отношений с людьми, имеющими различные взгляды относительно религии и веры.</w:t>
      </w:r>
    </w:p>
    <w:p w14:paraId="7FB43B9F" w14:textId="77777777" w:rsidR="00C23C81" w:rsidRPr="00303233" w:rsidRDefault="00C23C81" w:rsidP="00C23C81">
      <w:pPr>
        <w:shd w:val="clear" w:color="auto" w:fill="FFFFFF"/>
        <w:spacing w:before="7"/>
        <w:ind w:right="475"/>
        <w:jc w:val="both"/>
        <w:rPr>
          <w:b/>
          <w:bCs/>
          <w:sz w:val="24"/>
          <w:szCs w:val="24"/>
        </w:rPr>
      </w:pPr>
      <w:r w:rsidRPr="00303233">
        <w:rPr>
          <w:b/>
          <w:bCs/>
          <w:color w:val="000000"/>
          <w:sz w:val="24"/>
          <w:szCs w:val="24"/>
        </w:rPr>
        <w:t xml:space="preserve">В </w:t>
      </w:r>
      <w:r w:rsidRPr="00303233">
        <w:rPr>
          <w:b/>
          <w:bCs/>
          <w:sz w:val="24"/>
          <w:szCs w:val="24"/>
        </w:rPr>
        <w:t>результате</w:t>
      </w:r>
      <w:r w:rsidRPr="00303233">
        <w:rPr>
          <w:b/>
          <w:bCs/>
          <w:color w:val="000000"/>
          <w:sz w:val="24"/>
          <w:szCs w:val="24"/>
        </w:rPr>
        <w:t xml:space="preserve"> освоения дисциплины обучающийся должен</w:t>
      </w:r>
    </w:p>
    <w:p w14:paraId="40602D4F" w14:textId="77777777" w:rsidR="00C23C81" w:rsidRPr="00303233" w:rsidRDefault="00C23C81" w:rsidP="00C23C81">
      <w:pPr>
        <w:shd w:val="clear" w:color="auto" w:fill="FFFFFF"/>
        <w:tabs>
          <w:tab w:val="left" w:pos="968"/>
          <w:tab w:val="left" w:leader="underscore" w:pos="2909"/>
          <w:tab w:val="left" w:pos="7787"/>
          <w:tab w:val="left" w:leader="underscore" w:pos="8741"/>
        </w:tabs>
        <w:jc w:val="both"/>
        <w:rPr>
          <w:b/>
          <w:bCs/>
          <w:i/>
          <w:iCs/>
          <w:color w:val="000000"/>
          <w:sz w:val="24"/>
          <w:szCs w:val="24"/>
        </w:rPr>
      </w:pPr>
      <w:r w:rsidRPr="00303233">
        <w:rPr>
          <w:b/>
          <w:bCs/>
          <w:i/>
          <w:iCs/>
          <w:color w:val="000000"/>
          <w:spacing w:val="-7"/>
          <w:sz w:val="24"/>
          <w:szCs w:val="24"/>
        </w:rPr>
        <w:t>знать</w:t>
      </w:r>
      <w:r w:rsidRPr="00303233">
        <w:rPr>
          <w:i/>
          <w:iCs/>
          <w:color w:val="000000"/>
          <w:spacing w:val="-7"/>
          <w:sz w:val="24"/>
          <w:szCs w:val="24"/>
        </w:rPr>
        <w:t>:</w:t>
      </w:r>
    </w:p>
    <w:p w14:paraId="44B714ED" w14:textId="77777777" w:rsidR="00C23C81" w:rsidRDefault="00C23C81" w:rsidP="00C23C81">
      <w:pPr>
        <w:rPr>
          <w:sz w:val="24"/>
          <w:szCs w:val="24"/>
        </w:rPr>
      </w:pPr>
      <w:r>
        <w:rPr>
          <w:sz w:val="24"/>
          <w:szCs w:val="24"/>
        </w:rPr>
        <w:t>-</w:t>
      </w:r>
      <w:r w:rsidRPr="00303233">
        <w:rPr>
          <w:sz w:val="24"/>
          <w:szCs w:val="24"/>
        </w:rPr>
        <w:t>основную тематику и проблематику курса «Исламское вероучение (</w:t>
      </w:r>
      <w:proofErr w:type="spellStart"/>
      <w:r w:rsidRPr="00303233">
        <w:rPr>
          <w:sz w:val="24"/>
          <w:szCs w:val="24"/>
        </w:rPr>
        <w:t>Акыда</w:t>
      </w:r>
      <w:proofErr w:type="spellEnd"/>
      <w:r w:rsidRPr="00303233">
        <w:rPr>
          <w:sz w:val="24"/>
          <w:szCs w:val="24"/>
        </w:rPr>
        <w:t>)»;</w:t>
      </w:r>
    </w:p>
    <w:p w14:paraId="3EAAB126" w14:textId="77777777" w:rsidR="00C23C81" w:rsidRDefault="00C23C81" w:rsidP="00C23C81">
      <w:pPr>
        <w:rPr>
          <w:sz w:val="24"/>
          <w:szCs w:val="24"/>
        </w:rPr>
      </w:pPr>
      <w:r>
        <w:rPr>
          <w:sz w:val="24"/>
          <w:szCs w:val="24"/>
        </w:rPr>
        <w:t xml:space="preserve">- </w:t>
      </w:r>
      <w:r w:rsidRPr="00303233">
        <w:rPr>
          <w:sz w:val="24"/>
          <w:szCs w:val="24"/>
        </w:rPr>
        <w:t>все основополагающие разделы науки «</w:t>
      </w:r>
      <w:proofErr w:type="spellStart"/>
      <w:r w:rsidRPr="00303233">
        <w:rPr>
          <w:sz w:val="24"/>
          <w:szCs w:val="24"/>
        </w:rPr>
        <w:t>Акыда</w:t>
      </w:r>
      <w:proofErr w:type="spellEnd"/>
      <w:r w:rsidRPr="00303233">
        <w:rPr>
          <w:sz w:val="24"/>
          <w:szCs w:val="24"/>
        </w:rPr>
        <w:t>»;</w:t>
      </w:r>
    </w:p>
    <w:p w14:paraId="355ACB9B" w14:textId="77777777" w:rsidR="00C23C81" w:rsidRPr="00303233" w:rsidRDefault="00C23C81" w:rsidP="00C23C81">
      <w:pPr>
        <w:rPr>
          <w:sz w:val="24"/>
          <w:szCs w:val="24"/>
        </w:rPr>
      </w:pPr>
      <w:r>
        <w:rPr>
          <w:sz w:val="24"/>
          <w:szCs w:val="24"/>
        </w:rPr>
        <w:t xml:space="preserve">- </w:t>
      </w:r>
      <w:r w:rsidRPr="00303233">
        <w:rPr>
          <w:sz w:val="24"/>
          <w:szCs w:val="24"/>
        </w:rPr>
        <w:t>важнейшие определения и формулировки,</w:t>
      </w:r>
      <w:r>
        <w:rPr>
          <w:sz w:val="24"/>
          <w:szCs w:val="24"/>
        </w:rPr>
        <w:t xml:space="preserve"> </w:t>
      </w:r>
      <w:r w:rsidRPr="00303233">
        <w:rPr>
          <w:sz w:val="24"/>
          <w:szCs w:val="24"/>
        </w:rPr>
        <w:t>лежащие в основе исламского мирово</w:t>
      </w:r>
      <w:r>
        <w:rPr>
          <w:sz w:val="24"/>
          <w:szCs w:val="24"/>
        </w:rPr>
        <w:t>з</w:t>
      </w:r>
      <w:r w:rsidRPr="00303233">
        <w:rPr>
          <w:sz w:val="24"/>
          <w:szCs w:val="24"/>
        </w:rPr>
        <w:t>зренческого учения;</w:t>
      </w:r>
    </w:p>
    <w:p w14:paraId="7741DA1D" w14:textId="77777777" w:rsidR="00C23C81" w:rsidRPr="00303233" w:rsidRDefault="00C23C81" w:rsidP="00C23C81">
      <w:pPr>
        <w:rPr>
          <w:sz w:val="24"/>
          <w:szCs w:val="24"/>
        </w:rPr>
      </w:pPr>
      <w:r>
        <w:rPr>
          <w:sz w:val="24"/>
          <w:szCs w:val="24"/>
        </w:rPr>
        <w:t>-</w:t>
      </w:r>
      <w:r w:rsidRPr="00303233">
        <w:rPr>
          <w:sz w:val="24"/>
          <w:szCs w:val="24"/>
        </w:rPr>
        <w:t>специфическую терминологию данной дисциплины;</w:t>
      </w:r>
    </w:p>
    <w:p w14:paraId="34597E73" w14:textId="77777777" w:rsidR="00C23C81" w:rsidRDefault="00C23C81" w:rsidP="00C23C81">
      <w:pPr>
        <w:rPr>
          <w:rFonts w:asciiTheme="majorBidi" w:hAnsiTheme="majorBidi" w:cstheme="majorBidi"/>
          <w:sz w:val="24"/>
          <w:szCs w:val="24"/>
        </w:rPr>
      </w:pPr>
      <w:r w:rsidRPr="00B92DE5">
        <w:rPr>
          <w:rFonts w:asciiTheme="majorBidi" w:hAnsiTheme="majorBidi" w:cstheme="majorBidi"/>
          <w:sz w:val="24"/>
          <w:szCs w:val="24"/>
        </w:rPr>
        <w:t xml:space="preserve">-канонические основы исламского вероучения в соответствии с их трактовкой в </w:t>
      </w:r>
      <w:proofErr w:type="spellStart"/>
      <w:r w:rsidRPr="00B92DE5">
        <w:rPr>
          <w:rFonts w:asciiTheme="majorBidi" w:hAnsiTheme="majorBidi" w:cstheme="majorBidi"/>
          <w:sz w:val="24"/>
          <w:szCs w:val="24"/>
        </w:rPr>
        <w:t>матуридитской</w:t>
      </w:r>
      <w:proofErr w:type="spellEnd"/>
      <w:r w:rsidRPr="00B92DE5">
        <w:rPr>
          <w:rFonts w:asciiTheme="majorBidi" w:hAnsiTheme="majorBidi" w:cstheme="majorBidi"/>
          <w:sz w:val="24"/>
          <w:szCs w:val="24"/>
        </w:rPr>
        <w:t xml:space="preserve"> богословской школе;</w:t>
      </w:r>
    </w:p>
    <w:p w14:paraId="6854DB9D" w14:textId="77777777" w:rsidR="00C23C81" w:rsidRPr="00303233" w:rsidRDefault="00C23C81" w:rsidP="00C23C81">
      <w:pPr>
        <w:rPr>
          <w:sz w:val="24"/>
          <w:szCs w:val="24"/>
        </w:rPr>
      </w:pPr>
      <w:r>
        <w:rPr>
          <w:rFonts w:asciiTheme="majorBidi" w:hAnsiTheme="majorBidi" w:cstheme="majorBidi"/>
          <w:bCs/>
          <w:sz w:val="24"/>
          <w:szCs w:val="24"/>
        </w:rPr>
        <w:t>-</w:t>
      </w:r>
      <w:r w:rsidRPr="00303233">
        <w:rPr>
          <w:rFonts w:asciiTheme="majorBidi" w:hAnsiTheme="majorBidi" w:cstheme="majorBidi"/>
          <w:bCs/>
          <w:sz w:val="24"/>
          <w:szCs w:val="24"/>
        </w:rPr>
        <w:t>основную классическую религиозную исламскую терминологию, необходимой для использования в профессиональной деятельности.</w:t>
      </w:r>
    </w:p>
    <w:p w14:paraId="1A7A0E13" w14:textId="77777777" w:rsidR="00C23C81" w:rsidRPr="00303233" w:rsidRDefault="00C23C81" w:rsidP="00C23C81">
      <w:pPr>
        <w:shd w:val="clear" w:color="auto" w:fill="FFFFFF"/>
        <w:tabs>
          <w:tab w:val="left" w:pos="968"/>
          <w:tab w:val="left" w:leader="underscore" w:pos="2909"/>
          <w:tab w:val="left" w:pos="7787"/>
          <w:tab w:val="left" w:leader="underscore" w:pos="8741"/>
        </w:tabs>
        <w:jc w:val="both"/>
        <w:rPr>
          <w:b/>
          <w:bCs/>
          <w:i/>
          <w:iCs/>
          <w:color w:val="000000"/>
          <w:sz w:val="24"/>
          <w:szCs w:val="24"/>
        </w:rPr>
      </w:pPr>
      <w:r w:rsidRPr="00303233">
        <w:rPr>
          <w:b/>
          <w:bCs/>
          <w:i/>
          <w:iCs/>
          <w:color w:val="000000"/>
          <w:spacing w:val="-7"/>
          <w:sz w:val="24"/>
          <w:szCs w:val="24"/>
        </w:rPr>
        <w:t>уметь</w:t>
      </w:r>
      <w:r w:rsidRPr="00303233">
        <w:rPr>
          <w:i/>
          <w:iCs/>
          <w:color w:val="000000"/>
          <w:spacing w:val="-7"/>
          <w:sz w:val="24"/>
          <w:szCs w:val="24"/>
        </w:rPr>
        <w:t>:</w:t>
      </w:r>
    </w:p>
    <w:p w14:paraId="577AA1ED" w14:textId="77777777" w:rsidR="00C23C81" w:rsidRPr="00303233" w:rsidRDefault="00C23C81" w:rsidP="00C23C81">
      <w:pPr>
        <w:shd w:val="clear" w:color="auto" w:fill="FFFFFF"/>
        <w:tabs>
          <w:tab w:val="left" w:pos="968"/>
          <w:tab w:val="left" w:leader="underscore" w:pos="8824"/>
        </w:tabs>
        <w:jc w:val="both"/>
        <w:rPr>
          <w:color w:val="000000"/>
          <w:spacing w:val="-7"/>
          <w:sz w:val="24"/>
          <w:szCs w:val="24"/>
        </w:rPr>
      </w:pPr>
      <w:r w:rsidRPr="00303233">
        <w:rPr>
          <w:color w:val="000000"/>
          <w:spacing w:val="-7"/>
          <w:sz w:val="24"/>
          <w:szCs w:val="24"/>
        </w:rPr>
        <w:t>- соотносить полученные знания со своим личным опытом и использовать их во благо личного совершенствования и самовоспитания;</w:t>
      </w:r>
    </w:p>
    <w:p w14:paraId="16A2F5B0" w14:textId="77777777" w:rsidR="00C23C81" w:rsidRPr="00303233" w:rsidRDefault="00C23C81" w:rsidP="00C23C81">
      <w:pPr>
        <w:shd w:val="clear" w:color="auto" w:fill="FFFFFF"/>
        <w:tabs>
          <w:tab w:val="left" w:pos="968"/>
          <w:tab w:val="left" w:leader="underscore" w:pos="8824"/>
        </w:tabs>
        <w:jc w:val="both"/>
        <w:rPr>
          <w:color w:val="000000"/>
          <w:spacing w:val="-7"/>
          <w:sz w:val="24"/>
          <w:szCs w:val="24"/>
        </w:rPr>
      </w:pPr>
      <w:r w:rsidRPr="00303233">
        <w:rPr>
          <w:color w:val="000000"/>
          <w:spacing w:val="-7"/>
          <w:sz w:val="24"/>
          <w:szCs w:val="24"/>
        </w:rPr>
        <w:t xml:space="preserve">- применять полученные знания в практической работе с различными (возрастными, социальными, профессиональными) группами населения в целях разъяснения основ исламского </w:t>
      </w:r>
      <w:proofErr w:type="spellStart"/>
      <w:r w:rsidRPr="00303233">
        <w:rPr>
          <w:color w:val="000000"/>
          <w:spacing w:val="-7"/>
          <w:sz w:val="24"/>
          <w:szCs w:val="24"/>
        </w:rPr>
        <w:t>вероубеждения</w:t>
      </w:r>
      <w:proofErr w:type="spellEnd"/>
      <w:r w:rsidRPr="00303233">
        <w:rPr>
          <w:color w:val="000000"/>
          <w:spacing w:val="-7"/>
          <w:sz w:val="24"/>
          <w:szCs w:val="24"/>
        </w:rPr>
        <w:t>;</w:t>
      </w:r>
    </w:p>
    <w:p w14:paraId="04B82CB2" w14:textId="77777777" w:rsidR="00C23C81" w:rsidRPr="00303233" w:rsidRDefault="00C23C81" w:rsidP="00C23C81">
      <w:pPr>
        <w:shd w:val="clear" w:color="auto" w:fill="FFFFFF"/>
        <w:tabs>
          <w:tab w:val="left" w:pos="968"/>
          <w:tab w:val="left" w:leader="underscore" w:pos="8824"/>
        </w:tabs>
        <w:jc w:val="both"/>
        <w:rPr>
          <w:color w:val="000000"/>
          <w:sz w:val="24"/>
          <w:szCs w:val="24"/>
        </w:rPr>
      </w:pPr>
      <w:r w:rsidRPr="00303233">
        <w:rPr>
          <w:color w:val="000000"/>
          <w:sz w:val="24"/>
          <w:szCs w:val="24"/>
        </w:rPr>
        <w:t>- готовить и проводить лекции или проповеди по различным вопросам исламского вероучения;</w:t>
      </w:r>
    </w:p>
    <w:p w14:paraId="28974E48" w14:textId="77777777" w:rsidR="00C23C81" w:rsidRPr="00303233" w:rsidRDefault="00C23C81" w:rsidP="00C23C81">
      <w:pPr>
        <w:shd w:val="clear" w:color="auto" w:fill="FFFFFF"/>
        <w:tabs>
          <w:tab w:val="left" w:pos="968"/>
          <w:tab w:val="left" w:leader="underscore" w:pos="8824"/>
        </w:tabs>
        <w:jc w:val="both"/>
        <w:rPr>
          <w:color w:val="000000"/>
          <w:sz w:val="24"/>
          <w:szCs w:val="24"/>
        </w:rPr>
      </w:pPr>
      <w:r w:rsidRPr="00303233">
        <w:rPr>
          <w:color w:val="000000"/>
          <w:sz w:val="24"/>
          <w:szCs w:val="24"/>
        </w:rPr>
        <w:t>- анализировать и соотносить основополагающие принципы исламского вероучения с мировозренческими позициями атеистов и вероучениями других религий;</w:t>
      </w:r>
    </w:p>
    <w:p w14:paraId="4FA2DAAD" w14:textId="77777777" w:rsidR="00C23C81" w:rsidRPr="00303233" w:rsidRDefault="00C23C81" w:rsidP="00C23C81">
      <w:pPr>
        <w:shd w:val="clear" w:color="auto" w:fill="FFFFFF"/>
        <w:tabs>
          <w:tab w:val="left" w:pos="0"/>
          <w:tab w:val="left" w:pos="968"/>
          <w:tab w:val="left" w:leader="underscore" w:pos="8824"/>
        </w:tabs>
        <w:jc w:val="both"/>
        <w:rPr>
          <w:color w:val="000000"/>
          <w:sz w:val="24"/>
          <w:szCs w:val="24"/>
        </w:rPr>
      </w:pPr>
      <w:r w:rsidRPr="00303233">
        <w:rPr>
          <w:color w:val="000000"/>
          <w:sz w:val="24"/>
          <w:szCs w:val="24"/>
        </w:rPr>
        <w:t>- свободно излагать свои мысли относительно тем, пройденных в фундаментально важных разделах курса «Исламское вероучение (</w:t>
      </w:r>
      <w:proofErr w:type="spellStart"/>
      <w:r w:rsidRPr="00303233">
        <w:rPr>
          <w:color w:val="000000"/>
          <w:sz w:val="24"/>
          <w:szCs w:val="24"/>
        </w:rPr>
        <w:t>Акыда</w:t>
      </w:r>
      <w:proofErr w:type="spellEnd"/>
      <w:r w:rsidRPr="00303233">
        <w:rPr>
          <w:color w:val="000000"/>
          <w:sz w:val="24"/>
          <w:szCs w:val="24"/>
        </w:rPr>
        <w:t>)» и отражающих основные</w:t>
      </w:r>
      <w:r>
        <w:rPr>
          <w:color w:val="000000"/>
          <w:sz w:val="24"/>
          <w:szCs w:val="24"/>
        </w:rPr>
        <w:t xml:space="preserve"> </w:t>
      </w:r>
      <w:r w:rsidRPr="00303233">
        <w:rPr>
          <w:color w:val="000000"/>
          <w:sz w:val="24"/>
          <w:szCs w:val="24"/>
        </w:rPr>
        <w:t xml:space="preserve">идейные постулаты </w:t>
      </w:r>
      <w:proofErr w:type="spellStart"/>
      <w:r w:rsidRPr="00303233">
        <w:rPr>
          <w:color w:val="000000"/>
          <w:sz w:val="24"/>
          <w:szCs w:val="24"/>
        </w:rPr>
        <w:t>мировозрения</w:t>
      </w:r>
      <w:proofErr w:type="spellEnd"/>
      <w:r w:rsidRPr="00303233">
        <w:rPr>
          <w:color w:val="000000"/>
          <w:sz w:val="24"/>
          <w:szCs w:val="24"/>
        </w:rPr>
        <w:t xml:space="preserve"> мусульман;</w:t>
      </w:r>
    </w:p>
    <w:p w14:paraId="35ABF35E" w14:textId="77777777" w:rsidR="00C23C81" w:rsidRPr="00303233" w:rsidRDefault="00C23C81" w:rsidP="00C23C81">
      <w:pPr>
        <w:shd w:val="clear" w:color="auto" w:fill="FFFFFF"/>
        <w:tabs>
          <w:tab w:val="left" w:pos="968"/>
          <w:tab w:val="left" w:leader="underscore" w:pos="8824"/>
        </w:tabs>
        <w:jc w:val="both"/>
        <w:rPr>
          <w:color w:val="000000"/>
          <w:sz w:val="24"/>
          <w:szCs w:val="24"/>
        </w:rPr>
      </w:pPr>
      <w:r>
        <w:rPr>
          <w:color w:val="000000"/>
          <w:sz w:val="24"/>
          <w:szCs w:val="24"/>
        </w:rPr>
        <w:t>-</w:t>
      </w:r>
      <w:r w:rsidRPr="00303233">
        <w:rPr>
          <w:color w:val="000000"/>
          <w:sz w:val="24"/>
          <w:szCs w:val="24"/>
        </w:rPr>
        <w:t xml:space="preserve">ориентироваться в особенностях различных богословских направлений в рамках исламского вероучения. </w:t>
      </w:r>
    </w:p>
    <w:p w14:paraId="20A432CB" w14:textId="77777777" w:rsidR="00C23C81" w:rsidRPr="00303233" w:rsidRDefault="00C23C81" w:rsidP="00C23C81">
      <w:pPr>
        <w:shd w:val="clear" w:color="auto" w:fill="FFFFFF"/>
        <w:tabs>
          <w:tab w:val="left" w:pos="968"/>
          <w:tab w:val="left" w:leader="underscore" w:pos="8824"/>
        </w:tabs>
        <w:jc w:val="both"/>
        <w:rPr>
          <w:rFonts w:asciiTheme="majorBidi" w:hAnsiTheme="majorBidi" w:cstheme="majorBidi"/>
          <w:sz w:val="24"/>
          <w:szCs w:val="24"/>
        </w:rPr>
      </w:pPr>
      <w:r>
        <w:rPr>
          <w:color w:val="000000"/>
          <w:sz w:val="24"/>
          <w:szCs w:val="24"/>
        </w:rPr>
        <w:t>-</w:t>
      </w:r>
      <w:r w:rsidRPr="00303233">
        <w:rPr>
          <w:rFonts w:asciiTheme="majorBidi" w:hAnsiTheme="majorBidi" w:cstheme="majorBidi"/>
          <w:sz w:val="24"/>
          <w:szCs w:val="24"/>
        </w:rPr>
        <w:t>соотносить свои интересы и интересы мусульманского сообщества с общими интересами общества и государства;</w:t>
      </w:r>
    </w:p>
    <w:p w14:paraId="563D60D3" w14:textId="77777777" w:rsidR="00C23C81" w:rsidRPr="00303233" w:rsidRDefault="00C23C81" w:rsidP="00C23C81">
      <w:pPr>
        <w:shd w:val="clear" w:color="auto" w:fill="FFFFFF"/>
        <w:tabs>
          <w:tab w:val="left" w:pos="968"/>
          <w:tab w:val="left" w:leader="underscore" w:pos="8824"/>
        </w:tabs>
        <w:jc w:val="both"/>
        <w:rPr>
          <w:rFonts w:asciiTheme="majorBidi" w:hAnsiTheme="majorBidi" w:cstheme="majorBidi"/>
          <w:sz w:val="24"/>
          <w:szCs w:val="24"/>
        </w:rPr>
      </w:pPr>
      <w:r>
        <w:rPr>
          <w:rFonts w:asciiTheme="majorBidi" w:hAnsiTheme="majorBidi" w:cstheme="majorBidi"/>
          <w:sz w:val="24"/>
          <w:szCs w:val="24"/>
        </w:rPr>
        <w:t>-</w:t>
      </w:r>
      <w:r w:rsidRPr="00303233">
        <w:rPr>
          <w:rFonts w:asciiTheme="majorBidi" w:hAnsiTheme="majorBidi" w:cstheme="majorBidi"/>
          <w:sz w:val="24"/>
          <w:szCs w:val="24"/>
        </w:rPr>
        <w:t>соотносить цели проповеднической миссии всех пророков с общечеловеческими ценностями.</w:t>
      </w:r>
    </w:p>
    <w:p w14:paraId="0BB858A5" w14:textId="77777777" w:rsidR="00C23C81" w:rsidRPr="00303233" w:rsidRDefault="00C23C81" w:rsidP="00C23C81">
      <w:pPr>
        <w:shd w:val="clear" w:color="auto" w:fill="FFFFFF"/>
        <w:tabs>
          <w:tab w:val="left" w:pos="968"/>
          <w:tab w:val="left" w:leader="underscore" w:pos="8824"/>
        </w:tabs>
        <w:ind w:left="796"/>
        <w:jc w:val="both"/>
        <w:rPr>
          <w:i/>
          <w:iCs/>
          <w:color w:val="000000"/>
          <w:sz w:val="24"/>
          <w:szCs w:val="24"/>
        </w:rPr>
      </w:pPr>
      <w:r w:rsidRPr="00303233">
        <w:rPr>
          <w:b/>
          <w:bCs/>
          <w:i/>
          <w:iCs/>
          <w:color w:val="000000"/>
          <w:spacing w:val="-5"/>
          <w:sz w:val="24"/>
          <w:szCs w:val="24"/>
        </w:rPr>
        <w:t>владеть</w:t>
      </w:r>
      <w:r w:rsidRPr="00303233">
        <w:rPr>
          <w:i/>
          <w:iCs/>
          <w:color w:val="000000"/>
          <w:sz w:val="24"/>
          <w:szCs w:val="24"/>
        </w:rPr>
        <w:t>:</w:t>
      </w:r>
    </w:p>
    <w:p w14:paraId="3A2D6B30" w14:textId="77777777" w:rsidR="00C23C81" w:rsidRPr="00303233" w:rsidRDefault="00C23C81" w:rsidP="00C23C81">
      <w:pPr>
        <w:jc w:val="both"/>
        <w:rPr>
          <w:rStyle w:val="FontStyle12"/>
          <w:b w:val="0"/>
          <w:color w:val="000000"/>
          <w:sz w:val="24"/>
          <w:szCs w:val="24"/>
        </w:rPr>
      </w:pPr>
      <w:r>
        <w:rPr>
          <w:rStyle w:val="FontStyle12"/>
          <w:color w:val="000000"/>
          <w:sz w:val="24"/>
          <w:szCs w:val="24"/>
        </w:rPr>
        <w:t>-</w:t>
      </w:r>
      <w:r w:rsidRPr="00303233">
        <w:rPr>
          <w:rStyle w:val="FontStyle12"/>
          <w:color w:val="000000"/>
          <w:sz w:val="24"/>
          <w:szCs w:val="24"/>
        </w:rPr>
        <w:t>специальной терминологией, используемой в процессе изучения курса «Исламское вероучение (</w:t>
      </w:r>
      <w:proofErr w:type="spellStart"/>
      <w:r w:rsidRPr="00303233">
        <w:rPr>
          <w:rStyle w:val="FontStyle12"/>
          <w:color w:val="000000"/>
          <w:sz w:val="24"/>
          <w:szCs w:val="24"/>
        </w:rPr>
        <w:t>Акыда</w:t>
      </w:r>
      <w:proofErr w:type="spellEnd"/>
      <w:r w:rsidRPr="00303233">
        <w:rPr>
          <w:rStyle w:val="FontStyle12"/>
          <w:color w:val="000000"/>
          <w:sz w:val="24"/>
          <w:szCs w:val="24"/>
        </w:rPr>
        <w:t xml:space="preserve">)»; </w:t>
      </w:r>
    </w:p>
    <w:p w14:paraId="7B75E195" w14:textId="77777777" w:rsidR="00C23C81" w:rsidRPr="00303233" w:rsidRDefault="00C23C81" w:rsidP="00C23C81">
      <w:pPr>
        <w:jc w:val="both"/>
        <w:rPr>
          <w:rStyle w:val="FontStyle12"/>
          <w:b w:val="0"/>
          <w:color w:val="000000"/>
          <w:sz w:val="24"/>
          <w:szCs w:val="24"/>
        </w:rPr>
      </w:pPr>
      <w:r>
        <w:rPr>
          <w:rStyle w:val="FontStyle12"/>
          <w:color w:val="000000"/>
          <w:sz w:val="24"/>
          <w:szCs w:val="24"/>
        </w:rPr>
        <w:lastRenderedPageBreak/>
        <w:t>-</w:t>
      </w:r>
      <w:r w:rsidRPr="00303233">
        <w:rPr>
          <w:rStyle w:val="FontStyle12"/>
          <w:color w:val="000000"/>
          <w:sz w:val="24"/>
          <w:szCs w:val="24"/>
        </w:rPr>
        <w:t xml:space="preserve">навыками использования на практике полученных знаний; </w:t>
      </w:r>
    </w:p>
    <w:p w14:paraId="745C0677" w14:textId="77777777" w:rsidR="00C23C81" w:rsidRPr="00303233" w:rsidRDefault="00C23C81" w:rsidP="00C23C81">
      <w:pPr>
        <w:jc w:val="both"/>
        <w:rPr>
          <w:rStyle w:val="FontStyle12"/>
          <w:b w:val="0"/>
          <w:color w:val="000000"/>
          <w:sz w:val="24"/>
          <w:szCs w:val="24"/>
        </w:rPr>
      </w:pPr>
      <w:r>
        <w:rPr>
          <w:rStyle w:val="FontStyle11"/>
          <w:color w:val="000000"/>
          <w:sz w:val="24"/>
          <w:szCs w:val="24"/>
        </w:rPr>
        <w:t>-</w:t>
      </w:r>
      <w:r w:rsidRPr="00303233">
        <w:rPr>
          <w:rStyle w:val="FontStyle11"/>
          <w:color w:val="000000"/>
          <w:sz w:val="24"/>
          <w:szCs w:val="24"/>
        </w:rPr>
        <w:t>навыками призывно-просветительской деятельности</w:t>
      </w:r>
      <w:r w:rsidRPr="00303233">
        <w:rPr>
          <w:rStyle w:val="FontStyle12"/>
          <w:color w:val="000000"/>
          <w:sz w:val="24"/>
          <w:szCs w:val="24"/>
        </w:rPr>
        <w:t>;</w:t>
      </w:r>
    </w:p>
    <w:p w14:paraId="0970EE75" w14:textId="77777777" w:rsidR="00C23C81" w:rsidRPr="00303233" w:rsidRDefault="00C23C81" w:rsidP="00C23C81">
      <w:pPr>
        <w:jc w:val="both"/>
        <w:rPr>
          <w:rStyle w:val="FontStyle12"/>
          <w:b w:val="0"/>
          <w:bCs w:val="0"/>
          <w:color w:val="000000"/>
          <w:sz w:val="24"/>
          <w:szCs w:val="24"/>
          <w:lang w:val="tt-RU"/>
        </w:rPr>
      </w:pPr>
      <w:r>
        <w:rPr>
          <w:color w:val="000000"/>
          <w:sz w:val="24"/>
          <w:szCs w:val="24"/>
        </w:rPr>
        <w:t>-</w:t>
      </w:r>
      <w:r w:rsidRPr="00303233">
        <w:rPr>
          <w:color w:val="000000"/>
          <w:sz w:val="24"/>
          <w:szCs w:val="24"/>
        </w:rPr>
        <w:t xml:space="preserve"> навыками</w:t>
      </w:r>
      <w:r>
        <w:rPr>
          <w:color w:val="000000"/>
          <w:sz w:val="24"/>
          <w:szCs w:val="24"/>
        </w:rPr>
        <w:t xml:space="preserve"> </w:t>
      </w:r>
      <w:r w:rsidRPr="00303233">
        <w:rPr>
          <w:color w:val="000000"/>
          <w:sz w:val="24"/>
          <w:szCs w:val="24"/>
        </w:rPr>
        <w:t>обобщения и анализа полученной информации;</w:t>
      </w:r>
    </w:p>
    <w:p w14:paraId="4C78AF48" w14:textId="77777777" w:rsidR="00C23C81" w:rsidRPr="00303233" w:rsidRDefault="00C23C81" w:rsidP="00C23C81">
      <w:pPr>
        <w:jc w:val="both"/>
        <w:rPr>
          <w:color w:val="000000"/>
          <w:sz w:val="24"/>
          <w:szCs w:val="24"/>
          <w:lang w:val="tt-RU"/>
        </w:rPr>
      </w:pPr>
      <w:r>
        <w:rPr>
          <w:rStyle w:val="FontStyle13"/>
          <w:color w:val="000000"/>
          <w:sz w:val="24"/>
          <w:szCs w:val="24"/>
          <w:lang w:val="tt-RU"/>
        </w:rPr>
        <w:t>-</w:t>
      </w:r>
      <w:r w:rsidRPr="00303233">
        <w:rPr>
          <w:rStyle w:val="FontStyle13"/>
          <w:color w:val="000000"/>
          <w:sz w:val="24"/>
          <w:szCs w:val="24"/>
          <w:lang w:val="tt-RU"/>
        </w:rPr>
        <w:t xml:space="preserve">навыками </w:t>
      </w:r>
      <w:r w:rsidRPr="00303233">
        <w:rPr>
          <w:rStyle w:val="FontStyle11"/>
          <w:color w:val="000000"/>
          <w:sz w:val="24"/>
          <w:szCs w:val="24"/>
        </w:rPr>
        <w:t>работы с учебной, научно-методической и справочной литературой</w:t>
      </w:r>
      <w:r w:rsidRPr="00303233">
        <w:rPr>
          <w:rStyle w:val="FontStyle11"/>
          <w:color w:val="000000"/>
          <w:sz w:val="24"/>
          <w:szCs w:val="24"/>
          <w:lang w:val="tt-RU"/>
        </w:rPr>
        <w:t>.</w:t>
      </w:r>
    </w:p>
    <w:p w14:paraId="4CE94083" w14:textId="77777777" w:rsidR="00C23C81" w:rsidRPr="00303233" w:rsidRDefault="00C23C81" w:rsidP="00C23C81">
      <w:pPr>
        <w:shd w:val="clear" w:color="auto" w:fill="FFFFFF"/>
        <w:tabs>
          <w:tab w:val="left" w:pos="968"/>
          <w:tab w:val="left" w:leader="underscore" w:pos="8824"/>
        </w:tabs>
        <w:jc w:val="both"/>
        <w:rPr>
          <w:color w:val="000000"/>
          <w:sz w:val="24"/>
          <w:szCs w:val="24"/>
        </w:rPr>
      </w:pPr>
      <w:r>
        <w:rPr>
          <w:color w:val="000000"/>
          <w:sz w:val="24"/>
          <w:szCs w:val="24"/>
          <w:lang w:val="tt-RU"/>
        </w:rPr>
        <w:t>-</w:t>
      </w:r>
      <w:r w:rsidRPr="00303233">
        <w:rPr>
          <w:color w:val="000000"/>
          <w:sz w:val="24"/>
          <w:szCs w:val="24"/>
        </w:rPr>
        <w:t>представлениями об основных проблемах как мусульманской общины, так и современного общества в целом.</w:t>
      </w:r>
    </w:p>
    <w:p w14:paraId="2B5CB5E3" w14:textId="77777777" w:rsidR="00C23C81" w:rsidRPr="00303233" w:rsidRDefault="00C23C81" w:rsidP="00C23C81">
      <w:pPr>
        <w:shd w:val="clear" w:color="auto" w:fill="FFFFFF"/>
        <w:tabs>
          <w:tab w:val="left" w:pos="968"/>
          <w:tab w:val="left" w:leader="underscore" w:pos="8824"/>
        </w:tabs>
        <w:ind w:left="796"/>
        <w:jc w:val="both"/>
        <w:rPr>
          <w:color w:val="000000"/>
          <w:sz w:val="24"/>
          <w:szCs w:val="24"/>
        </w:rPr>
      </w:pPr>
    </w:p>
    <w:p w14:paraId="1EBA8635" w14:textId="77777777" w:rsidR="00C23C81" w:rsidRPr="00303233" w:rsidRDefault="00C23C81" w:rsidP="00C23C81">
      <w:pPr>
        <w:shd w:val="clear" w:color="auto" w:fill="FFFFFF"/>
        <w:tabs>
          <w:tab w:val="left" w:pos="968"/>
          <w:tab w:val="left" w:leader="underscore" w:pos="8824"/>
        </w:tabs>
        <w:ind w:left="796"/>
        <w:jc w:val="both"/>
        <w:rPr>
          <w:b/>
          <w:bCs/>
          <w:smallCaps/>
          <w:color w:val="000000"/>
          <w:sz w:val="24"/>
          <w:szCs w:val="24"/>
        </w:rPr>
      </w:pPr>
      <w:r w:rsidRPr="00303233">
        <w:rPr>
          <w:b/>
          <w:bCs/>
          <w:color w:val="000000"/>
          <w:spacing w:val="-1"/>
          <w:sz w:val="24"/>
          <w:szCs w:val="24"/>
        </w:rPr>
        <w:t xml:space="preserve">5. Структура и содержание дисциплины </w:t>
      </w:r>
      <w:r w:rsidRPr="00303233">
        <w:rPr>
          <w:b/>
          <w:color w:val="000000"/>
          <w:sz w:val="24"/>
          <w:szCs w:val="24"/>
        </w:rPr>
        <w:t>«Исламское вероучение (</w:t>
      </w:r>
      <w:proofErr w:type="spellStart"/>
      <w:r w:rsidRPr="00303233">
        <w:rPr>
          <w:b/>
          <w:color w:val="000000"/>
          <w:sz w:val="24"/>
          <w:szCs w:val="24"/>
        </w:rPr>
        <w:t>Акыда</w:t>
      </w:r>
      <w:proofErr w:type="spellEnd"/>
      <w:r w:rsidRPr="00303233">
        <w:rPr>
          <w:b/>
          <w:color w:val="000000"/>
          <w:sz w:val="24"/>
          <w:szCs w:val="24"/>
        </w:rPr>
        <w:t>)</w:t>
      </w:r>
      <w:r w:rsidRPr="00303233">
        <w:rPr>
          <w:b/>
          <w:bCs/>
          <w:smallCaps/>
          <w:color w:val="000000"/>
          <w:sz w:val="24"/>
          <w:szCs w:val="24"/>
        </w:rPr>
        <w:t>»</w:t>
      </w:r>
    </w:p>
    <w:p w14:paraId="74BB5054" w14:textId="77777777" w:rsidR="00C23C81" w:rsidRPr="00303233" w:rsidRDefault="00C23C81" w:rsidP="00C23C81">
      <w:pPr>
        <w:shd w:val="clear" w:color="auto" w:fill="FFFFFF"/>
        <w:tabs>
          <w:tab w:val="left" w:pos="968"/>
          <w:tab w:val="left" w:leader="underscore" w:pos="8824"/>
        </w:tabs>
        <w:ind w:left="796"/>
        <w:jc w:val="both"/>
        <w:rPr>
          <w:sz w:val="24"/>
          <w:szCs w:val="24"/>
        </w:rPr>
      </w:pPr>
    </w:p>
    <w:p w14:paraId="5105A5BE" w14:textId="77777777" w:rsidR="00C23C81" w:rsidRPr="00303233" w:rsidRDefault="00C23C81" w:rsidP="00C23C81">
      <w:pPr>
        <w:shd w:val="clear" w:color="auto" w:fill="FFFFFF"/>
        <w:tabs>
          <w:tab w:val="left" w:pos="8492"/>
        </w:tabs>
        <w:ind w:left="697"/>
        <w:jc w:val="center"/>
        <w:rPr>
          <w:sz w:val="24"/>
          <w:szCs w:val="24"/>
        </w:rPr>
      </w:pPr>
      <w:r w:rsidRPr="00303233">
        <w:rPr>
          <w:b/>
          <w:bCs/>
          <w:color w:val="000000"/>
          <w:spacing w:val="-2"/>
          <w:sz w:val="24"/>
          <w:szCs w:val="24"/>
        </w:rPr>
        <w:t xml:space="preserve">5.1. Общая трудоемкость дисциплины составляет 392 </w:t>
      </w:r>
      <w:r w:rsidRPr="00303233">
        <w:rPr>
          <w:b/>
          <w:bCs/>
          <w:color w:val="000000"/>
          <w:spacing w:val="-6"/>
          <w:sz w:val="24"/>
          <w:szCs w:val="24"/>
        </w:rPr>
        <w:t>часа</w:t>
      </w:r>
    </w:p>
    <w:p w14:paraId="60B45458" w14:textId="77777777" w:rsidR="00C23C81" w:rsidRPr="00303233" w:rsidRDefault="00C23C81" w:rsidP="00C23C81">
      <w:pPr>
        <w:shd w:val="clear" w:color="auto" w:fill="FFFFFF"/>
        <w:tabs>
          <w:tab w:val="left" w:pos="9781"/>
          <w:tab w:val="left" w:pos="10065"/>
        </w:tabs>
        <w:ind w:firstLine="706"/>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84"/>
        <w:gridCol w:w="1096"/>
        <w:gridCol w:w="1038"/>
        <w:gridCol w:w="1038"/>
        <w:gridCol w:w="1038"/>
        <w:gridCol w:w="1038"/>
        <w:gridCol w:w="1038"/>
      </w:tblGrid>
      <w:tr w:rsidR="00C23C81" w:rsidRPr="00303233" w14:paraId="7A227D5D" w14:textId="77777777" w:rsidTr="00C23C81">
        <w:trPr>
          <w:trHeight w:val="394"/>
          <w:jc w:val="center"/>
        </w:trPr>
        <w:tc>
          <w:tcPr>
            <w:tcW w:w="2933" w:type="dxa"/>
            <w:tcBorders>
              <w:top w:val="single" w:sz="4" w:space="0" w:color="auto"/>
              <w:left w:val="single" w:sz="4" w:space="0" w:color="auto"/>
              <w:bottom w:val="nil"/>
              <w:right w:val="single" w:sz="4" w:space="0" w:color="auto"/>
            </w:tcBorders>
            <w:vAlign w:val="center"/>
            <w:hideMark/>
          </w:tcPr>
          <w:p w14:paraId="0114AA82" w14:textId="77777777" w:rsidR="00C23C81" w:rsidRPr="00303233" w:rsidRDefault="00C23C81" w:rsidP="00C23C81">
            <w:pPr>
              <w:tabs>
                <w:tab w:val="left" w:pos="5904"/>
                <w:tab w:val="left" w:leader="hyphen" w:pos="8640"/>
                <w:tab w:val="left" w:leader="hyphen" w:pos="9857"/>
              </w:tabs>
              <w:jc w:val="center"/>
              <w:rPr>
                <w:color w:val="000000"/>
                <w:spacing w:val="-2"/>
                <w:sz w:val="24"/>
                <w:szCs w:val="24"/>
              </w:rPr>
            </w:pPr>
          </w:p>
          <w:p w14:paraId="10DDFE58"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2"/>
                <w:sz w:val="24"/>
                <w:szCs w:val="24"/>
              </w:rPr>
              <w:t>Виды учебной работы</w:t>
            </w:r>
          </w:p>
        </w:tc>
        <w:tc>
          <w:tcPr>
            <w:tcW w:w="1314" w:type="dxa"/>
            <w:tcBorders>
              <w:top w:val="single" w:sz="4" w:space="0" w:color="auto"/>
              <w:left w:val="single" w:sz="4" w:space="0" w:color="auto"/>
              <w:bottom w:val="nil"/>
              <w:right w:val="single" w:sz="4" w:space="0" w:color="auto"/>
            </w:tcBorders>
            <w:vAlign w:val="center"/>
            <w:hideMark/>
          </w:tcPr>
          <w:p w14:paraId="2F732387" w14:textId="77777777" w:rsidR="00C23C81" w:rsidRPr="00303233" w:rsidRDefault="00C23C81" w:rsidP="00C23C81">
            <w:pPr>
              <w:tabs>
                <w:tab w:val="left" w:pos="5904"/>
                <w:tab w:val="left" w:leader="hyphen" w:pos="8640"/>
                <w:tab w:val="left" w:leader="hyphen" w:pos="9857"/>
              </w:tabs>
              <w:jc w:val="center"/>
              <w:rPr>
                <w:color w:val="000000"/>
                <w:spacing w:val="-2"/>
                <w:sz w:val="24"/>
                <w:szCs w:val="24"/>
              </w:rPr>
            </w:pPr>
          </w:p>
          <w:p w14:paraId="6F26C1CD"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2"/>
                <w:sz w:val="24"/>
                <w:szCs w:val="24"/>
              </w:rPr>
              <w:t>Всего часов</w:t>
            </w:r>
          </w:p>
        </w:tc>
        <w:tc>
          <w:tcPr>
            <w:tcW w:w="1329" w:type="dxa"/>
            <w:tcBorders>
              <w:top w:val="single" w:sz="4" w:space="0" w:color="auto"/>
              <w:left w:val="single" w:sz="4" w:space="0" w:color="auto"/>
              <w:bottom w:val="single" w:sz="4" w:space="0" w:color="auto"/>
              <w:right w:val="single" w:sz="4" w:space="0" w:color="auto"/>
            </w:tcBorders>
            <w:vAlign w:val="center"/>
            <w:hideMark/>
          </w:tcPr>
          <w:p w14:paraId="3CE5D02B"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c>
          <w:tcPr>
            <w:tcW w:w="799" w:type="dxa"/>
            <w:tcBorders>
              <w:top w:val="single" w:sz="4" w:space="0" w:color="auto"/>
              <w:left w:val="single" w:sz="4" w:space="0" w:color="auto"/>
              <w:bottom w:val="single" w:sz="4" w:space="0" w:color="auto"/>
              <w:right w:val="single" w:sz="4" w:space="0" w:color="auto"/>
            </w:tcBorders>
          </w:tcPr>
          <w:p w14:paraId="576FD910"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p>
          <w:p w14:paraId="78E713AD"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c>
          <w:tcPr>
            <w:tcW w:w="799" w:type="dxa"/>
            <w:tcBorders>
              <w:top w:val="single" w:sz="4" w:space="0" w:color="auto"/>
              <w:left w:val="single" w:sz="4" w:space="0" w:color="auto"/>
              <w:bottom w:val="single" w:sz="4" w:space="0" w:color="auto"/>
              <w:right w:val="single" w:sz="4" w:space="0" w:color="auto"/>
            </w:tcBorders>
          </w:tcPr>
          <w:p w14:paraId="53EABE05"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p>
          <w:p w14:paraId="6F88AE7D"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c>
          <w:tcPr>
            <w:tcW w:w="799" w:type="dxa"/>
            <w:tcBorders>
              <w:top w:val="single" w:sz="4" w:space="0" w:color="auto"/>
              <w:left w:val="single" w:sz="4" w:space="0" w:color="auto"/>
              <w:bottom w:val="single" w:sz="4" w:space="0" w:color="auto"/>
              <w:right w:val="single" w:sz="4" w:space="0" w:color="auto"/>
            </w:tcBorders>
          </w:tcPr>
          <w:p w14:paraId="699AE818"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p>
          <w:p w14:paraId="76C6D621"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c>
          <w:tcPr>
            <w:tcW w:w="799" w:type="dxa"/>
            <w:tcBorders>
              <w:top w:val="single" w:sz="4" w:space="0" w:color="auto"/>
              <w:left w:val="single" w:sz="4" w:space="0" w:color="auto"/>
              <w:bottom w:val="single" w:sz="4" w:space="0" w:color="auto"/>
              <w:right w:val="single" w:sz="4" w:space="0" w:color="auto"/>
            </w:tcBorders>
          </w:tcPr>
          <w:p w14:paraId="4511A207"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p>
          <w:p w14:paraId="5081D210"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c>
          <w:tcPr>
            <w:tcW w:w="799" w:type="dxa"/>
            <w:tcBorders>
              <w:top w:val="single" w:sz="4" w:space="0" w:color="auto"/>
              <w:left w:val="single" w:sz="4" w:space="0" w:color="auto"/>
              <w:bottom w:val="single" w:sz="4" w:space="0" w:color="auto"/>
              <w:right w:val="single" w:sz="4" w:space="0" w:color="auto"/>
            </w:tcBorders>
          </w:tcPr>
          <w:p w14:paraId="1F64A2C1"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p>
          <w:p w14:paraId="72C49203" w14:textId="77777777" w:rsidR="00C23C81" w:rsidRPr="00303233" w:rsidRDefault="00C23C81" w:rsidP="00C23C81">
            <w:pPr>
              <w:tabs>
                <w:tab w:val="left" w:pos="5904"/>
                <w:tab w:val="left" w:leader="hyphen" w:pos="8640"/>
                <w:tab w:val="left" w:leader="hyphen" w:pos="9857"/>
              </w:tabs>
              <w:jc w:val="center"/>
              <w:rPr>
                <w:color w:val="000000"/>
                <w:spacing w:val="-4"/>
                <w:sz w:val="24"/>
                <w:szCs w:val="24"/>
              </w:rPr>
            </w:pPr>
            <w:r w:rsidRPr="00303233">
              <w:rPr>
                <w:color w:val="000000"/>
                <w:spacing w:val="-4"/>
                <w:sz w:val="24"/>
                <w:szCs w:val="24"/>
              </w:rPr>
              <w:t>Семестр</w:t>
            </w:r>
          </w:p>
        </w:tc>
      </w:tr>
      <w:tr w:rsidR="00C23C81" w:rsidRPr="00303233" w14:paraId="0CD6173E" w14:textId="77777777" w:rsidTr="00C23C81">
        <w:trPr>
          <w:trHeight w:val="388"/>
          <w:jc w:val="center"/>
        </w:trPr>
        <w:tc>
          <w:tcPr>
            <w:tcW w:w="2933" w:type="dxa"/>
            <w:tcBorders>
              <w:top w:val="nil"/>
              <w:left w:val="single" w:sz="4" w:space="0" w:color="auto"/>
              <w:bottom w:val="single" w:sz="4" w:space="0" w:color="auto"/>
              <w:right w:val="single" w:sz="4" w:space="0" w:color="auto"/>
            </w:tcBorders>
            <w:vAlign w:val="center"/>
          </w:tcPr>
          <w:p w14:paraId="183057CB" w14:textId="77777777" w:rsidR="00C23C81" w:rsidRPr="00303233" w:rsidRDefault="00C23C81" w:rsidP="00C23C81">
            <w:pPr>
              <w:shd w:val="clear" w:color="auto" w:fill="FFFFFF"/>
              <w:rPr>
                <w:bCs/>
                <w:color w:val="000000"/>
                <w:spacing w:val="-6"/>
                <w:sz w:val="24"/>
                <w:szCs w:val="24"/>
              </w:rPr>
            </w:pPr>
          </w:p>
        </w:tc>
        <w:tc>
          <w:tcPr>
            <w:tcW w:w="1314" w:type="dxa"/>
            <w:tcBorders>
              <w:top w:val="nil"/>
              <w:left w:val="single" w:sz="4" w:space="0" w:color="auto"/>
              <w:bottom w:val="single" w:sz="4" w:space="0" w:color="auto"/>
              <w:right w:val="single" w:sz="4" w:space="0" w:color="auto"/>
            </w:tcBorders>
            <w:vAlign w:val="center"/>
          </w:tcPr>
          <w:p w14:paraId="11A4B5BB" w14:textId="77777777" w:rsidR="00C23C81" w:rsidRPr="00303233" w:rsidRDefault="00C23C81" w:rsidP="00C23C81">
            <w:pPr>
              <w:shd w:val="clear" w:color="auto" w:fill="FFFFFF"/>
              <w:jc w:val="center"/>
              <w:rPr>
                <w:b/>
                <w:bCs/>
                <w:color w:val="000000"/>
                <w:spacing w:val="-6"/>
                <w:sz w:val="24"/>
                <w:szCs w:val="24"/>
              </w:rPr>
            </w:pPr>
          </w:p>
        </w:tc>
        <w:tc>
          <w:tcPr>
            <w:tcW w:w="1329" w:type="dxa"/>
            <w:tcBorders>
              <w:top w:val="nil"/>
              <w:left w:val="single" w:sz="4" w:space="0" w:color="auto"/>
              <w:bottom w:val="single" w:sz="4" w:space="0" w:color="auto"/>
              <w:right w:val="single" w:sz="4" w:space="0" w:color="auto"/>
            </w:tcBorders>
            <w:vAlign w:val="center"/>
            <w:hideMark/>
          </w:tcPr>
          <w:p w14:paraId="76DC7623"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1</w:t>
            </w:r>
          </w:p>
        </w:tc>
        <w:tc>
          <w:tcPr>
            <w:tcW w:w="799" w:type="dxa"/>
            <w:tcBorders>
              <w:top w:val="nil"/>
              <w:left w:val="single" w:sz="4" w:space="0" w:color="auto"/>
              <w:bottom w:val="single" w:sz="4" w:space="0" w:color="auto"/>
              <w:right w:val="single" w:sz="4" w:space="0" w:color="auto"/>
            </w:tcBorders>
          </w:tcPr>
          <w:p w14:paraId="02AD0731"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2</w:t>
            </w:r>
          </w:p>
        </w:tc>
        <w:tc>
          <w:tcPr>
            <w:tcW w:w="799" w:type="dxa"/>
            <w:tcBorders>
              <w:top w:val="nil"/>
              <w:left w:val="single" w:sz="4" w:space="0" w:color="auto"/>
              <w:bottom w:val="single" w:sz="4" w:space="0" w:color="auto"/>
              <w:right w:val="single" w:sz="4" w:space="0" w:color="auto"/>
            </w:tcBorders>
          </w:tcPr>
          <w:p w14:paraId="42F99A9F"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w:t>
            </w:r>
          </w:p>
        </w:tc>
        <w:tc>
          <w:tcPr>
            <w:tcW w:w="799" w:type="dxa"/>
            <w:tcBorders>
              <w:top w:val="nil"/>
              <w:left w:val="single" w:sz="4" w:space="0" w:color="auto"/>
              <w:bottom w:val="single" w:sz="4" w:space="0" w:color="auto"/>
              <w:right w:val="single" w:sz="4" w:space="0" w:color="auto"/>
            </w:tcBorders>
          </w:tcPr>
          <w:p w14:paraId="7CADABF6"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4</w:t>
            </w:r>
          </w:p>
        </w:tc>
        <w:tc>
          <w:tcPr>
            <w:tcW w:w="799" w:type="dxa"/>
            <w:tcBorders>
              <w:top w:val="nil"/>
              <w:left w:val="single" w:sz="4" w:space="0" w:color="auto"/>
              <w:bottom w:val="single" w:sz="4" w:space="0" w:color="auto"/>
              <w:right w:val="single" w:sz="4" w:space="0" w:color="auto"/>
            </w:tcBorders>
          </w:tcPr>
          <w:p w14:paraId="2DAB0A48"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5</w:t>
            </w:r>
          </w:p>
        </w:tc>
        <w:tc>
          <w:tcPr>
            <w:tcW w:w="799" w:type="dxa"/>
            <w:tcBorders>
              <w:top w:val="nil"/>
              <w:left w:val="single" w:sz="4" w:space="0" w:color="auto"/>
              <w:bottom w:val="single" w:sz="4" w:space="0" w:color="auto"/>
              <w:right w:val="single" w:sz="4" w:space="0" w:color="auto"/>
            </w:tcBorders>
          </w:tcPr>
          <w:p w14:paraId="15B64732"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6</w:t>
            </w:r>
          </w:p>
        </w:tc>
      </w:tr>
      <w:tr w:rsidR="00C23C81" w:rsidRPr="00303233" w14:paraId="20AD1C90" w14:textId="77777777" w:rsidTr="00C23C81">
        <w:trPr>
          <w:trHeight w:val="838"/>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0C466358" w14:textId="77777777" w:rsidR="00C23C81" w:rsidRPr="00303233" w:rsidRDefault="00C23C81" w:rsidP="00C23C81">
            <w:pPr>
              <w:shd w:val="clear" w:color="auto" w:fill="FFFFFF"/>
              <w:rPr>
                <w:bCs/>
                <w:color w:val="000000"/>
                <w:spacing w:val="-6"/>
                <w:sz w:val="24"/>
                <w:szCs w:val="24"/>
              </w:rPr>
            </w:pPr>
            <w:r w:rsidRPr="00303233">
              <w:rPr>
                <w:bCs/>
                <w:color w:val="000000"/>
                <w:spacing w:val="-6"/>
                <w:sz w:val="24"/>
                <w:szCs w:val="24"/>
              </w:rPr>
              <w:t xml:space="preserve">Общая </w:t>
            </w:r>
            <w:r w:rsidRPr="00303233">
              <w:rPr>
                <w:color w:val="000000"/>
                <w:spacing w:val="-6"/>
                <w:sz w:val="24"/>
                <w:szCs w:val="24"/>
              </w:rPr>
              <w:t xml:space="preserve">трудоемкость </w:t>
            </w:r>
            <w:r w:rsidRPr="00303233">
              <w:rPr>
                <w:bCs/>
                <w:color w:val="000000"/>
                <w:spacing w:val="-6"/>
                <w:sz w:val="24"/>
                <w:szCs w:val="24"/>
              </w:rPr>
              <w:t>дисциплины</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35DD4D4"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392</w:t>
            </w:r>
          </w:p>
        </w:tc>
        <w:tc>
          <w:tcPr>
            <w:tcW w:w="1329" w:type="dxa"/>
            <w:tcBorders>
              <w:top w:val="single" w:sz="4" w:space="0" w:color="auto"/>
              <w:left w:val="single" w:sz="4" w:space="0" w:color="auto"/>
              <w:bottom w:val="single" w:sz="4" w:space="0" w:color="auto"/>
              <w:right w:val="single" w:sz="4" w:space="0" w:color="auto"/>
            </w:tcBorders>
            <w:vAlign w:val="center"/>
          </w:tcPr>
          <w:p w14:paraId="41BA82C9" w14:textId="77777777" w:rsidR="00C23C81" w:rsidRPr="00303233" w:rsidRDefault="00C23C81" w:rsidP="00C23C81">
            <w:pPr>
              <w:jc w:val="center"/>
              <w:rPr>
                <w:b/>
                <w:bCs/>
                <w:color w:val="000000"/>
                <w:spacing w:val="-6"/>
                <w:sz w:val="24"/>
                <w:szCs w:val="24"/>
              </w:rPr>
            </w:pPr>
          </w:p>
          <w:p w14:paraId="2B383495"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64</w:t>
            </w:r>
          </w:p>
          <w:p w14:paraId="2646109F" w14:textId="77777777" w:rsidR="00C23C81" w:rsidRPr="00303233" w:rsidRDefault="00C23C81" w:rsidP="00C23C81">
            <w:pPr>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68F86B17" w14:textId="77777777" w:rsidR="00C23C81" w:rsidRPr="00303233" w:rsidRDefault="00C23C81" w:rsidP="00C23C81">
            <w:pPr>
              <w:jc w:val="center"/>
              <w:rPr>
                <w:b/>
                <w:bCs/>
                <w:color w:val="000000"/>
                <w:spacing w:val="-6"/>
                <w:sz w:val="24"/>
                <w:szCs w:val="24"/>
              </w:rPr>
            </w:pPr>
          </w:p>
          <w:p w14:paraId="1D314E90"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68</w:t>
            </w:r>
          </w:p>
        </w:tc>
        <w:tc>
          <w:tcPr>
            <w:tcW w:w="799" w:type="dxa"/>
            <w:tcBorders>
              <w:top w:val="single" w:sz="4" w:space="0" w:color="auto"/>
              <w:left w:val="single" w:sz="4" w:space="0" w:color="auto"/>
              <w:bottom w:val="single" w:sz="4" w:space="0" w:color="auto"/>
              <w:right w:val="single" w:sz="4" w:space="0" w:color="auto"/>
            </w:tcBorders>
          </w:tcPr>
          <w:p w14:paraId="079FB1CC" w14:textId="77777777" w:rsidR="00C23C81" w:rsidRPr="00303233" w:rsidRDefault="00C23C81" w:rsidP="00C23C81">
            <w:pPr>
              <w:jc w:val="center"/>
              <w:rPr>
                <w:b/>
                <w:bCs/>
                <w:color w:val="000000"/>
                <w:spacing w:val="-6"/>
                <w:sz w:val="24"/>
                <w:szCs w:val="24"/>
              </w:rPr>
            </w:pPr>
          </w:p>
          <w:p w14:paraId="14749D87"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64</w:t>
            </w:r>
          </w:p>
        </w:tc>
        <w:tc>
          <w:tcPr>
            <w:tcW w:w="799" w:type="dxa"/>
            <w:tcBorders>
              <w:top w:val="single" w:sz="4" w:space="0" w:color="auto"/>
              <w:left w:val="single" w:sz="4" w:space="0" w:color="auto"/>
              <w:bottom w:val="single" w:sz="4" w:space="0" w:color="auto"/>
              <w:right w:val="single" w:sz="4" w:space="0" w:color="auto"/>
            </w:tcBorders>
          </w:tcPr>
          <w:p w14:paraId="58CC0348" w14:textId="77777777" w:rsidR="00C23C81" w:rsidRPr="00303233" w:rsidRDefault="00C23C81" w:rsidP="00C23C81">
            <w:pPr>
              <w:jc w:val="center"/>
              <w:rPr>
                <w:b/>
                <w:bCs/>
                <w:color w:val="000000"/>
                <w:spacing w:val="-6"/>
                <w:sz w:val="24"/>
                <w:szCs w:val="24"/>
              </w:rPr>
            </w:pPr>
          </w:p>
          <w:p w14:paraId="25A6C6B0"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68</w:t>
            </w:r>
          </w:p>
        </w:tc>
        <w:tc>
          <w:tcPr>
            <w:tcW w:w="799" w:type="dxa"/>
            <w:tcBorders>
              <w:top w:val="single" w:sz="4" w:space="0" w:color="auto"/>
              <w:left w:val="single" w:sz="4" w:space="0" w:color="auto"/>
              <w:bottom w:val="single" w:sz="4" w:space="0" w:color="auto"/>
              <w:right w:val="single" w:sz="4" w:space="0" w:color="auto"/>
            </w:tcBorders>
          </w:tcPr>
          <w:p w14:paraId="0A210623" w14:textId="77777777" w:rsidR="00C23C81" w:rsidRPr="00303233" w:rsidRDefault="00C23C81" w:rsidP="00C23C81">
            <w:pPr>
              <w:jc w:val="center"/>
              <w:rPr>
                <w:b/>
                <w:bCs/>
                <w:color w:val="000000"/>
                <w:spacing w:val="-6"/>
                <w:sz w:val="24"/>
                <w:szCs w:val="24"/>
              </w:rPr>
            </w:pPr>
          </w:p>
          <w:p w14:paraId="2FF52909"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64</w:t>
            </w:r>
          </w:p>
        </w:tc>
        <w:tc>
          <w:tcPr>
            <w:tcW w:w="799" w:type="dxa"/>
            <w:tcBorders>
              <w:top w:val="single" w:sz="4" w:space="0" w:color="auto"/>
              <w:left w:val="single" w:sz="4" w:space="0" w:color="auto"/>
              <w:bottom w:val="single" w:sz="4" w:space="0" w:color="auto"/>
              <w:right w:val="single" w:sz="4" w:space="0" w:color="auto"/>
            </w:tcBorders>
          </w:tcPr>
          <w:p w14:paraId="6B33FA36" w14:textId="77777777" w:rsidR="00C23C81" w:rsidRPr="00303233" w:rsidRDefault="00C23C81" w:rsidP="00C23C81">
            <w:pPr>
              <w:jc w:val="center"/>
              <w:rPr>
                <w:b/>
                <w:bCs/>
                <w:color w:val="000000"/>
                <w:spacing w:val="-6"/>
                <w:sz w:val="24"/>
                <w:szCs w:val="24"/>
              </w:rPr>
            </w:pPr>
          </w:p>
          <w:p w14:paraId="4412CF72"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64</w:t>
            </w:r>
          </w:p>
        </w:tc>
      </w:tr>
      <w:tr w:rsidR="00C23C81" w:rsidRPr="00303233" w14:paraId="53444C86" w14:textId="77777777" w:rsidTr="00C23C81">
        <w:trPr>
          <w:trHeight w:val="708"/>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2C2D731E" w14:textId="77777777" w:rsidR="00C23C81" w:rsidRPr="00303233" w:rsidRDefault="00C23C81" w:rsidP="00C23C81">
            <w:pPr>
              <w:shd w:val="clear" w:color="auto" w:fill="FFFFFF"/>
              <w:rPr>
                <w:bCs/>
                <w:color w:val="000000"/>
                <w:spacing w:val="-6"/>
                <w:sz w:val="24"/>
                <w:szCs w:val="24"/>
              </w:rPr>
            </w:pPr>
            <w:r w:rsidRPr="00303233">
              <w:rPr>
                <w:color w:val="000000"/>
                <w:spacing w:val="-6"/>
                <w:sz w:val="24"/>
                <w:szCs w:val="24"/>
              </w:rPr>
              <w:t xml:space="preserve">Аудиторные </w:t>
            </w:r>
            <w:r w:rsidRPr="00303233">
              <w:rPr>
                <w:bCs/>
                <w:color w:val="000000"/>
                <w:spacing w:val="-6"/>
                <w:sz w:val="24"/>
                <w:szCs w:val="24"/>
              </w:rPr>
              <w:t>занятия</w:t>
            </w:r>
          </w:p>
        </w:tc>
        <w:tc>
          <w:tcPr>
            <w:tcW w:w="1314" w:type="dxa"/>
            <w:tcBorders>
              <w:top w:val="single" w:sz="4" w:space="0" w:color="auto"/>
              <w:left w:val="single" w:sz="4" w:space="0" w:color="auto"/>
              <w:bottom w:val="single" w:sz="4" w:space="0" w:color="auto"/>
              <w:right w:val="single" w:sz="4" w:space="0" w:color="auto"/>
            </w:tcBorders>
            <w:vAlign w:val="center"/>
          </w:tcPr>
          <w:p w14:paraId="66A5FF37" w14:textId="77777777" w:rsidR="00C23C81" w:rsidRPr="00303233" w:rsidRDefault="00C23C81" w:rsidP="00C23C81">
            <w:pPr>
              <w:jc w:val="center"/>
              <w:rPr>
                <w:b/>
                <w:bCs/>
                <w:color w:val="000000"/>
                <w:spacing w:val="-6"/>
                <w:sz w:val="24"/>
                <w:szCs w:val="24"/>
              </w:rPr>
            </w:pPr>
          </w:p>
          <w:p w14:paraId="093CDF77"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196</w:t>
            </w:r>
          </w:p>
        </w:tc>
        <w:tc>
          <w:tcPr>
            <w:tcW w:w="1329" w:type="dxa"/>
            <w:tcBorders>
              <w:top w:val="single" w:sz="4" w:space="0" w:color="auto"/>
              <w:left w:val="single" w:sz="4" w:space="0" w:color="auto"/>
              <w:bottom w:val="single" w:sz="4" w:space="0" w:color="auto"/>
              <w:right w:val="single" w:sz="4" w:space="0" w:color="auto"/>
            </w:tcBorders>
            <w:vAlign w:val="center"/>
          </w:tcPr>
          <w:p w14:paraId="7F557CB8" w14:textId="77777777" w:rsidR="00C23C81" w:rsidRPr="00303233" w:rsidRDefault="00C23C81" w:rsidP="00C23C81">
            <w:pPr>
              <w:jc w:val="center"/>
              <w:rPr>
                <w:b/>
                <w:bCs/>
                <w:color w:val="000000"/>
                <w:spacing w:val="-6"/>
                <w:sz w:val="24"/>
                <w:szCs w:val="24"/>
              </w:rPr>
            </w:pPr>
          </w:p>
          <w:p w14:paraId="0D9E8A4B"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162C2502" w14:textId="77777777" w:rsidR="00C23C81" w:rsidRPr="00303233" w:rsidRDefault="00C23C81" w:rsidP="00C23C81">
            <w:pPr>
              <w:jc w:val="center"/>
              <w:rPr>
                <w:b/>
                <w:bCs/>
                <w:color w:val="000000"/>
                <w:spacing w:val="-6"/>
                <w:sz w:val="24"/>
                <w:szCs w:val="24"/>
              </w:rPr>
            </w:pPr>
          </w:p>
          <w:p w14:paraId="36947553"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34</w:t>
            </w:r>
          </w:p>
        </w:tc>
        <w:tc>
          <w:tcPr>
            <w:tcW w:w="799" w:type="dxa"/>
            <w:tcBorders>
              <w:top w:val="single" w:sz="4" w:space="0" w:color="auto"/>
              <w:left w:val="single" w:sz="4" w:space="0" w:color="auto"/>
              <w:bottom w:val="single" w:sz="4" w:space="0" w:color="auto"/>
              <w:right w:val="single" w:sz="4" w:space="0" w:color="auto"/>
            </w:tcBorders>
          </w:tcPr>
          <w:p w14:paraId="7865C272" w14:textId="77777777" w:rsidR="00C23C81" w:rsidRPr="00303233" w:rsidRDefault="00C23C81" w:rsidP="00C23C81">
            <w:pPr>
              <w:jc w:val="center"/>
              <w:rPr>
                <w:b/>
                <w:bCs/>
                <w:color w:val="000000"/>
                <w:spacing w:val="-6"/>
                <w:sz w:val="24"/>
                <w:szCs w:val="24"/>
              </w:rPr>
            </w:pPr>
          </w:p>
          <w:p w14:paraId="72E192B0"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52C54CC4" w14:textId="77777777" w:rsidR="00C23C81" w:rsidRPr="00303233" w:rsidRDefault="00C23C81" w:rsidP="00C23C81">
            <w:pPr>
              <w:jc w:val="center"/>
              <w:rPr>
                <w:b/>
                <w:bCs/>
                <w:color w:val="000000"/>
                <w:spacing w:val="-6"/>
                <w:sz w:val="24"/>
                <w:szCs w:val="24"/>
              </w:rPr>
            </w:pPr>
          </w:p>
          <w:p w14:paraId="761EEB85"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34</w:t>
            </w:r>
          </w:p>
        </w:tc>
        <w:tc>
          <w:tcPr>
            <w:tcW w:w="799" w:type="dxa"/>
            <w:tcBorders>
              <w:top w:val="single" w:sz="4" w:space="0" w:color="auto"/>
              <w:left w:val="single" w:sz="4" w:space="0" w:color="auto"/>
              <w:bottom w:val="single" w:sz="4" w:space="0" w:color="auto"/>
              <w:right w:val="single" w:sz="4" w:space="0" w:color="auto"/>
            </w:tcBorders>
          </w:tcPr>
          <w:p w14:paraId="1B3E31DF" w14:textId="77777777" w:rsidR="00C23C81" w:rsidRPr="00303233" w:rsidRDefault="00C23C81" w:rsidP="00C23C81">
            <w:pPr>
              <w:jc w:val="center"/>
              <w:rPr>
                <w:b/>
                <w:bCs/>
                <w:color w:val="000000"/>
                <w:spacing w:val="-6"/>
                <w:sz w:val="24"/>
                <w:szCs w:val="24"/>
              </w:rPr>
            </w:pPr>
          </w:p>
          <w:p w14:paraId="3C0C08DC"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34BCB963" w14:textId="77777777" w:rsidR="00C23C81" w:rsidRPr="00303233" w:rsidRDefault="00C23C81" w:rsidP="00C23C81">
            <w:pPr>
              <w:jc w:val="center"/>
              <w:rPr>
                <w:b/>
                <w:bCs/>
                <w:color w:val="000000"/>
                <w:spacing w:val="-6"/>
                <w:sz w:val="24"/>
                <w:szCs w:val="24"/>
              </w:rPr>
            </w:pPr>
          </w:p>
          <w:p w14:paraId="4720E028" w14:textId="77777777" w:rsidR="00C23C81" w:rsidRPr="00303233" w:rsidRDefault="00C23C81" w:rsidP="00C23C81">
            <w:pPr>
              <w:jc w:val="center"/>
              <w:rPr>
                <w:b/>
                <w:bCs/>
                <w:color w:val="000000"/>
                <w:spacing w:val="-6"/>
                <w:sz w:val="24"/>
                <w:szCs w:val="24"/>
              </w:rPr>
            </w:pPr>
            <w:r w:rsidRPr="00303233">
              <w:rPr>
                <w:b/>
                <w:bCs/>
                <w:color w:val="000000"/>
                <w:spacing w:val="-6"/>
                <w:sz w:val="24"/>
                <w:szCs w:val="24"/>
              </w:rPr>
              <w:t>32</w:t>
            </w:r>
          </w:p>
        </w:tc>
      </w:tr>
      <w:tr w:rsidR="00C23C81" w:rsidRPr="00303233" w14:paraId="565A9F41" w14:textId="77777777" w:rsidTr="00C23C81">
        <w:trPr>
          <w:trHeight w:val="567"/>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7E38A364" w14:textId="77777777" w:rsidR="00C23C81" w:rsidRPr="00303233" w:rsidRDefault="00C23C81" w:rsidP="00C23C81">
            <w:pPr>
              <w:shd w:val="clear" w:color="auto" w:fill="FFFFFF"/>
              <w:rPr>
                <w:color w:val="000000"/>
                <w:spacing w:val="-6"/>
                <w:sz w:val="24"/>
                <w:szCs w:val="24"/>
              </w:rPr>
            </w:pPr>
            <w:r w:rsidRPr="00303233">
              <w:rPr>
                <w:color w:val="000000"/>
                <w:spacing w:val="-4"/>
                <w:sz w:val="24"/>
                <w:szCs w:val="24"/>
              </w:rPr>
              <w:t>Лекции</w:t>
            </w:r>
          </w:p>
        </w:tc>
        <w:tc>
          <w:tcPr>
            <w:tcW w:w="1314" w:type="dxa"/>
            <w:tcBorders>
              <w:top w:val="single" w:sz="4" w:space="0" w:color="auto"/>
              <w:left w:val="single" w:sz="4" w:space="0" w:color="auto"/>
              <w:bottom w:val="single" w:sz="4" w:space="0" w:color="auto"/>
              <w:right w:val="single" w:sz="4" w:space="0" w:color="auto"/>
            </w:tcBorders>
            <w:vAlign w:val="center"/>
            <w:hideMark/>
          </w:tcPr>
          <w:p w14:paraId="5DE1370D" w14:textId="77777777" w:rsidR="00C23C81" w:rsidRPr="00303233" w:rsidRDefault="00C23C81" w:rsidP="00C23C81">
            <w:pPr>
              <w:shd w:val="clear" w:color="auto" w:fill="FFFFFF"/>
              <w:jc w:val="center"/>
              <w:rPr>
                <w:b/>
                <w:bCs/>
                <w:color w:val="000000"/>
                <w:spacing w:val="-6"/>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hideMark/>
          </w:tcPr>
          <w:p w14:paraId="2409D427"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281C9B42"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6C7D0A91"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140B437B"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0F288141"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1FF35D9A" w14:textId="77777777" w:rsidR="00C23C81" w:rsidRPr="00303233" w:rsidRDefault="00C23C81" w:rsidP="00C23C81">
            <w:pPr>
              <w:shd w:val="clear" w:color="auto" w:fill="FFFFFF"/>
              <w:jc w:val="center"/>
              <w:rPr>
                <w:b/>
                <w:bCs/>
                <w:color w:val="000000"/>
                <w:spacing w:val="-6"/>
                <w:sz w:val="24"/>
                <w:szCs w:val="24"/>
              </w:rPr>
            </w:pPr>
          </w:p>
        </w:tc>
      </w:tr>
      <w:tr w:rsidR="00C23C81" w:rsidRPr="00303233" w14:paraId="74146E4D" w14:textId="77777777" w:rsidTr="00C23C81">
        <w:trPr>
          <w:trHeight w:val="567"/>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6D9C774C" w14:textId="77777777" w:rsidR="00C23C81" w:rsidRPr="00303233" w:rsidRDefault="00C23C81" w:rsidP="00C23C81">
            <w:pPr>
              <w:shd w:val="clear" w:color="auto" w:fill="FFFFFF"/>
              <w:rPr>
                <w:color w:val="000000"/>
                <w:spacing w:val="-4"/>
                <w:sz w:val="24"/>
                <w:szCs w:val="24"/>
              </w:rPr>
            </w:pPr>
            <w:r w:rsidRPr="00303233">
              <w:rPr>
                <w:color w:val="000000"/>
                <w:spacing w:val="-1"/>
                <w:sz w:val="24"/>
                <w:szCs w:val="24"/>
              </w:rPr>
              <w:t>Практические занятия (</w:t>
            </w:r>
            <w:proofErr w:type="spellStart"/>
            <w:r w:rsidRPr="00303233">
              <w:rPr>
                <w:color w:val="000000"/>
                <w:spacing w:val="-1"/>
                <w:sz w:val="24"/>
                <w:szCs w:val="24"/>
              </w:rPr>
              <w:t>ПрЗ</w:t>
            </w:r>
            <w:proofErr w:type="spellEnd"/>
            <w:r w:rsidRPr="00303233">
              <w:rPr>
                <w:color w:val="000000"/>
                <w:spacing w:val="-1"/>
                <w:sz w:val="24"/>
                <w:szCs w:val="24"/>
              </w:rPr>
              <w: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6999406"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CD075EE"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w:t>
            </w:r>
          </w:p>
        </w:tc>
        <w:tc>
          <w:tcPr>
            <w:tcW w:w="799" w:type="dxa"/>
            <w:tcBorders>
              <w:top w:val="single" w:sz="4" w:space="0" w:color="auto"/>
              <w:left w:val="single" w:sz="4" w:space="0" w:color="auto"/>
              <w:bottom w:val="single" w:sz="4" w:space="0" w:color="auto"/>
              <w:right w:val="single" w:sz="4" w:space="0" w:color="auto"/>
            </w:tcBorders>
          </w:tcPr>
          <w:p w14:paraId="14491DCE"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54092281"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7D7D9151"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553CC430" w14:textId="77777777" w:rsidR="00C23C81" w:rsidRPr="00303233" w:rsidRDefault="00C23C81" w:rsidP="00C23C81">
            <w:pPr>
              <w:shd w:val="clear" w:color="auto" w:fill="FFFFFF"/>
              <w:jc w:val="center"/>
              <w:rPr>
                <w:b/>
                <w:bCs/>
                <w:color w:val="000000"/>
                <w:spacing w:val="-6"/>
                <w:sz w:val="24"/>
                <w:szCs w:val="24"/>
              </w:rPr>
            </w:pPr>
          </w:p>
        </w:tc>
        <w:tc>
          <w:tcPr>
            <w:tcW w:w="799" w:type="dxa"/>
            <w:tcBorders>
              <w:top w:val="single" w:sz="4" w:space="0" w:color="auto"/>
              <w:left w:val="single" w:sz="4" w:space="0" w:color="auto"/>
              <w:bottom w:val="single" w:sz="4" w:space="0" w:color="auto"/>
              <w:right w:val="single" w:sz="4" w:space="0" w:color="auto"/>
            </w:tcBorders>
          </w:tcPr>
          <w:p w14:paraId="173F57B5" w14:textId="77777777" w:rsidR="00C23C81" w:rsidRPr="00303233" w:rsidRDefault="00C23C81" w:rsidP="00C23C81">
            <w:pPr>
              <w:shd w:val="clear" w:color="auto" w:fill="FFFFFF"/>
              <w:jc w:val="center"/>
              <w:rPr>
                <w:b/>
                <w:bCs/>
                <w:color w:val="000000"/>
                <w:spacing w:val="-6"/>
                <w:sz w:val="24"/>
                <w:szCs w:val="24"/>
              </w:rPr>
            </w:pPr>
          </w:p>
        </w:tc>
      </w:tr>
      <w:tr w:rsidR="00C23C81" w:rsidRPr="00303233" w14:paraId="413F6215" w14:textId="77777777" w:rsidTr="00C23C81">
        <w:trPr>
          <w:trHeight w:val="567"/>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4ED87EFA" w14:textId="77777777" w:rsidR="00C23C81" w:rsidRPr="00303233" w:rsidRDefault="00C23C81" w:rsidP="00C23C81">
            <w:pPr>
              <w:shd w:val="clear" w:color="auto" w:fill="FFFFFF"/>
              <w:rPr>
                <w:bCs/>
                <w:color w:val="000000"/>
                <w:spacing w:val="-5"/>
                <w:sz w:val="24"/>
                <w:szCs w:val="24"/>
              </w:rPr>
            </w:pPr>
            <w:r w:rsidRPr="00303233">
              <w:rPr>
                <w:color w:val="000000"/>
                <w:sz w:val="24"/>
                <w:szCs w:val="24"/>
              </w:rPr>
              <w:t>Самостоятельная работа студентов (СРС)</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28C1229"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196</w:t>
            </w:r>
          </w:p>
        </w:tc>
        <w:tc>
          <w:tcPr>
            <w:tcW w:w="1329" w:type="dxa"/>
            <w:tcBorders>
              <w:top w:val="single" w:sz="4" w:space="0" w:color="auto"/>
              <w:left w:val="single" w:sz="4" w:space="0" w:color="auto"/>
              <w:bottom w:val="single" w:sz="4" w:space="0" w:color="auto"/>
              <w:right w:val="single" w:sz="4" w:space="0" w:color="auto"/>
            </w:tcBorders>
            <w:vAlign w:val="center"/>
            <w:hideMark/>
          </w:tcPr>
          <w:p w14:paraId="32A1AAD4"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7F234B1F" w14:textId="77777777" w:rsidR="00C23C81" w:rsidRPr="00303233" w:rsidRDefault="00C23C81" w:rsidP="00C23C81">
            <w:pPr>
              <w:shd w:val="clear" w:color="auto" w:fill="FFFFFF"/>
              <w:jc w:val="center"/>
              <w:rPr>
                <w:b/>
                <w:bCs/>
                <w:color w:val="000000"/>
                <w:spacing w:val="-6"/>
                <w:sz w:val="24"/>
                <w:szCs w:val="24"/>
              </w:rPr>
            </w:pPr>
          </w:p>
          <w:p w14:paraId="0805E8BD"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34</w:t>
            </w:r>
          </w:p>
        </w:tc>
        <w:tc>
          <w:tcPr>
            <w:tcW w:w="799" w:type="dxa"/>
            <w:tcBorders>
              <w:top w:val="single" w:sz="4" w:space="0" w:color="auto"/>
              <w:left w:val="single" w:sz="4" w:space="0" w:color="auto"/>
              <w:bottom w:val="single" w:sz="4" w:space="0" w:color="auto"/>
              <w:right w:val="single" w:sz="4" w:space="0" w:color="auto"/>
            </w:tcBorders>
          </w:tcPr>
          <w:p w14:paraId="65BE5387" w14:textId="77777777" w:rsidR="00C23C81" w:rsidRPr="00303233" w:rsidRDefault="00C23C81" w:rsidP="00C23C81">
            <w:pPr>
              <w:shd w:val="clear" w:color="auto" w:fill="FFFFFF"/>
              <w:jc w:val="center"/>
              <w:rPr>
                <w:b/>
                <w:bCs/>
                <w:color w:val="000000"/>
                <w:spacing w:val="-6"/>
                <w:sz w:val="24"/>
                <w:szCs w:val="24"/>
              </w:rPr>
            </w:pPr>
          </w:p>
          <w:p w14:paraId="51975D13"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36DA857C" w14:textId="77777777" w:rsidR="00C23C81" w:rsidRPr="00303233" w:rsidRDefault="00C23C81" w:rsidP="00C23C81">
            <w:pPr>
              <w:shd w:val="clear" w:color="auto" w:fill="FFFFFF"/>
              <w:jc w:val="center"/>
              <w:rPr>
                <w:b/>
                <w:bCs/>
                <w:color w:val="000000"/>
                <w:spacing w:val="-6"/>
                <w:sz w:val="24"/>
                <w:szCs w:val="24"/>
              </w:rPr>
            </w:pPr>
          </w:p>
          <w:p w14:paraId="783FA8E1"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34</w:t>
            </w:r>
          </w:p>
        </w:tc>
        <w:tc>
          <w:tcPr>
            <w:tcW w:w="799" w:type="dxa"/>
            <w:tcBorders>
              <w:top w:val="single" w:sz="4" w:space="0" w:color="auto"/>
              <w:left w:val="single" w:sz="4" w:space="0" w:color="auto"/>
              <w:bottom w:val="single" w:sz="4" w:space="0" w:color="auto"/>
              <w:right w:val="single" w:sz="4" w:space="0" w:color="auto"/>
            </w:tcBorders>
          </w:tcPr>
          <w:p w14:paraId="3D3EC0D7" w14:textId="77777777" w:rsidR="00C23C81" w:rsidRPr="00303233" w:rsidRDefault="00C23C81" w:rsidP="00C23C81">
            <w:pPr>
              <w:shd w:val="clear" w:color="auto" w:fill="FFFFFF"/>
              <w:jc w:val="center"/>
              <w:rPr>
                <w:b/>
                <w:bCs/>
                <w:color w:val="000000"/>
                <w:spacing w:val="-6"/>
                <w:sz w:val="24"/>
                <w:szCs w:val="24"/>
              </w:rPr>
            </w:pPr>
          </w:p>
          <w:p w14:paraId="2B78D0BF"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32</w:t>
            </w:r>
          </w:p>
        </w:tc>
        <w:tc>
          <w:tcPr>
            <w:tcW w:w="799" w:type="dxa"/>
            <w:tcBorders>
              <w:top w:val="single" w:sz="4" w:space="0" w:color="auto"/>
              <w:left w:val="single" w:sz="4" w:space="0" w:color="auto"/>
              <w:bottom w:val="single" w:sz="4" w:space="0" w:color="auto"/>
              <w:right w:val="single" w:sz="4" w:space="0" w:color="auto"/>
            </w:tcBorders>
          </w:tcPr>
          <w:p w14:paraId="54ED04A7" w14:textId="77777777" w:rsidR="00C23C81" w:rsidRPr="00303233" w:rsidRDefault="00C23C81" w:rsidP="00C23C81">
            <w:pPr>
              <w:shd w:val="clear" w:color="auto" w:fill="FFFFFF"/>
              <w:jc w:val="center"/>
              <w:rPr>
                <w:b/>
                <w:bCs/>
                <w:color w:val="000000"/>
                <w:spacing w:val="-6"/>
                <w:sz w:val="24"/>
                <w:szCs w:val="24"/>
              </w:rPr>
            </w:pPr>
          </w:p>
          <w:p w14:paraId="23D86FA2" w14:textId="77777777" w:rsidR="00C23C81" w:rsidRPr="00303233" w:rsidRDefault="00C23C81" w:rsidP="00C23C81">
            <w:pPr>
              <w:shd w:val="clear" w:color="auto" w:fill="FFFFFF"/>
              <w:jc w:val="center"/>
              <w:rPr>
                <w:b/>
                <w:bCs/>
                <w:color w:val="000000"/>
                <w:spacing w:val="-6"/>
                <w:sz w:val="24"/>
                <w:szCs w:val="24"/>
              </w:rPr>
            </w:pPr>
            <w:r w:rsidRPr="00303233">
              <w:rPr>
                <w:b/>
                <w:bCs/>
                <w:color w:val="000000"/>
                <w:spacing w:val="-6"/>
                <w:sz w:val="24"/>
                <w:szCs w:val="24"/>
              </w:rPr>
              <w:t>32</w:t>
            </w:r>
          </w:p>
        </w:tc>
      </w:tr>
      <w:tr w:rsidR="00C23C81" w:rsidRPr="00303233" w14:paraId="1EDD05A1" w14:textId="77777777" w:rsidTr="00C23C81">
        <w:trPr>
          <w:trHeight w:val="567"/>
          <w:jc w:val="center"/>
        </w:trPr>
        <w:tc>
          <w:tcPr>
            <w:tcW w:w="4247" w:type="dxa"/>
            <w:gridSpan w:val="2"/>
            <w:tcBorders>
              <w:top w:val="single" w:sz="4" w:space="0" w:color="auto"/>
              <w:left w:val="single" w:sz="4" w:space="0" w:color="auto"/>
              <w:bottom w:val="single" w:sz="4" w:space="0" w:color="auto"/>
              <w:right w:val="single" w:sz="4" w:space="0" w:color="auto"/>
            </w:tcBorders>
            <w:hideMark/>
          </w:tcPr>
          <w:p w14:paraId="37A29D5D" w14:textId="77777777" w:rsidR="00C23C81" w:rsidRPr="00303233" w:rsidRDefault="00C23C81" w:rsidP="00C23C81">
            <w:pPr>
              <w:shd w:val="clear" w:color="auto" w:fill="FFFFFF"/>
              <w:rPr>
                <w:bCs/>
                <w:color w:val="000000"/>
                <w:spacing w:val="-6"/>
                <w:sz w:val="24"/>
                <w:szCs w:val="24"/>
              </w:rPr>
            </w:pPr>
            <w:r w:rsidRPr="00303233">
              <w:rPr>
                <w:color w:val="000000"/>
                <w:spacing w:val="-3"/>
                <w:sz w:val="24"/>
                <w:szCs w:val="24"/>
              </w:rPr>
              <w:t xml:space="preserve">Вид итогового контроля (контрольная </w:t>
            </w:r>
            <w:r w:rsidRPr="00303233">
              <w:rPr>
                <w:bCs/>
                <w:color w:val="000000"/>
                <w:spacing w:val="-3"/>
                <w:sz w:val="24"/>
                <w:szCs w:val="24"/>
              </w:rPr>
              <w:t>работа, зачет, экзамен)</w:t>
            </w:r>
          </w:p>
        </w:tc>
        <w:tc>
          <w:tcPr>
            <w:tcW w:w="1329" w:type="dxa"/>
            <w:tcBorders>
              <w:top w:val="single" w:sz="4" w:space="0" w:color="auto"/>
              <w:left w:val="single" w:sz="4" w:space="0" w:color="auto"/>
              <w:bottom w:val="single" w:sz="4" w:space="0" w:color="auto"/>
              <w:right w:val="single" w:sz="4" w:space="0" w:color="auto"/>
            </w:tcBorders>
            <w:hideMark/>
          </w:tcPr>
          <w:p w14:paraId="747BDB8A" w14:textId="77777777" w:rsidR="00C23C81" w:rsidRPr="00303233" w:rsidRDefault="00C23C81" w:rsidP="00C23C81">
            <w:pPr>
              <w:shd w:val="clear" w:color="auto" w:fill="FFFFFF"/>
              <w:jc w:val="center"/>
              <w:rPr>
                <w:bCs/>
                <w:color w:val="000000"/>
                <w:spacing w:val="-6"/>
                <w:sz w:val="24"/>
                <w:szCs w:val="24"/>
              </w:rPr>
            </w:pPr>
          </w:p>
          <w:p w14:paraId="4EA22668"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экзамен</w:t>
            </w:r>
          </w:p>
        </w:tc>
        <w:tc>
          <w:tcPr>
            <w:tcW w:w="799" w:type="dxa"/>
            <w:tcBorders>
              <w:top w:val="single" w:sz="4" w:space="0" w:color="auto"/>
              <w:left w:val="single" w:sz="4" w:space="0" w:color="auto"/>
              <w:bottom w:val="single" w:sz="4" w:space="0" w:color="auto"/>
              <w:right w:val="single" w:sz="4" w:space="0" w:color="auto"/>
            </w:tcBorders>
          </w:tcPr>
          <w:p w14:paraId="3DA84590" w14:textId="77777777" w:rsidR="00C23C81" w:rsidRPr="00303233" w:rsidRDefault="00C23C81" w:rsidP="00C23C81">
            <w:pPr>
              <w:shd w:val="clear" w:color="auto" w:fill="FFFFFF"/>
              <w:jc w:val="center"/>
              <w:rPr>
                <w:bCs/>
                <w:color w:val="000000"/>
                <w:spacing w:val="-6"/>
                <w:sz w:val="24"/>
                <w:szCs w:val="24"/>
              </w:rPr>
            </w:pPr>
          </w:p>
          <w:p w14:paraId="7B8180B9"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экзамен</w:t>
            </w:r>
          </w:p>
        </w:tc>
        <w:tc>
          <w:tcPr>
            <w:tcW w:w="799" w:type="dxa"/>
            <w:tcBorders>
              <w:top w:val="single" w:sz="4" w:space="0" w:color="auto"/>
              <w:left w:val="single" w:sz="4" w:space="0" w:color="auto"/>
              <w:bottom w:val="single" w:sz="4" w:space="0" w:color="auto"/>
              <w:right w:val="single" w:sz="4" w:space="0" w:color="auto"/>
            </w:tcBorders>
          </w:tcPr>
          <w:p w14:paraId="32342A20" w14:textId="77777777" w:rsidR="00C23C81" w:rsidRPr="00303233" w:rsidRDefault="00C23C81" w:rsidP="00C23C81">
            <w:pPr>
              <w:shd w:val="clear" w:color="auto" w:fill="FFFFFF"/>
              <w:jc w:val="center"/>
              <w:rPr>
                <w:bCs/>
                <w:color w:val="000000"/>
                <w:spacing w:val="-6"/>
                <w:sz w:val="24"/>
                <w:szCs w:val="24"/>
              </w:rPr>
            </w:pPr>
          </w:p>
          <w:p w14:paraId="1640DD47"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экзамен</w:t>
            </w:r>
          </w:p>
        </w:tc>
        <w:tc>
          <w:tcPr>
            <w:tcW w:w="799" w:type="dxa"/>
            <w:tcBorders>
              <w:top w:val="single" w:sz="4" w:space="0" w:color="auto"/>
              <w:left w:val="single" w:sz="4" w:space="0" w:color="auto"/>
              <w:bottom w:val="single" w:sz="4" w:space="0" w:color="auto"/>
              <w:right w:val="single" w:sz="4" w:space="0" w:color="auto"/>
            </w:tcBorders>
          </w:tcPr>
          <w:p w14:paraId="5175A37D" w14:textId="77777777" w:rsidR="00C23C81" w:rsidRPr="00303233" w:rsidRDefault="00C23C81" w:rsidP="00C23C81">
            <w:pPr>
              <w:shd w:val="clear" w:color="auto" w:fill="FFFFFF"/>
              <w:jc w:val="center"/>
              <w:rPr>
                <w:bCs/>
                <w:color w:val="000000"/>
                <w:spacing w:val="-6"/>
                <w:sz w:val="24"/>
                <w:szCs w:val="24"/>
              </w:rPr>
            </w:pPr>
          </w:p>
          <w:p w14:paraId="290DE32E"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зачет</w:t>
            </w:r>
          </w:p>
        </w:tc>
        <w:tc>
          <w:tcPr>
            <w:tcW w:w="799" w:type="dxa"/>
            <w:tcBorders>
              <w:top w:val="single" w:sz="4" w:space="0" w:color="auto"/>
              <w:left w:val="single" w:sz="4" w:space="0" w:color="auto"/>
              <w:bottom w:val="single" w:sz="4" w:space="0" w:color="auto"/>
              <w:right w:val="single" w:sz="4" w:space="0" w:color="auto"/>
            </w:tcBorders>
          </w:tcPr>
          <w:p w14:paraId="14D11D5A" w14:textId="77777777" w:rsidR="00C23C81" w:rsidRPr="00303233" w:rsidRDefault="00C23C81" w:rsidP="00C23C81">
            <w:pPr>
              <w:shd w:val="clear" w:color="auto" w:fill="FFFFFF"/>
              <w:jc w:val="center"/>
              <w:rPr>
                <w:bCs/>
                <w:color w:val="000000"/>
                <w:spacing w:val="-6"/>
                <w:sz w:val="24"/>
                <w:szCs w:val="24"/>
              </w:rPr>
            </w:pPr>
          </w:p>
          <w:p w14:paraId="355FBDAB"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экзамен</w:t>
            </w:r>
          </w:p>
        </w:tc>
        <w:tc>
          <w:tcPr>
            <w:tcW w:w="799" w:type="dxa"/>
            <w:tcBorders>
              <w:top w:val="single" w:sz="4" w:space="0" w:color="auto"/>
              <w:left w:val="single" w:sz="4" w:space="0" w:color="auto"/>
              <w:bottom w:val="single" w:sz="4" w:space="0" w:color="auto"/>
              <w:right w:val="single" w:sz="4" w:space="0" w:color="auto"/>
            </w:tcBorders>
          </w:tcPr>
          <w:p w14:paraId="34FC16E6" w14:textId="77777777" w:rsidR="00C23C81" w:rsidRPr="00303233" w:rsidRDefault="00C23C81" w:rsidP="00C23C81">
            <w:pPr>
              <w:shd w:val="clear" w:color="auto" w:fill="FFFFFF"/>
              <w:jc w:val="center"/>
              <w:rPr>
                <w:bCs/>
                <w:color w:val="000000"/>
                <w:spacing w:val="-6"/>
                <w:sz w:val="24"/>
                <w:szCs w:val="24"/>
              </w:rPr>
            </w:pPr>
          </w:p>
          <w:p w14:paraId="46073DDC" w14:textId="77777777" w:rsidR="00C23C81" w:rsidRPr="00303233" w:rsidRDefault="00C23C81" w:rsidP="00C23C81">
            <w:pPr>
              <w:shd w:val="clear" w:color="auto" w:fill="FFFFFF"/>
              <w:jc w:val="center"/>
              <w:rPr>
                <w:bCs/>
                <w:color w:val="000000"/>
                <w:spacing w:val="-6"/>
                <w:sz w:val="24"/>
                <w:szCs w:val="24"/>
              </w:rPr>
            </w:pPr>
            <w:r w:rsidRPr="00303233">
              <w:rPr>
                <w:bCs/>
                <w:color w:val="000000"/>
                <w:spacing w:val="-6"/>
                <w:sz w:val="24"/>
                <w:szCs w:val="24"/>
              </w:rPr>
              <w:t>экзамен</w:t>
            </w:r>
          </w:p>
        </w:tc>
      </w:tr>
    </w:tbl>
    <w:p w14:paraId="202DA9C3" w14:textId="77777777" w:rsidR="00C23C81" w:rsidRPr="00303233" w:rsidRDefault="00C23C81" w:rsidP="00C23C81">
      <w:pPr>
        <w:shd w:val="clear" w:color="auto" w:fill="FFFFFF"/>
        <w:rPr>
          <w:b/>
          <w:color w:val="000000"/>
          <w:spacing w:val="7"/>
          <w:sz w:val="24"/>
          <w:szCs w:val="24"/>
        </w:rPr>
      </w:pPr>
    </w:p>
    <w:p w14:paraId="3B0AD6BF" w14:textId="5ABDC8C1" w:rsidR="00C23C81" w:rsidRDefault="00C23C81" w:rsidP="00C23C81">
      <w:pPr>
        <w:rPr>
          <w:rFonts w:asciiTheme="majorBidi" w:hAnsiTheme="majorBidi" w:cstheme="majorBidi"/>
          <w:b/>
          <w:bCs/>
          <w:sz w:val="36"/>
          <w:szCs w:val="36"/>
        </w:rPr>
      </w:pPr>
    </w:p>
    <w:p w14:paraId="3DCB797E" w14:textId="4200A765" w:rsidR="00C23C81" w:rsidRDefault="00C23C81" w:rsidP="00C23C81">
      <w:pPr>
        <w:rPr>
          <w:rFonts w:asciiTheme="majorBidi" w:hAnsiTheme="majorBidi" w:cstheme="majorBidi"/>
          <w:b/>
          <w:bCs/>
          <w:sz w:val="36"/>
          <w:szCs w:val="36"/>
        </w:rPr>
      </w:pPr>
    </w:p>
    <w:p w14:paraId="2E22B89E" w14:textId="05114099" w:rsidR="00C23C81" w:rsidRDefault="00C23C81" w:rsidP="00C23C81">
      <w:pPr>
        <w:rPr>
          <w:rFonts w:asciiTheme="majorBidi" w:hAnsiTheme="majorBidi" w:cstheme="majorBidi"/>
          <w:b/>
          <w:bCs/>
          <w:sz w:val="36"/>
          <w:szCs w:val="36"/>
        </w:rPr>
      </w:pPr>
    </w:p>
    <w:p w14:paraId="34CC2F7D"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279C4092" w14:textId="77777777" w:rsidR="00C23C81" w:rsidRPr="003612E7" w:rsidRDefault="00C23C81" w:rsidP="00C23C81">
      <w:pPr>
        <w:tabs>
          <w:tab w:val="left" w:pos="180"/>
        </w:tabs>
        <w:autoSpaceDE w:val="0"/>
        <w:autoSpaceDN w:val="0"/>
        <w:adjustRightInd w:val="0"/>
        <w:ind w:left="851"/>
        <w:jc w:val="center"/>
        <w:rPr>
          <w:b/>
        </w:rPr>
      </w:pPr>
      <w:r w:rsidRPr="003612E7">
        <w:rPr>
          <w:b/>
        </w:rPr>
        <w:t>1. Пояснительная записка</w:t>
      </w:r>
    </w:p>
    <w:p w14:paraId="3065E3CD" w14:textId="77777777" w:rsidR="00C23C81" w:rsidRPr="003612E7" w:rsidRDefault="00C23C81" w:rsidP="00C23C81">
      <w:pPr>
        <w:tabs>
          <w:tab w:val="left" w:pos="142"/>
        </w:tabs>
        <w:jc w:val="both"/>
        <w:rPr>
          <w:bCs/>
          <w:kern w:val="32"/>
        </w:rPr>
      </w:pPr>
      <w:r w:rsidRPr="003612E7">
        <w:rPr>
          <w:spacing w:val="-17"/>
        </w:rPr>
        <w:tab/>
      </w:r>
      <w:r w:rsidRPr="003612E7">
        <w:rPr>
          <w:spacing w:val="-17"/>
        </w:rPr>
        <w:tab/>
      </w:r>
      <w:r w:rsidRPr="003612E7">
        <w:t>Программа составлена для 3 курса,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3612E7">
        <w:t>хатыйб</w:t>
      </w:r>
      <w:proofErr w:type="spellEnd"/>
      <w:r w:rsidRPr="003612E7">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w:t>
      </w:r>
    </w:p>
    <w:p w14:paraId="4FE1033E" w14:textId="77777777" w:rsidR="00C23C81" w:rsidRPr="003612E7" w:rsidRDefault="00C23C81" w:rsidP="00C23C81">
      <w:pPr>
        <w:tabs>
          <w:tab w:val="left" w:pos="180"/>
        </w:tabs>
        <w:autoSpaceDE w:val="0"/>
        <w:autoSpaceDN w:val="0"/>
        <w:adjustRightInd w:val="0"/>
        <w:jc w:val="both"/>
        <w:rPr>
          <w:bCs/>
          <w:kern w:val="32"/>
          <w:lang w:eastAsia="x-none"/>
        </w:rPr>
      </w:pPr>
      <w:r>
        <w:rPr>
          <w:color w:val="000000"/>
        </w:rPr>
        <w:t xml:space="preserve">  </w:t>
      </w:r>
      <w:r w:rsidRPr="003612E7">
        <w:rPr>
          <w:color w:val="000000"/>
        </w:rPr>
        <w:t xml:space="preserve">Программа </w:t>
      </w:r>
      <w:r w:rsidRPr="003612E7">
        <w:rPr>
          <w:color w:val="000000"/>
          <w:lang w:val="tt-RU"/>
        </w:rPr>
        <w:t>р</w:t>
      </w:r>
      <w:r w:rsidRPr="003612E7">
        <w:rPr>
          <w:color w:val="000000"/>
        </w:rPr>
        <w:t>ас</w:t>
      </w:r>
      <w:r w:rsidRPr="003612E7">
        <w:rPr>
          <w:color w:val="000000"/>
          <w:lang w:val="en-US"/>
        </w:rPr>
        <w:t>c</w:t>
      </w:r>
      <w:r w:rsidRPr="003612E7">
        <w:rPr>
          <w:color w:val="000000"/>
        </w:rPr>
        <w:t xml:space="preserve">читана на </w:t>
      </w:r>
      <w:r w:rsidRPr="003612E7">
        <w:t>получение теоретических и практических знаний по данному курсу, а именно изучение вопросов, связанных: с торговыми и имущественными взаимоотношения, семейные отношениями: заключение брака, расторжения брака.</w:t>
      </w:r>
    </w:p>
    <w:p w14:paraId="06463E37" w14:textId="77777777" w:rsidR="00C23C81" w:rsidRPr="003612E7" w:rsidRDefault="00C23C81" w:rsidP="00C23C81">
      <w:pPr>
        <w:tabs>
          <w:tab w:val="left" w:pos="180"/>
        </w:tabs>
        <w:autoSpaceDE w:val="0"/>
        <w:autoSpaceDN w:val="0"/>
        <w:adjustRightInd w:val="0"/>
        <w:ind w:left="851" w:firstLine="680"/>
        <w:jc w:val="both"/>
        <w:rPr>
          <w:bCs/>
          <w:color w:val="000000"/>
          <w:kern w:val="32"/>
          <w:lang w:eastAsia="x-none"/>
        </w:rPr>
      </w:pPr>
    </w:p>
    <w:p w14:paraId="4FCD6B8B" w14:textId="77777777" w:rsidR="00C23C81" w:rsidRPr="003612E7" w:rsidRDefault="00C23C81" w:rsidP="00C23C81">
      <w:pPr>
        <w:autoSpaceDE w:val="0"/>
        <w:autoSpaceDN w:val="0"/>
        <w:adjustRightInd w:val="0"/>
        <w:ind w:left="851"/>
        <w:jc w:val="center"/>
      </w:pPr>
      <w:r w:rsidRPr="003612E7">
        <w:rPr>
          <w:b/>
        </w:rPr>
        <w:t>2. Цель и задачи освоения</w:t>
      </w:r>
      <w:r w:rsidRPr="003612E7">
        <w:rPr>
          <w:b/>
          <w:u w:val="single"/>
        </w:rPr>
        <w:t xml:space="preserve"> </w:t>
      </w:r>
      <w:r w:rsidRPr="003612E7">
        <w:rPr>
          <w:b/>
        </w:rPr>
        <w:t>дисциплины</w:t>
      </w:r>
    </w:p>
    <w:p w14:paraId="16A389BE" w14:textId="77777777" w:rsidR="00C23C81" w:rsidRDefault="00C23C81" w:rsidP="00C23C81">
      <w:pPr>
        <w:tabs>
          <w:tab w:val="left" w:pos="567"/>
        </w:tabs>
        <w:autoSpaceDE w:val="0"/>
        <w:autoSpaceDN w:val="0"/>
        <w:adjustRightInd w:val="0"/>
        <w:jc w:val="both"/>
        <w:rPr>
          <w:color w:val="000000"/>
        </w:rPr>
      </w:pPr>
      <w:r>
        <w:rPr>
          <w:b/>
          <w:color w:val="000000"/>
        </w:rPr>
        <w:t xml:space="preserve">   </w:t>
      </w:r>
      <w:r w:rsidRPr="003612E7">
        <w:rPr>
          <w:b/>
          <w:color w:val="000000"/>
        </w:rPr>
        <w:t>Целью</w:t>
      </w:r>
      <w:r w:rsidRPr="003612E7">
        <w:rPr>
          <w:color w:val="000000"/>
        </w:rPr>
        <w:t xml:space="preserve"> освоения </w:t>
      </w:r>
      <w:r w:rsidRPr="003612E7">
        <w:rPr>
          <w:color w:val="000000"/>
          <w:spacing w:val="-3"/>
        </w:rPr>
        <w:t>дисциплин</w:t>
      </w:r>
      <w:r w:rsidRPr="003612E7">
        <w:rPr>
          <w:color w:val="000000"/>
        </w:rPr>
        <w:t>ы «</w:t>
      </w:r>
      <w:r w:rsidRPr="003612E7">
        <w:t>Исламское право (</w:t>
      </w:r>
      <w:proofErr w:type="spellStart"/>
      <w:r w:rsidRPr="003612E7">
        <w:t>муамалят</w:t>
      </w:r>
      <w:proofErr w:type="spellEnd"/>
      <w:r w:rsidRPr="003612E7">
        <w:t>)</w:t>
      </w:r>
      <w:r w:rsidRPr="003612E7">
        <w:rPr>
          <w:color w:val="000000"/>
        </w:rPr>
        <w:t>» является</w:t>
      </w:r>
      <w:r w:rsidRPr="003612E7">
        <w:rPr>
          <w:color w:val="000000"/>
          <w:lang w:val="tt-RU"/>
        </w:rPr>
        <w:t xml:space="preserve"> </w:t>
      </w:r>
      <w:r w:rsidRPr="003612E7">
        <w:rPr>
          <w:color w:val="000000"/>
        </w:rPr>
        <w:t>формирование у обучающихся знаний и навыков в области исламского права (</w:t>
      </w:r>
      <w:proofErr w:type="spellStart"/>
      <w:r w:rsidRPr="003612E7">
        <w:rPr>
          <w:color w:val="000000"/>
        </w:rPr>
        <w:t>муамалят</w:t>
      </w:r>
      <w:proofErr w:type="spellEnd"/>
      <w:r w:rsidRPr="003612E7">
        <w:rPr>
          <w:color w:val="000000"/>
        </w:rPr>
        <w:t xml:space="preserve">), согласно положениям </w:t>
      </w:r>
      <w:r w:rsidRPr="003612E7">
        <w:rPr>
          <w:bCs/>
          <w:lang w:val="be-BY"/>
        </w:rPr>
        <w:t>ханафитской религиозно-правовой школы</w:t>
      </w:r>
      <w:r w:rsidRPr="003612E7">
        <w:rPr>
          <w:color w:val="000000"/>
        </w:rPr>
        <w:t xml:space="preserve">: </w:t>
      </w:r>
      <w:r w:rsidRPr="003612E7">
        <w:rPr>
          <w:bCs/>
          <w:lang w:val="be-BY"/>
        </w:rPr>
        <w:t>товарно – имущественные, семейные отношения</w:t>
      </w:r>
      <w:r w:rsidRPr="003612E7">
        <w:rPr>
          <w:color w:val="000000"/>
        </w:rPr>
        <w:t>.</w:t>
      </w:r>
    </w:p>
    <w:p w14:paraId="1AE7F420" w14:textId="77777777" w:rsidR="00C23C81" w:rsidRPr="003612E7" w:rsidRDefault="00C23C81" w:rsidP="00C23C81">
      <w:pPr>
        <w:tabs>
          <w:tab w:val="left" w:pos="567"/>
        </w:tabs>
        <w:autoSpaceDE w:val="0"/>
        <w:autoSpaceDN w:val="0"/>
        <w:adjustRightInd w:val="0"/>
        <w:jc w:val="both"/>
        <w:rPr>
          <w:color w:val="000000"/>
        </w:rPr>
      </w:pPr>
      <w:r w:rsidRPr="003612E7">
        <w:rPr>
          <w:b/>
          <w:color w:val="000000"/>
          <w:lang w:val="be-BY"/>
        </w:rPr>
        <w:t>Задачи:</w:t>
      </w:r>
    </w:p>
    <w:p w14:paraId="4F8D28A5" w14:textId="77777777" w:rsidR="00C23C81" w:rsidRPr="003612E7" w:rsidRDefault="00C23C81" w:rsidP="00C23C81">
      <w:pPr>
        <w:pStyle w:val="Style11"/>
        <w:widowControl/>
        <w:jc w:val="both"/>
        <w:rPr>
          <w:bCs/>
          <w:lang w:val="be-BY"/>
        </w:rPr>
      </w:pPr>
      <w:r w:rsidRPr="003612E7">
        <w:rPr>
          <w:color w:val="000000"/>
          <w:lang w:val="be-BY"/>
        </w:rPr>
        <w:t>-</w:t>
      </w:r>
      <w:r w:rsidRPr="003612E7">
        <w:rPr>
          <w:bCs/>
          <w:lang w:val="be-BY"/>
        </w:rPr>
        <w:t>формирование и развитие логического мышления;</w:t>
      </w:r>
    </w:p>
    <w:p w14:paraId="755D248B" w14:textId="77777777" w:rsidR="00C23C81" w:rsidRPr="003612E7" w:rsidRDefault="00C23C81" w:rsidP="00C23C81">
      <w:pPr>
        <w:pStyle w:val="Style11"/>
        <w:widowControl/>
        <w:jc w:val="both"/>
        <w:rPr>
          <w:color w:val="000000"/>
          <w:lang w:val="be-BY"/>
        </w:rPr>
      </w:pPr>
      <w:r w:rsidRPr="003612E7">
        <w:rPr>
          <w:color w:val="000000"/>
        </w:rPr>
        <w:t>-</w:t>
      </w:r>
      <w:r w:rsidRPr="003612E7">
        <w:rPr>
          <w:lang w:val="be-BY"/>
        </w:rPr>
        <w:t xml:space="preserve">формирование умения видеть практическое применение исламского права в </w:t>
      </w:r>
      <w:r w:rsidRPr="003612E7">
        <w:rPr>
          <w:color w:val="000000"/>
          <w:lang w:val="be-BY"/>
        </w:rPr>
        <w:t>повседневной и профессиональной деятельности;</w:t>
      </w:r>
    </w:p>
    <w:p w14:paraId="114FEA33" w14:textId="77777777" w:rsidR="00C23C81" w:rsidRPr="003612E7" w:rsidRDefault="00C23C81" w:rsidP="00C23C81">
      <w:pPr>
        <w:pStyle w:val="Style11"/>
        <w:widowControl/>
        <w:jc w:val="both"/>
        <w:rPr>
          <w:color w:val="000000"/>
          <w:lang w:val="be-BY"/>
        </w:rPr>
      </w:pPr>
      <w:r w:rsidRPr="003612E7">
        <w:rPr>
          <w:color w:val="000000"/>
          <w:lang w:val="be-BY"/>
        </w:rPr>
        <w:t>-выработка понимания важности изучения</w:t>
      </w:r>
      <w:r w:rsidRPr="003612E7">
        <w:t xml:space="preserve"> исламского права (</w:t>
      </w:r>
      <w:proofErr w:type="spellStart"/>
      <w:r w:rsidRPr="003612E7">
        <w:t>муамалят</w:t>
      </w:r>
      <w:proofErr w:type="spellEnd"/>
      <w:r w:rsidRPr="003612E7">
        <w:t>)</w:t>
      </w:r>
      <w:r w:rsidRPr="003612E7">
        <w:rPr>
          <w:color w:val="000000"/>
          <w:lang w:val="be-BY"/>
        </w:rPr>
        <w:t>;</w:t>
      </w:r>
    </w:p>
    <w:p w14:paraId="41D86A30" w14:textId="77777777" w:rsidR="00C23C81" w:rsidRPr="003612E7" w:rsidRDefault="00C23C81" w:rsidP="00C23C81">
      <w:pPr>
        <w:pStyle w:val="Style11"/>
        <w:widowControl/>
        <w:jc w:val="both"/>
      </w:pPr>
      <w:r w:rsidRPr="003612E7">
        <w:rPr>
          <w:color w:val="000000"/>
          <w:lang w:val="be-BY"/>
        </w:rPr>
        <w:t>-</w:t>
      </w:r>
      <w:r w:rsidRPr="003612E7">
        <w:t>вовлечение  обучающихся в процесс самообразования и саморазвития;</w:t>
      </w:r>
    </w:p>
    <w:p w14:paraId="266E8E1A" w14:textId="77777777" w:rsidR="00C23C81" w:rsidRPr="000A656B" w:rsidRDefault="00C23C81" w:rsidP="00C23C81">
      <w:pPr>
        <w:pStyle w:val="Style11"/>
        <w:widowControl/>
        <w:jc w:val="both"/>
        <w:rPr>
          <w:color w:val="000000"/>
          <w:lang w:val="be-BY"/>
        </w:rPr>
      </w:pPr>
      <w:r w:rsidRPr="003612E7">
        <w:t>-дать представление о содержании основных понятий и терминов дисциплины Исламское право (</w:t>
      </w:r>
      <w:proofErr w:type="spellStart"/>
      <w:r w:rsidRPr="003612E7">
        <w:t>муамалят</w:t>
      </w:r>
      <w:proofErr w:type="spellEnd"/>
      <w:r w:rsidRPr="003612E7">
        <w:t>).</w:t>
      </w:r>
    </w:p>
    <w:p w14:paraId="7A4E4D0A" w14:textId="77777777" w:rsidR="00C23C81" w:rsidRPr="003612E7" w:rsidRDefault="00C23C81" w:rsidP="00C23C81">
      <w:pPr>
        <w:ind w:left="851" w:firstLine="567"/>
        <w:jc w:val="center"/>
        <w:rPr>
          <w:b/>
        </w:rPr>
      </w:pPr>
      <w:r w:rsidRPr="003612E7">
        <w:rPr>
          <w:b/>
        </w:rPr>
        <w:t>3. Место дисциплины в структуре ООП</w:t>
      </w:r>
    </w:p>
    <w:p w14:paraId="28EE716B" w14:textId="77777777" w:rsidR="00C23C81" w:rsidRPr="003612E7" w:rsidRDefault="00C23C81" w:rsidP="00C23C81">
      <w:pPr>
        <w:jc w:val="both"/>
        <w:rPr>
          <w:bCs/>
        </w:rPr>
      </w:pPr>
      <w:r w:rsidRPr="003612E7">
        <w:rPr>
          <w:bCs/>
        </w:rPr>
        <w:t>Дисциплина «Исламское право (</w:t>
      </w:r>
      <w:proofErr w:type="spellStart"/>
      <w:r w:rsidRPr="003612E7">
        <w:rPr>
          <w:bCs/>
        </w:rPr>
        <w:t>муамалят</w:t>
      </w:r>
      <w:proofErr w:type="spellEnd"/>
      <w:r w:rsidRPr="003612E7">
        <w:rPr>
          <w:bCs/>
        </w:rPr>
        <w:t>)» относится к общим профессиональным дисциплинам.</w:t>
      </w:r>
    </w:p>
    <w:p w14:paraId="5E81E837" w14:textId="77777777" w:rsidR="00C23C81" w:rsidRPr="003612E7" w:rsidRDefault="00C23C81" w:rsidP="00C23C81">
      <w:pPr>
        <w:jc w:val="both"/>
        <w:rPr>
          <w:bCs/>
        </w:rPr>
      </w:pPr>
      <w:r w:rsidRPr="003612E7">
        <w:rPr>
          <w:bCs/>
        </w:rPr>
        <w:t>Данная дисциплина является продолжением курса «Основы поклонения (</w:t>
      </w:r>
      <w:proofErr w:type="spellStart"/>
      <w:r w:rsidRPr="003612E7">
        <w:rPr>
          <w:bCs/>
        </w:rPr>
        <w:t>ибадат</w:t>
      </w:r>
      <w:proofErr w:type="spellEnd"/>
      <w:r w:rsidRPr="003612E7">
        <w:rPr>
          <w:bCs/>
        </w:rPr>
        <w:t xml:space="preserve">)». </w:t>
      </w:r>
    </w:p>
    <w:p w14:paraId="38B677B9" w14:textId="77777777" w:rsidR="00C23C81" w:rsidRPr="003612E7" w:rsidRDefault="00C23C81" w:rsidP="00C23C81">
      <w:pPr>
        <w:widowControl w:val="0"/>
        <w:tabs>
          <w:tab w:val="left" w:pos="6379"/>
          <w:tab w:val="left" w:pos="6804"/>
        </w:tabs>
        <w:autoSpaceDE w:val="0"/>
        <w:autoSpaceDN w:val="0"/>
        <w:adjustRightInd w:val="0"/>
        <w:contextualSpacing/>
        <w:jc w:val="both"/>
        <w:rPr>
          <w:bCs/>
        </w:rPr>
      </w:pPr>
      <w:r w:rsidRPr="003612E7">
        <w:rPr>
          <w:bCs/>
        </w:rPr>
        <w:t>Тесно связана с такими дисциплинами как: «Толкование Корана (</w:t>
      </w:r>
      <w:proofErr w:type="spellStart"/>
      <w:r w:rsidRPr="003612E7">
        <w:rPr>
          <w:bCs/>
        </w:rPr>
        <w:t>тафсир</w:t>
      </w:r>
      <w:proofErr w:type="spellEnd"/>
      <w:r w:rsidRPr="003612E7">
        <w:rPr>
          <w:bCs/>
        </w:rPr>
        <w:t>)», «Изречения пророка Мухаммада (хадис)».</w:t>
      </w:r>
    </w:p>
    <w:p w14:paraId="4B1BC3B5" w14:textId="77777777" w:rsidR="00C23C81" w:rsidRPr="000A656B" w:rsidRDefault="00C23C81" w:rsidP="00C23C81">
      <w:pPr>
        <w:jc w:val="both"/>
        <w:rPr>
          <w:bCs/>
        </w:rPr>
      </w:pPr>
      <w:r w:rsidRPr="003612E7">
        <w:rPr>
          <w:bCs/>
        </w:rPr>
        <w:t>Изучение дисциплины «Исламское право (</w:t>
      </w:r>
      <w:proofErr w:type="spellStart"/>
      <w:r w:rsidRPr="003612E7">
        <w:rPr>
          <w:bCs/>
        </w:rPr>
        <w:t>муамалят</w:t>
      </w:r>
      <w:proofErr w:type="spellEnd"/>
      <w:r w:rsidRPr="003612E7">
        <w:rPr>
          <w:bCs/>
        </w:rPr>
        <w:t xml:space="preserve">)» является одной из необходимых основ для дисциплины «Основы проповеди и обязанности имама», </w:t>
      </w:r>
      <w:r w:rsidRPr="003612E7">
        <w:rPr>
          <w:color w:val="000000"/>
        </w:rPr>
        <w:t>«</w:t>
      </w:r>
      <w:r w:rsidRPr="003612E7">
        <w:rPr>
          <w:color w:val="000000"/>
          <w:lang w:val="be-BY"/>
        </w:rPr>
        <w:t>Основы исламского права (усуль аль-фикх)</w:t>
      </w:r>
      <w:r w:rsidRPr="003612E7">
        <w:rPr>
          <w:color w:val="000000"/>
        </w:rPr>
        <w:t>».</w:t>
      </w:r>
    </w:p>
    <w:p w14:paraId="032FC5E2" w14:textId="77777777" w:rsidR="00C23C81" w:rsidRPr="003612E7" w:rsidRDefault="00C23C81" w:rsidP="00C23C81">
      <w:pPr>
        <w:ind w:left="851" w:firstLine="567"/>
        <w:rPr>
          <w:b/>
        </w:rPr>
      </w:pPr>
      <w:r w:rsidRPr="003612E7">
        <w:rPr>
          <w:b/>
        </w:rPr>
        <w:t xml:space="preserve">4. Компетенции обучающегося, формируемые в результате освоения дисциплины в соответствии с образовательным стандартом </w:t>
      </w:r>
    </w:p>
    <w:p w14:paraId="5AC71B62" w14:textId="77777777" w:rsidR="00C23C81" w:rsidRPr="003612E7" w:rsidRDefault="00C23C81" w:rsidP="00C23C81">
      <w:pPr>
        <w:rPr>
          <w:bCs/>
          <w:iCs/>
        </w:rPr>
      </w:pPr>
      <w:proofErr w:type="spellStart"/>
      <w:r w:rsidRPr="003612E7">
        <w:rPr>
          <w:b/>
          <w:i/>
        </w:rPr>
        <w:t>Общерелигиозные</w:t>
      </w:r>
      <w:proofErr w:type="spellEnd"/>
      <w:r w:rsidRPr="003612E7">
        <w:rPr>
          <w:b/>
          <w:i/>
        </w:rPr>
        <w:t xml:space="preserve"> компетенции</w:t>
      </w:r>
      <w:r w:rsidRPr="003612E7">
        <w:t xml:space="preserve"> </w:t>
      </w:r>
    </w:p>
    <w:p w14:paraId="237265DB" w14:textId="77777777" w:rsidR="00C23C81" w:rsidRDefault="00C23C81" w:rsidP="00C23C81">
      <w:pPr>
        <w:jc w:val="both"/>
        <w:rPr>
          <w:bCs/>
          <w:iCs/>
        </w:rPr>
      </w:pPr>
      <w:r w:rsidRPr="003612E7">
        <w:rPr>
          <w:bCs/>
          <w:iCs/>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76BA5893" w14:textId="77777777" w:rsidR="00C23C81" w:rsidRPr="003612E7" w:rsidRDefault="00C23C81" w:rsidP="00C23C81">
      <w:pPr>
        <w:jc w:val="both"/>
        <w:rPr>
          <w:bCs/>
          <w:iCs/>
        </w:rPr>
      </w:pPr>
      <w:r w:rsidRPr="003612E7">
        <w:rPr>
          <w:bCs/>
          <w:iCs/>
        </w:rPr>
        <w:t>- Умение использовать нормативные правовые документы в своей деятельности.</w:t>
      </w:r>
    </w:p>
    <w:p w14:paraId="65E4ED52" w14:textId="77777777" w:rsidR="00C23C81" w:rsidRPr="003612E7" w:rsidRDefault="00C23C81" w:rsidP="00C23C81">
      <w:pPr>
        <w:jc w:val="both"/>
        <w:rPr>
          <w:bCs/>
          <w:iCs/>
        </w:rPr>
      </w:pPr>
      <w:r w:rsidRPr="003612E7">
        <w:rPr>
          <w:bCs/>
          <w:iCs/>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1A714E9D" w14:textId="77777777" w:rsidR="00C23C81" w:rsidRPr="003612E7" w:rsidRDefault="00C23C81" w:rsidP="00C23C81">
      <w:pPr>
        <w:jc w:val="both"/>
        <w:rPr>
          <w:bCs/>
          <w:iCs/>
        </w:rPr>
      </w:pPr>
      <w:r w:rsidRPr="003612E7">
        <w:rPr>
          <w:bCs/>
          <w:iCs/>
        </w:rPr>
        <w:lastRenderedPageBreak/>
        <w:t>- Наличие общих представлений о предмете, принципах, методах, этапах формировании, взаимосвязи основных исламских наук.</w:t>
      </w:r>
    </w:p>
    <w:p w14:paraId="07E19F20" w14:textId="77777777" w:rsidR="00C23C81" w:rsidRPr="003612E7" w:rsidRDefault="00C23C81" w:rsidP="00C23C81">
      <w:pPr>
        <w:jc w:val="both"/>
        <w:rPr>
          <w:bCs/>
          <w:iCs/>
        </w:rPr>
      </w:pPr>
      <w:r w:rsidRPr="003612E7">
        <w:rPr>
          <w:bCs/>
          <w:iCs/>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75A24A0A" w14:textId="77777777" w:rsidR="00C23C81" w:rsidRPr="003612E7" w:rsidRDefault="00C23C81" w:rsidP="00C23C81">
      <w:pPr>
        <w:jc w:val="both"/>
        <w:rPr>
          <w:bCs/>
          <w:iCs/>
        </w:rPr>
      </w:pPr>
      <w:r w:rsidRPr="003612E7">
        <w:rPr>
          <w:bCs/>
          <w:iCs/>
        </w:rPr>
        <w:t>- Способность разъяснять применение догматических положений исламских наук в повседневной жизни мусульманина.</w:t>
      </w:r>
    </w:p>
    <w:p w14:paraId="6DFF6368" w14:textId="77777777" w:rsidR="00C23C81" w:rsidRPr="003612E7" w:rsidRDefault="00C23C81" w:rsidP="00C23C81">
      <w:pPr>
        <w:rPr>
          <w:bCs/>
          <w:iCs/>
        </w:rPr>
      </w:pPr>
      <w:r w:rsidRPr="003612E7">
        <w:rPr>
          <w:b/>
          <w:bCs/>
          <w:i/>
          <w:iCs/>
        </w:rPr>
        <w:t>Регионально-религиозные компетенции</w:t>
      </w:r>
      <w:r w:rsidRPr="003612E7">
        <w:rPr>
          <w:bCs/>
          <w:iCs/>
        </w:rPr>
        <w:t xml:space="preserve"> </w:t>
      </w:r>
    </w:p>
    <w:p w14:paraId="79957DB2" w14:textId="77777777" w:rsidR="00C23C81" w:rsidRPr="003612E7" w:rsidRDefault="00C23C81" w:rsidP="00C23C81">
      <w:pPr>
        <w:jc w:val="both"/>
        <w:rPr>
          <w:bCs/>
          <w:iCs/>
        </w:rPr>
      </w:pPr>
      <w:r w:rsidRPr="003612E7">
        <w:rPr>
          <w:bCs/>
          <w:iCs/>
        </w:rPr>
        <w:t>- Наличие у обучающегося общих представлений о региональных особенностях применения отдельных норм исламского права (</w:t>
      </w:r>
      <w:proofErr w:type="spellStart"/>
      <w:r w:rsidRPr="003612E7">
        <w:rPr>
          <w:bCs/>
          <w:iCs/>
        </w:rPr>
        <w:t>муамалят</w:t>
      </w:r>
      <w:proofErr w:type="spellEnd"/>
      <w:r w:rsidRPr="003612E7">
        <w:rPr>
          <w:bCs/>
          <w:iCs/>
        </w:rPr>
        <w:t>) у поволжских татар-мусульман.</w:t>
      </w:r>
    </w:p>
    <w:p w14:paraId="77040BAC" w14:textId="77777777" w:rsidR="00C23C81" w:rsidRDefault="00C23C81" w:rsidP="00C23C81">
      <w:pPr>
        <w:ind w:left="851" w:firstLine="567"/>
        <w:jc w:val="both"/>
        <w:rPr>
          <w:b/>
          <w:bCs/>
          <w:i/>
          <w:iCs/>
        </w:rPr>
      </w:pPr>
    </w:p>
    <w:p w14:paraId="7140C8FB" w14:textId="77777777" w:rsidR="00C23C81" w:rsidRPr="003612E7" w:rsidRDefault="00C23C81" w:rsidP="00C23C81">
      <w:pPr>
        <w:tabs>
          <w:tab w:val="left" w:pos="0"/>
        </w:tabs>
        <w:jc w:val="both"/>
        <w:rPr>
          <w:bCs/>
          <w:iCs/>
        </w:rPr>
      </w:pPr>
      <w:r w:rsidRPr="003612E7">
        <w:rPr>
          <w:b/>
          <w:bCs/>
          <w:i/>
          <w:iCs/>
        </w:rPr>
        <w:t>Общегражданские компетенции</w:t>
      </w:r>
      <w:r w:rsidRPr="003612E7">
        <w:rPr>
          <w:bCs/>
          <w:iCs/>
        </w:rPr>
        <w:t xml:space="preserve"> </w:t>
      </w:r>
    </w:p>
    <w:p w14:paraId="5D6B3CFE" w14:textId="77777777" w:rsidR="00C23C81" w:rsidRPr="003612E7" w:rsidRDefault="00C23C81" w:rsidP="00C23C81">
      <w:pPr>
        <w:jc w:val="both"/>
        <w:rPr>
          <w:bCs/>
          <w:iCs/>
        </w:rPr>
      </w:pPr>
      <w:r w:rsidRPr="003612E7">
        <w:rPr>
          <w:bCs/>
          <w:iCs/>
        </w:rPr>
        <w:t xml:space="preserve">- </w:t>
      </w:r>
      <w:r w:rsidRPr="003612E7">
        <w:rPr>
          <w:bCs/>
          <w:i/>
          <w:iCs/>
        </w:rPr>
        <w:t>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w:t>
      </w:r>
      <w:r w:rsidRPr="003612E7">
        <w:rPr>
          <w:bCs/>
          <w:iCs/>
        </w:rPr>
        <w:t xml:space="preserve"> Включает в себя следующие знания, умения, навыки, убеждения:</w:t>
      </w:r>
    </w:p>
    <w:p w14:paraId="760FC731" w14:textId="77777777" w:rsidR="00C23C81" w:rsidRPr="003612E7" w:rsidRDefault="00C23C81" w:rsidP="00C23C81">
      <w:pPr>
        <w:jc w:val="both"/>
        <w:rPr>
          <w:bCs/>
          <w:iCs/>
        </w:rPr>
      </w:pPr>
      <w:r w:rsidRPr="003612E7">
        <w:rPr>
          <w:bCs/>
          <w:iCs/>
        </w:rPr>
        <w:t>уважение традиций и культурного наследия своей страны;</w:t>
      </w:r>
    </w:p>
    <w:p w14:paraId="5659AAB8" w14:textId="77777777" w:rsidR="00C23C81" w:rsidRPr="003612E7" w:rsidRDefault="00C23C81" w:rsidP="00C23C81">
      <w:pPr>
        <w:jc w:val="both"/>
        <w:rPr>
          <w:bCs/>
          <w:iCs/>
        </w:rPr>
      </w:pPr>
      <w:r w:rsidRPr="003612E7">
        <w:rPr>
          <w:bCs/>
          <w:iCs/>
        </w:rPr>
        <w:t>толерантное отношение к различным культурам, религиям и умение работать с представителями различных культур и религий, чье мировоззрение отличается от догматов исламского вероучения;</w:t>
      </w:r>
    </w:p>
    <w:p w14:paraId="48F741DD" w14:textId="77777777" w:rsidR="00C23C81" w:rsidRPr="003612E7" w:rsidRDefault="00C23C81" w:rsidP="00C23C81">
      <w:pPr>
        <w:jc w:val="both"/>
        <w:rPr>
          <w:bCs/>
          <w:iCs/>
        </w:rPr>
      </w:pPr>
      <w:r w:rsidRPr="003612E7">
        <w:rPr>
          <w:bCs/>
          <w:iCs/>
        </w:rPr>
        <w:t xml:space="preserve">осознание исторической преемственности и взаимосвязи татарской национальной и исламской культур. </w:t>
      </w:r>
    </w:p>
    <w:p w14:paraId="50A6A023" w14:textId="77777777" w:rsidR="00C23C81" w:rsidRPr="003612E7" w:rsidRDefault="00C23C81" w:rsidP="00C23C81">
      <w:pPr>
        <w:jc w:val="both"/>
        <w:rPr>
          <w:bCs/>
          <w:iCs/>
        </w:rPr>
      </w:pPr>
      <w:r w:rsidRPr="003612E7">
        <w:rPr>
          <w:bCs/>
          <w:i/>
          <w:iCs/>
        </w:rPr>
        <w:t>- Понимание взаимосвязи и взаимозависимости исламских религиозных традиций и конкретного исторического (культурного, социального, политического и т.д.) контекста их существования.</w:t>
      </w:r>
      <w:r w:rsidRPr="003612E7">
        <w:rPr>
          <w:bCs/>
          <w:iCs/>
        </w:rPr>
        <w:t xml:space="preserve"> Включает в себя следующие знания, умения, навыки, убеждения:</w:t>
      </w:r>
    </w:p>
    <w:p w14:paraId="235A4B4A" w14:textId="77777777" w:rsidR="00C23C81" w:rsidRPr="003612E7" w:rsidRDefault="00C23C81" w:rsidP="00C23C81">
      <w:pPr>
        <w:jc w:val="both"/>
        <w:rPr>
          <w:bCs/>
          <w:iCs/>
        </w:rPr>
      </w:pPr>
      <w:r w:rsidRPr="003612E7">
        <w:rPr>
          <w:bCs/>
          <w:iCs/>
        </w:rPr>
        <w:t>способность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w:t>
      </w:r>
    </w:p>
    <w:p w14:paraId="5A0710ED" w14:textId="77777777" w:rsidR="00C23C81" w:rsidRPr="003612E7" w:rsidRDefault="00C23C81" w:rsidP="00C23C81">
      <w:pPr>
        <w:jc w:val="both"/>
        <w:rPr>
          <w:bCs/>
          <w:iCs/>
        </w:rPr>
      </w:pPr>
      <w:r w:rsidRPr="003612E7">
        <w:rPr>
          <w:bCs/>
          <w:iCs/>
        </w:rPr>
        <w:t>понимание исторического и современного контекстов применения норм, регулирующих правоотношения, возникающими в связи с конфликтными ситуациями с участием мусульман;</w:t>
      </w:r>
    </w:p>
    <w:p w14:paraId="5C213308" w14:textId="77777777" w:rsidR="00C23C81" w:rsidRPr="003612E7" w:rsidRDefault="00C23C81" w:rsidP="00C23C81">
      <w:pPr>
        <w:jc w:val="both"/>
        <w:rPr>
          <w:bCs/>
          <w:iCs/>
        </w:rPr>
      </w:pPr>
      <w:r w:rsidRPr="003612E7">
        <w:rPr>
          <w:bCs/>
          <w:iCs/>
        </w:rPr>
        <w:t>способность к пониманию священных текстов исходя из исторических и социо-культурных контекстов их применения;</w:t>
      </w:r>
    </w:p>
    <w:p w14:paraId="00AF9912" w14:textId="77777777" w:rsidR="00C23C81" w:rsidRPr="003612E7" w:rsidRDefault="00C23C81" w:rsidP="00C23C81">
      <w:pPr>
        <w:jc w:val="both"/>
        <w:rPr>
          <w:bCs/>
          <w:iCs/>
        </w:rPr>
      </w:pPr>
    </w:p>
    <w:p w14:paraId="6B8FEEE0" w14:textId="77777777" w:rsidR="00C23C81" w:rsidRPr="003612E7" w:rsidRDefault="00C23C81" w:rsidP="00C23C81">
      <w:pPr>
        <w:jc w:val="both"/>
        <w:rPr>
          <w:bCs/>
          <w:iCs/>
        </w:rPr>
      </w:pPr>
      <w:r w:rsidRPr="003612E7">
        <w:rPr>
          <w:b/>
          <w:bCs/>
          <w:i/>
          <w:iCs/>
        </w:rPr>
        <w:t>Компетенции в области арабского языка</w:t>
      </w:r>
      <w:r w:rsidRPr="003612E7">
        <w:rPr>
          <w:bCs/>
          <w:iCs/>
        </w:rPr>
        <w:t xml:space="preserve"> </w:t>
      </w:r>
    </w:p>
    <w:p w14:paraId="0BCBEF15" w14:textId="77777777" w:rsidR="00C23C81" w:rsidRPr="003612E7" w:rsidRDefault="00C23C81" w:rsidP="00C23C81">
      <w:pPr>
        <w:jc w:val="both"/>
        <w:rPr>
          <w:bCs/>
          <w:iCs/>
        </w:rPr>
      </w:pPr>
      <w:r w:rsidRPr="003612E7">
        <w:rPr>
          <w:bCs/>
          <w:iCs/>
        </w:rPr>
        <w:t>- Навыки перевода с арабского языка на татарский и (или) русский языки текстов несложного содержания.</w:t>
      </w:r>
    </w:p>
    <w:p w14:paraId="299FA045" w14:textId="77777777" w:rsidR="00C23C81" w:rsidRPr="003612E7" w:rsidRDefault="00C23C81" w:rsidP="00C23C81">
      <w:pPr>
        <w:jc w:val="both"/>
        <w:rPr>
          <w:bCs/>
          <w:iCs/>
        </w:rPr>
      </w:pPr>
      <w:r w:rsidRPr="003612E7">
        <w:rPr>
          <w:bCs/>
          <w:iCs/>
        </w:rPr>
        <w:t>- Знакомство с основной классической религиозной исламской терминологией, необходимой для использования в профессиональной деятельности.</w:t>
      </w:r>
    </w:p>
    <w:p w14:paraId="6BD42DE9" w14:textId="77777777" w:rsidR="00C23C81" w:rsidRPr="003612E7" w:rsidRDefault="00C23C81" w:rsidP="00C23C81">
      <w:pPr>
        <w:jc w:val="both"/>
        <w:rPr>
          <w:bCs/>
          <w:iCs/>
        </w:rPr>
      </w:pPr>
      <w:r w:rsidRPr="003612E7">
        <w:rPr>
          <w:b/>
          <w:bCs/>
          <w:i/>
          <w:iCs/>
        </w:rPr>
        <w:t>Специальные педагогические компетенции</w:t>
      </w:r>
      <w:r w:rsidRPr="003612E7">
        <w:rPr>
          <w:bCs/>
          <w:iCs/>
        </w:rPr>
        <w:t xml:space="preserve"> </w:t>
      </w:r>
    </w:p>
    <w:p w14:paraId="45F24259" w14:textId="77777777" w:rsidR="00C23C81" w:rsidRPr="003612E7" w:rsidRDefault="00C23C81" w:rsidP="00C23C81">
      <w:pPr>
        <w:jc w:val="both"/>
        <w:rPr>
          <w:bCs/>
          <w:iCs/>
        </w:rPr>
      </w:pPr>
      <w:r w:rsidRPr="003612E7">
        <w:rPr>
          <w:bCs/>
          <w:iCs/>
        </w:rPr>
        <w:t xml:space="preserve">-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w:t>
      </w:r>
      <w:r w:rsidRPr="003612E7">
        <w:rPr>
          <w:bCs/>
          <w:iCs/>
        </w:rPr>
        <w:lastRenderedPageBreak/>
        <w:t>учебно-воспитательного процесса по дисциплине (образовательному модулю) «Исламское право (</w:t>
      </w:r>
      <w:proofErr w:type="spellStart"/>
      <w:r w:rsidRPr="003612E7">
        <w:rPr>
          <w:bCs/>
          <w:iCs/>
        </w:rPr>
        <w:t>муамалят</w:t>
      </w:r>
      <w:proofErr w:type="spellEnd"/>
      <w:r w:rsidRPr="003612E7">
        <w:rPr>
          <w:bCs/>
          <w:iCs/>
        </w:rPr>
        <w:t>)».</w:t>
      </w:r>
    </w:p>
    <w:p w14:paraId="79E83029" w14:textId="77777777" w:rsidR="00C23C81" w:rsidRPr="003612E7" w:rsidRDefault="00C23C81" w:rsidP="00C23C81">
      <w:r w:rsidRPr="003612E7">
        <w:t>В результате освоения дисциплины обучающийся должен:</w:t>
      </w:r>
    </w:p>
    <w:p w14:paraId="5B8CA14F" w14:textId="77777777" w:rsidR="00C23C81" w:rsidRPr="003612E7" w:rsidRDefault="00C23C81" w:rsidP="00C23C81">
      <w:pPr>
        <w:jc w:val="both"/>
        <w:rPr>
          <w:rStyle w:val="FontStyle14"/>
          <w:b w:val="0"/>
          <w:bCs w:val="0"/>
          <w:color w:val="000000"/>
          <w:lang w:val="tt-RU"/>
        </w:rPr>
      </w:pPr>
      <w:r w:rsidRPr="003612E7">
        <w:rPr>
          <w:rStyle w:val="FontStyle14"/>
          <w:i/>
          <w:color w:val="000000"/>
          <w:lang w:val="tt-RU"/>
        </w:rPr>
        <w:t>З</w:t>
      </w:r>
      <w:proofErr w:type="spellStart"/>
      <w:r w:rsidRPr="003612E7">
        <w:rPr>
          <w:rStyle w:val="FontStyle14"/>
          <w:i/>
          <w:color w:val="000000"/>
        </w:rPr>
        <w:t>нать</w:t>
      </w:r>
      <w:proofErr w:type="spellEnd"/>
      <w:r w:rsidRPr="003612E7">
        <w:rPr>
          <w:rStyle w:val="FontStyle14"/>
          <w:i/>
          <w:color w:val="000000"/>
        </w:rPr>
        <w:t>:</w:t>
      </w:r>
    </w:p>
    <w:p w14:paraId="3D153CD3" w14:textId="77777777" w:rsidR="00C23C81" w:rsidRPr="003612E7" w:rsidRDefault="00C23C81" w:rsidP="00C23C81">
      <w:pPr>
        <w:jc w:val="both"/>
        <w:rPr>
          <w:bCs/>
        </w:rPr>
      </w:pPr>
      <w:r w:rsidRPr="003612E7">
        <w:rPr>
          <w:bCs/>
          <w:color w:val="000000"/>
          <w:lang w:val="be-BY"/>
        </w:rPr>
        <w:t>-догматические положения и</w:t>
      </w:r>
      <w:proofErr w:type="spellStart"/>
      <w:r w:rsidRPr="003612E7">
        <w:t>сламского</w:t>
      </w:r>
      <w:proofErr w:type="spellEnd"/>
      <w:r w:rsidRPr="003612E7">
        <w:t xml:space="preserve"> права (</w:t>
      </w:r>
      <w:proofErr w:type="spellStart"/>
      <w:r w:rsidRPr="003612E7">
        <w:t>муамалят</w:t>
      </w:r>
      <w:proofErr w:type="spellEnd"/>
      <w:r w:rsidRPr="003612E7">
        <w:t>)</w:t>
      </w:r>
      <w:r w:rsidRPr="003612E7">
        <w:rPr>
          <w:bCs/>
          <w:color w:val="000000"/>
          <w:lang w:val="be-BY"/>
        </w:rPr>
        <w:t>;</w:t>
      </w:r>
    </w:p>
    <w:p w14:paraId="72CB3E6B" w14:textId="77777777" w:rsidR="00C23C81" w:rsidRPr="003612E7" w:rsidRDefault="00C23C81" w:rsidP="00C23C81">
      <w:pPr>
        <w:jc w:val="both"/>
        <w:rPr>
          <w:rStyle w:val="FontStyle14"/>
          <w:b w:val="0"/>
        </w:rPr>
      </w:pPr>
      <w:r w:rsidRPr="003612E7">
        <w:rPr>
          <w:color w:val="000000"/>
        </w:rPr>
        <w:t xml:space="preserve">-основную классическую религиозную исламскую терминологию </w:t>
      </w:r>
      <w:r w:rsidRPr="003612E7">
        <w:rPr>
          <w:bCs/>
          <w:color w:val="000000"/>
          <w:lang w:val="be-BY"/>
        </w:rPr>
        <w:t>и</w:t>
      </w:r>
      <w:proofErr w:type="spellStart"/>
      <w:r w:rsidRPr="003612E7">
        <w:t>сламского</w:t>
      </w:r>
      <w:proofErr w:type="spellEnd"/>
      <w:r w:rsidRPr="003612E7">
        <w:t xml:space="preserve"> права (</w:t>
      </w:r>
      <w:proofErr w:type="spellStart"/>
      <w:r w:rsidRPr="003612E7">
        <w:t>муамалят</w:t>
      </w:r>
      <w:proofErr w:type="spellEnd"/>
      <w:r w:rsidRPr="003612E7">
        <w:t>)</w:t>
      </w:r>
      <w:r w:rsidRPr="003612E7">
        <w:rPr>
          <w:color w:val="000000"/>
        </w:rPr>
        <w:t xml:space="preserve"> на арабском языке;</w:t>
      </w:r>
    </w:p>
    <w:p w14:paraId="7A2691EB" w14:textId="77777777" w:rsidR="00C23C81" w:rsidRPr="003612E7" w:rsidRDefault="00C23C81" w:rsidP="00C23C81">
      <w:pPr>
        <w:jc w:val="both"/>
        <w:rPr>
          <w:bCs/>
          <w:lang w:val="be-BY"/>
        </w:rPr>
      </w:pPr>
      <w:r w:rsidRPr="003612E7">
        <w:rPr>
          <w:bCs/>
          <w:color w:val="000000"/>
          <w:lang w:val="be-BY"/>
        </w:rPr>
        <w:t xml:space="preserve">-современные и традиционные методики и технологии по дисциплине </w:t>
      </w:r>
      <w:r w:rsidRPr="003612E7">
        <w:rPr>
          <w:bCs/>
          <w:iCs/>
        </w:rPr>
        <w:t>«Исламское право (</w:t>
      </w:r>
      <w:proofErr w:type="spellStart"/>
      <w:r w:rsidRPr="003612E7">
        <w:rPr>
          <w:bCs/>
          <w:iCs/>
        </w:rPr>
        <w:t>муамалят</w:t>
      </w:r>
      <w:proofErr w:type="spellEnd"/>
      <w:r w:rsidRPr="003612E7">
        <w:rPr>
          <w:bCs/>
          <w:iCs/>
        </w:rPr>
        <w:t>)»</w:t>
      </w:r>
      <w:r w:rsidRPr="003612E7">
        <w:rPr>
          <w:bCs/>
          <w:color w:val="000000"/>
          <w:lang w:val="be-BY"/>
        </w:rPr>
        <w:t>;</w:t>
      </w:r>
    </w:p>
    <w:p w14:paraId="34B8D8BC" w14:textId="77777777" w:rsidR="00C23C81" w:rsidRPr="003612E7" w:rsidRDefault="00C23C81" w:rsidP="00C23C81">
      <w:pPr>
        <w:jc w:val="both"/>
        <w:rPr>
          <w:bCs/>
          <w:color w:val="000000"/>
          <w:lang w:val="be-BY"/>
        </w:rPr>
      </w:pPr>
      <w:r w:rsidRPr="003612E7">
        <w:rPr>
          <w:bCs/>
          <w:color w:val="000000"/>
          <w:lang w:val="be-BY"/>
        </w:rPr>
        <w:t>-региональные особенности обрядовой практики у поволжских татар-мусульман;</w:t>
      </w:r>
    </w:p>
    <w:p w14:paraId="325F8195" w14:textId="77777777" w:rsidR="00C23C81" w:rsidRPr="003612E7" w:rsidRDefault="00C23C81" w:rsidP="00C23C81">
      <w:pPr>
        <w:jc w:val="both"/>
        <w:rPr>
          <w:color w:val="000000"/>
          <w:lang w:val="tt-RU"/>
        </w:rPr>
      </w:pPr>
      <w:r w:rsidRPr="003612E7">
        <w:rPr>
          <w:bCs/>
          <w:color w:val="000000"/>
          <w:lang w:val="be-BY"/>
        </w:rPr>
        <w:t>-богословское наследие поволжских татар-мусульман по и</w:t>
      </w:r>
      <w:proofErr w:type="spellStart"/>
      <w:r w:rsidRPr="003612E7">
        <w:t>сламскому</w:t>
      </w:r>
      <w:proofErr w:type="spellEnd"/>
      <w:r w:rsidRPr="003612E7">
        <w:t xml:space="preserve"> праву (</w:t>
      </w:r>
      <w:proofErr w:type="spellStart"/>
      <w:r w:rsidRPr="003612E7">
        <w:t>муамалят</w:t>
      </w:r>
      <w:proofErr w:type="spellEnd"/>
      <w:r w:rsidRPr="003612E7">
        <w:t>)</w:t>
      </w:r>
      <w:r w:rsidRPr="003612E7">
        <w:rPr>
          <w:bCs/>
          <w:color w:val="000000"/>
          <w:lang w:val="be-BY"/>
        </w:rPr>
        <w:t>.</w:t>
      </w:r>
    </w:p>
    <w:p w14:paraId="14FB1071" w14:textId="77777777" w:rsidR="00C23C81" w:rsidRPr="003612E7" w:rsidRDefault="00C23C81" w:rsidP="00C23C81">
      <w:pPr>
        <w:jc w:val="both"/>
        <w:rPr>
          <w:b/>
          <w:bCs/>
          <w:i/>
          <w:color w:val="000000"/>
          <w:lang w:val="be-BY"/>
        </w:rPr>
      </w:pPr>
      <w:r w:rsidRPr="003612E7">
        <w:rPr>
          <w:b/>
          <w:bCs/>
          <w:i/>
          <w:color w:val="000000"/>
          <w:lang w:val="be-BY"/>
        </w:rPr>
        <w:t>Уметь:</w:t>
      </w:r>
    </w:p>
    <w:p w14:paraId="7EB27452" w14:textId="77777777" w:rsidR="00C23C81" w:rsidRPr="003612E7" w:rsidRDefault="00C23C81" w:rsidP="00C23C81">
      <w:pPr>
        <w:jc w:val="both"/>
        <w:rPr>
          <w:color w:val="000000"/>
          <w:lang w:val="tt-RU"/>
        </w:rPr>
      </w:pPr>
      <w:r w:rsidRPr="003612E7">
        <w:rPr>
          <w:b/>
          <w:bCs/>
          <w:color w:val="000000"/>
        </w:rPr>
        <w:t>-</w:t>
      </w:r>
      <w:r w:rsidRPr="003612E7">
        <w:rPr>
          <w:bCs/>
          <w:iCs/>
          <w:color w:val="000000"/>
        </w:rPr>
        <w:t xml:space="preserve"> разъяснять применение догматических положений </w:t>
      </w:r>
      <w:r w:rsidRPr="003612E7">
        <w:rPr>
          <w:bCs/>
          <w:color w:val="000000"/>
          <w:lang w:val="be-BY"/>
        </w:rPr>
        <w:t>и</w:t>
      </w:r>
      <w:proofErr w:type="spellStart"/>
      <w:r w:rsidRPr="003612E7">
        <w:t>сламского</w:t>
      </w:r>
      <w:proofErr w:type="spellEnd"/>
      <w:r w:rsidRPr="003612E7">
        <w:t xml:space="preserve"> права (</w:t>
      </w:r>
      <w:proofErr w:type="spellStart"/>
      <w:r w:rsidRPr="003612E7">
        <w:t>муамалят</w:t>
      </w:r>
      <w:proofErr w:type="spellEnd"/>
      <w:r w:rsidRPr="003612E7">
        <w:t xml:space="preserve">) </w:t>
      </w:r>
      <w:r w:rsidRPr="003612E7">
        <w:rPr>
          <w:bCs/>
          <w:iCs/>
          <w:color w:val="000000"/>
        </w:rPr>
        <w:t>в отношении к повседневной жизни мусульманина</w:t>
      </w:r>
      <w:r w:rsidRPr="003612E7">
        <w:rPr>
          <w:bCs/>
          <w:color w:val="000000"/>
          <w:lang w:val="be-BY"/>
        </w:rPr>
        <w:t>;</w:t>
      </w:r>
    </w:p>
    <w:p w14:paraId="1F25739D" w14:textId="77777777" w:rsidR="00C23C81" w:rsidRPr="003612E7" w:rsidRDefault="00C23C81" w:rsidP="00C23C81">
      <w:pPr>
        <w:jc w:val="both"/>
        <w:rPr>
          <w:color w:val="000000"/>
        </w:rPr>
      </w:pPr>
      <w:r w:rsidRPr="003612E7">
        <w:rPr>
          <w:color w:val="000000"/>
        </w:rPr>
        <w:t xml:space="preserve">-применять терминологию </w:t>
      </w:r>
      <w:r w:rsidRPr="003612E7">
        <w:rPr>
          <w:bCs/>
          <w:color w:val="000000"/>
          <w:lang w:val="be-BY"/>
        </w:rPr>
        <w:t>и</w:t>
      </w:r>
      <w:proofErr w:type="spellStart"/>
      <w:r w:rsidRPr="003612E7">
        <w:t>сламского</w:t>
      </w:r>
      <w:proofErr w:type="spellEnd"/>
      <w:r w:rsidRPr="003612E7">
        <w:t xml:space="preserve"> права (</w:t>
      </w:r>
      <w:proofErr w:type="spellStart"/>
      <w:r w:rsidRPr="003612E7">
        <w:t>муамалят</w:t>
      </w:r>
      <w:proofErr w:type="spellEnd"/>
      <w:r w:rsidRPr="003612E7">
        <w:t>)</w:t>
      </w:r>
      <w:r w:rsidRPr="003612E7">
        <w:rPr>
          <w:color w:val="000000"/>
        </w:rPr>
        <w:t>на арабском языке;</w:t>
      </w:r>
    </w:p>
    <w:p w14:paraId="7AD11164" w14:textId="77777777" w:rsidR="00C23C81" w:rsidRPr="003612E7" w:rsidRDefault="00C23C81" w:rsidP="00C23C81">
      <w:pPr>
        <w:jc w:val="both"/>
        <w:rPr>
          <w:color w:val="000000"/>
          <w:lang w:val="tt-RU"/>
        </w:rPr>
      </w:pPr>
      <w:r w:rsidRPr="003612E7">
        <w:rPr>
          <w:rStyle w:val="FontStyle11"/>
          <w:color w:val="000000"/>
        </w:rPr>
        <w:t>-</w:t>
      </w:r>
      <w:r w:rsidRPr="003612E7">
        <w:rPr>
          <w:bCs/>
          <w:iCs/>
          <w:color w:val="000000"/>
        </w:rPr>
        <w:t>выполнять профессиональную и богослужебную деятельность</w:t>
      </w:r>
      <w:r w:rsidRPr="003612E7">
        <w:rPr>
          <w:rStyle w:val="FontStyle11"/>
          <w:color w:val="000000"/>
        </w:rPr>
        <w:t>;</w:t>
      </w:r>
    </w:p>
    <w:p w14:paraId="419534D8" w14:textId="77777777" w:rsidR="00C23C81" w:rsidRPr="003612E7" w:rsidRDefault="00C23C81" w:rsidP="00C23C81">
      <w:pPr>
        <w:jc w:val="both"/>
        <w:rPr>
          <w:color w:val="000000"/>
          <w:lang w:val="tt-RU"/>
        </w:rPr>
      </w:pPr>
      <w:r w:rsidRPr="003612E7">
        <w:rPr>
          <w:color w:val="000000"/>
        </w:rPr>
        <w:t>-</w:t>
      </w:r>
      <w:r w:rsidRPr="003612E7">
        <w:rPr>
          <w:bCs/>
          <w:iCs/>
          <w:color w:val="000000"/>
        </w:rPr>
        <w:t>проводить обряды поклонения с учетом региональных особенностей обрядовой практики у поволжских татар-мусульман</w:t>
      </w:r>
      <w:r w:rsidRPr="003612E7">
        <w:rPr>
          <w:color w:val="000000"/>
        </w:rPr>
        <w:t>;</w:t>
      </w:r>
    </w:p>
    <w:p w14:paraId="141924B4" w14:textId="77777777" w:rsidR="00C23C81" w:rsidRPr="003612E7" w:rsidRDefault="00C23C81" w:rsidP="00C23C81">
      <w:pPr>
        <w:jc w:val="both"/>
        <w:rPr>
          <w:color w:val="000000"/>
          <w:lang w:val="tt-RU"/>
        </w:rPr>
      </w:pPr>
      <w:r w:rsidRPr="003612E7">
        <w:rPr>
          <w:bCs/>
          <w:color w:val="000000"/>
          <w:lang w:val="be-BY"/>
        </w:rPr>
        <w:t>-реализовывать на практике полученные знания и навыки.</w:t>
      </w:r>
    </w:p>
    <w:p w14:paraId="23A1C5E3" w14:textId="77777777" w:rsidR="00C23C81" w:rsidRPr="003612E7" w:rsidRDefault="00C23C81" w:rsidP="00C23C81">
      <w:pPr>
        <w:jc w:val="both"/>
        <w:rPr>
          <w:color w:val="000000"/>
          <w:lang w:val="tt-RU"/>
        </w:rPr>
      </w:pPr>
      <w:r w:rsidRPr="003612E7">
        <w:rPr>
          <w:b/>
          <w:bCs/>
          <w:i/>
          <w:color w:val="000000"/>
          <w:lang w:val="be-BY"/>
        </w:rPr>
        <w:t>Владеть навыками:</w:t>
      </w:r>
    </w:p>
    <w:p w14:paraId="10316DA9" w14:textId="77777777" w:rsidR="00C23C81" w:rsidRPr="003612E7" w:rsidRDefault="00C23C81" w:rsidP="00C23C81">
      <w:pPr>
        <w:jc w:val="both"/>
        <w:rPr>
          <w:color w:val="000000"/>
          <w:lang w:val="tt-RU"/>
        </w:rPr>
      </w:pPr>
      <w:r w:rsidRPr="003612E7">
        <w:rPr>
          <w:rStyle w:val="FontStyle12"/>
          <w:b w:val="0"/>
          <w:color w:val="000000"/>
        </w:rPr>
        <w:t>-</w:t>
      </w:r>
      <w:r w:rsidRPr="003612E7">
        <w:rPr>
          <w:color w:val="000000"/>
        </w:rPr>
        <w:t>уважительного и бережного отношения к историческому наследию и религиозным традициям;</w:t>
      </w:r>
    </w:p>
    <w:p w14:paraId="534897DA" w14:textId="77777777" w:rsidR="00C23C81" w:rsidRPr="003612E7" w:rsidRDefault="00C23C81" w:rsidP="00C23C81">
      <w:pPr>
        <w:jc w:val="both"/>
        <w:rPr>
          <w:color w:val="000000"/>
        </w:rPr>
      </w:pPr>
      <w:r w:rsidRPr="003612E7">
        <w:rPr>
          <w:color w:val="000000"/>
        </w:rPr>
        <w:t xml:space="preserve">-использования терминологии </w:t>
      </w:r>
      <w:r w:rsidRPr="003612E7">
        <w:rPr>
          <w:bCs/>
          <w:color w:val="000000"/>
          <w:lang w:val="be-BY"/>
        </w:rPr>
        <w:t>и</w:t>
      </w:r>
      <w:proofErr w:type="spellStart"/>
      <w:r w:rsidRPr="003612E7">
        <w:t>сламского</w:t>
      </w:r>
      <w:proofErr w:type="spellEnd"/>
      <w:r w:rsidRPr="003612E7">
        <w:t xml:space="preserve"> права (</w:t>
      </w:r>
      <w:proofErr w:type="spellStart"/>
      <w:r w:rsidRPr="003612E7">
        <w:t>муамалят</w:t>
      </w:r>
      <w:proofErr w:type="spellEnd"/>
      <w:r w:rsidRPr="003612E7">
        <w:t>)</w:t>
      </w:r>
      <w:r w:rsidRPr="003612E7">
        <w:rPr>
          <w:color w:val="000000"/>
        </w:rPr>
        <w:t>;</w:t>
      </w:r>
    </w:p>
    <w:p w14:paraId="22F66D86" w14:textId="77777777" w:rsidR="00C23C81" w:rsidRPr="003612E7" w:rsidRDefault="00C23C81" w:rsidP="00C23C81">
      <w:pPr>
        <w:jc w:val="both"/>
        <w:rPr>
          <w:color w:val="000000"/>
        </w:rPr>
      </w:pPr>
      <w:r w:rsidRPr="003612E7">
        <w:rPr>
          <w:color w:val="000000"/>
        </w:rPr>
        <w:t xml:space="preserve">-применения современных и традиционных для религиозного мусульманского образования методик и технологий, в том числе и информационных, для обеспечения качества учебно-воспитательного процесса по дисциплине (образовательному модулю) </w:t>
      </w:r>
      <w:r w:rsidRPr="003612E7">
        <w:rPr>
          <w:bCs/>
          <w:iCs/>
        </w:rPr>
        <w:t>«исламское право (</w:t>
      </w:r>
      <w:proofErr w:type="spellStart"/>
      <w:r w:rsidRPr="003612E7">
        <w:rPr>
          <w:bCs/>
          <w:iCs/>
        </w:rPr>
        <w:t>муамалят</w:t>
      </w:r>
      <w:proofErr w:type="spellEnd"/>
      <w:r w:rsidRPr="003612E7">
        <w:rPr>
          <w:bCs/>
          <w:iCs/>
        </w:rPr>
        <w:t>)»</w:t>
      </w:r>
      <w:r w:rsidRPr="003612E7">
        <w:rPr>
          <w:color w:val="000000"/>
        </w:rPr>
        <w:t>;</w:t>
      </w:r>
    </w:p>
    <w:p w14:paraId="62D473A9" w14:textId="77777777" w:rsidR="00C23C81" w:rsidRPr="003612E7" w:rsidRDefault="00C23C81" w:rsidP="00C23C81">
      <w:pPr>
        <w:jc w:val="both"/>
        <w:rPr>
          <w:rStyle w:val="FontStyle12"/>
          <w:b w:val="0"/>
          <w:bCs w:val="0"/>
          <w:lang w:val="tt-RU"/>
        </w:rPr>
      </w:pPr>
      <w:r w:rsidRPr="003612E7">
        <w:rPr>
          <w:color w:val="000000"/>
        </w:rPr>
        <w:t>-</w:t>
      </w:r>
      <w:r w:rsidRPr="003612E7">
        <w:rPr>
          <w:bCs/>
          <w:iCs/>
          <w:color w:val="000000"/>
        </w:rPr>
        <w:t>выполнения профессиональной и богослужебной деятельности;</w:t>
      </w:r>
    </w:p>
    <w:p w14:paraId="0B660D43" w14:textId="77777777" w:rsidR="00C23C81" w:rsidRPr="003612E7" w:rsidRDefault="00C23C81" w:rsidP="00C23C81">
      <w:pPr>
        <w:jc w:val="both"/>
        <w:rPr>
          <w:rStyle w:val="FontStyle12"/>
          <w:b w:val="0"/>
          <w:bCs w:val="0"/>
          <w:color w:val="000000"/>
          <w:lang w:val="tt-RU"/>
        </w:rPr>
      </w:pPr>
      <w:r w:rsidRPr="003612E7">
        <w:rPr>
          <w:color w:val="000000"/>
        </w:rPr>
        <w:t>-обобщения, анализа, восприятия информации;</w:t>
      </w:r>
    </w:p>
    <w:p w14:paraId="65178846" w14:textId="77777777" w:rsidR="00C23C81" w:rsidRPr="003612E7" w:rsidRDefault="00C23C81" w:rsidP="00C23C81">
      <w:pPr>
        <w:jc w:val="both"/>
      </w:pPr>
      <w:r w:rsidRPr="003612E7">
        <w:rPr>
          <w:rStyle w:val="FontStyle13"/>
          <w:color w:val="000000"/>
          <w:lang w:val="tt-RU"/>
        </w:rPr>
        <w:t>-</w:t>
      </w:r>
      <w:r w:rsidRPr="003612E7">
        <w:rPr>
          <w:rStyle w:val="FontStyle11"/>
          <w:color w:val="000000"/>
        </w:rPr>
        <w:t xml:space="preserve">работы с учебной, научной и справочной </w:t>
      </w:r>
      <w:proofErr w:type="spellStart"/>
      <w:r w:rsidRPr="003612E7">
        <w:rPr>
          <w:rStyle w:val="FontStyle11"/>
          <w:color w:val="000000"/>
        </w:rPr>
        <w:t>литературо</w:t>
      </w:r>
      <w:proofErr w:type="spellEnd"/>
      <w:r w:rsidRPr="003612E7">
        <w:rPr>
          <w:rStyle w:val="FontStyle11"/>
          <w:color w:val="000000"/>
          <w:lang w:val="tt-RU"/>
        </w:rPr>
        <w:t xml:space="preserve">й. </w:t>
      </w:r>
    </w:p>
    <w:p w14:paraId="52D3C377" w14:textId="77777777" w:rsidR="00C23C81" w:rsidRPr="003612E7" w:rsidRDefault="00C23C81" w:rsidP="00C23C81">
      <w:pPr>
        <w:ind w:left="851"/>
      </w:pPr>
      <w:r w:rsidRPr="003612E7">
        <w:rPr>
          <w:b/>
        </w:rPr>
        <w:t xml:space="preserve"> 5. Структура и содержание дисциплины</w:t>
      </w:r>
    </w:p>
    <w:p w14:paraId="20FE8480" w14:textId="77777777" w:rsidR="00C23C81" w:rsidRPr="003612E7" w:rsidRDefault="00C23C81" w:rsidP="00C23C81">
      <w:pPr>
        <w:ind w:left="851" w:firstLine="567"/>
      </w:pPr>
      <w:r w:rsidRPr="003612E7">
        <w:rPr>
          <w:b/>
        </w:rPr>
        <w:t>5.1. Общая трудоемкость дисциплины</w:t>
      </w:r>
      <w:r w:rsidRPr="003612E7">
        <w:t xml:space="preserve"> составляет 256 часов.</w:t>
      </w:r>
    </w:p>
    <w:p w14:paraId="5F2DD4ED" w14:textId="77777777" w:rsidR="00C23C81" w:rsidRPr="003612E7" w:rsidRDefault="00C23C81" w:rsidP="00C23C81">
      <w:pPr>
        <w:ind w:left="851"/>
        <w:jc w:val="right"/>
      </w:pP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1786"/>
        <w:gridCol w:w="1841"/>
        <w:gridCol w:w="1841"/>
      </w:tblGrid>
      <w:tr w:rsidR="00C23C81" w:rsidRPr="003612E7" w14:paraId="154EAE82" w14:textId="77777777" w:rsidTr="00C23C81">
        <w:trPr>
          <w:trHeight w:val="371"/>
        </w:trPr>
        <w:tc>
          <w:tcPr>
            <w:tcW w:w="5504" w:type="dxa"/>
            <w:vMerge w:val="restart"/>
            <w:vAlign w:val="center"/>
          </w:tcPr>
          <w:p w14:paraId="7C4E6B4D" w14:textId="77777777" w:rsidR="00C23C81" w:rsidRPr="003612E7" w:rsidRDefault="00C23C81" w:rsidP="00C23C81">
            <w:pPr>
              <w:ind w:left="851"/>
              <w:jc w:val="center"/>
            </w:pPr>
            <w:r w:rsidRPr="003612E7">
              <w:t>Виды учебной работы</w:t>
            </w:r>
          </w:p>
        </w:tc>
        <w:tc>
          <w:tcPr>
            <w:tcW w:w="1920" w:type="dxa"/>
            <w:vMerge w:val="restart"/>
            <w:vAlign w:val="center"/>
          </w:tcPr>
          <w:p w14:paraId="677755B1" w14:textId="77777777" w:rsidR="00C23C81" w:rsidRPr="003612E7" w:rsidRDefault="00C23C81" w:rsidP="00C23C81">
            <w:pPr>
              <w:ind w:left="851"/>
              <w:jc w:val="center"/>
            </w:pPr>
            <w:r w:rsidRPr="003612E7">
              <w:t>Всего часов</w:t>
            </w:r>
          </w:p>
        </w:tc>
        <w:tc>
          <w:tcPr>
            <w:tcW w:w="2404" w:type="dxa"/>
            <w:gridSpan w:val="2"/>
            <w:vAlign w:val="center"/>
          </w:tcPr>
          <w:p w14:paraId="681F56B8" w14:textId="77777777" w:rsidR="00C23C81" w:rsidRPr="003612E7" w:rsidRDefault="00C23C81" w:rsidP="00C23C81">
            <w:pPr>
              <w:ind w:left="851"/>
              <w:jc w:val="center"/>
            </w:pPr>
            <w:r w:rsidRPr="003612E7">
              <w:t>Семестр</w:t>
            </w:r>
          </w:p>
        </w:tc>
      </w:tr>
      <w:tr w:rsidR="00C23C81" w:rsidRPr="003612E7" w14:paraId="3AD9D13F" w14:textId="77777777" w:rsidTr="00C23C81">
        <w:trPr>
          <w:trHeight w:val="332"/>
        </w:trPr>
        <w:tc>
          <w:tcPr>
            <w:tcW w:w="5504" w:type="dxa"/>
            <w:vMerge/>
            <w:vAlign w:val="center"/>
          </w:tcPr>
          <w:p w14:paraId="068966A7" w14:textId="77777777" w:rsidR="00C23C81" w:rsidRPr="003612E7" w:rsidRDefault="00C23C81" w:rsidP="00C23C81">
            <w:pPr>
              <w:ind w:left="851"/>
              <w:jc w:val="center"/>
            </w:pPr>
          </w:p>
        </w:tc>
        <w:tc>
          <w:tcPr>
            <w:tcW w:w="1920" w:type="dxa"/>
            <w:vMerge/>
            <w:vAlign w:val="center"/>
          </w:tcPr>
          <w:p w14:paraId="6033DBB3" w14:textId="77777777" w:rsidR="00C23C81" w:rsidRPr="003612E7" w:rsidRDefault="00C23C81" w:rsidP="00C23C81">
            <w:pPr>
              <w:ind w:left="851"/>
              <w:jc w:val="center"/>
            </w:pPr>
          </w:p>
        </w:tc>
        <w:tc>
          <w:tcPr>
            <w:tcW w:w="1202" w:type="dxa"/>
            <w:shd w:val="clear" w:color="auto" w:fill="auto"/>
            <w:vAlign w:val="center"/>
          </w:tcPr>
          <w:p w14:paraId="4080435C" w14:textId="77777777" w:rsidR="00C23C81" w:rsidRPr="003612E7" w:rsidRDefault="00C23C81" w:rsidP="00C23C81">
            <w:pPr>
              <w:ind w:left="851"/>
              <w:jc w:val="center"/>
              <w:rPr>
                <w:i/>
              </w:rPr>
            </w:pPr>
            <w:r w:rsidRPr="003612E7">
              <w:rPr>
                <w:i/>
              </w:rPr>
              <w:t>5</w:t>
            </w:r>
          </w:p>
        </w:tc>
        <w:tc>
          <w:tcPr>
            <w:tcW w:w="1202" w:type="dxa"/>
            <w:shd w:val="clear" w:color="auto" w:fill="auto"/>
            <w:vAlign w:val="center"/>
          </w:tcPr>
          <w:p w14:paraId="13A4F864" w14:textId="77777777" w:rsidR="00C23C81" w:rsidRPr="003612E7" w:rsidRDefault="00C23C81" w:rsidP="00C23C81">
            <w:pPr>
              <w:ind w:left="851"/>
              <w:jc w:val="center"/>
              <w:rPr>
                <w:i/>
              </w:rPr>
            </w:pPr>
            <w:r w:rsidRPr="003612E7">
              <w:rPr>
                <w:i/>
              </w:rPr>
              <w:t>6</w:t>
            </w:r>
          </w:p>
        </w:tc>
      </w:tr>
      <w:tr w:rsidR="00C23C81" w:rsidRPr="003612E7" w14:paraId="060E24EE" w14:textId="77777777" w:rsidTr="00C23C81">
        <w:trPr>
          <w:trHeight w:val="648"/>
        </w:trPr>
        <w:tc>
          <w:tcPr>
            <w:tcW w:w="5504" w:type="dxa"/>
            <w:vAlign w:val="center"/>
          </w:tcPr>
          <w:p w14:paraId="513D2B36" w14:textId="77777777" w:rsidR="00C23C81" w:rsidRPr="003612E7" w:rsidRDefault="00C23C81" w:rsidP="00C23C81">
            <w:pPr>
              <w:ind w:left="851"/>
            </w:pPr>
            <w:r w:rsidRPr="003612E7">
              <w:t xml:space="preserve">Общая трудоемкость дисциплины </w:t>
            </w:r>
          </w:p>
        </w:tc>
        <w:tc>
          <w:tcPr>
            <w:tcW w:w="1920" w:type="dxa"/>
            <w:vAlign w:val="center"/>
          </w:tcPr>
          <w:p w14:paraId="32AFA1D7" w14:textId="77777777" w:rsidR="00C23C81" w:rsidRPr="003612E7" w:rsidRDefault="00C23C81" w:rsidP="00C23C81">
            <w:pPr>
              <w:ind w:left="851"/>
              <w:jc w:val="center"/>
              <w:rPr>
                <w:i/>
              </w:rPr>
            </w:pPr>
            <w:r w:rsidRPr="003612E7">
              <w:rPr>
                <w:i/>
              </w:rPr>
              <w:t>256</w:t>
            </w:r>
          </w:p>
        </w:tc>
        <w:tc>
          <w:tcPr>
            <w:tcW w:w="1202" w:type="dxa"/>
            <w:shd w:val="clear" w:color="auto" w:fill="auto"/>
            <w:vAlign w:val="center"/>
          </w:tcPr>
          <w:p w14:paraId="16E08C2D" w14:textId="77777777" w:rsidR="00C23C81" w:rsidRPr="003612E7" w:rsidRDefault="00C23C81" w:rsidP="00C23C81">
            <w:pPr>
              <w:ind w:left="851"/>
              <w:jc w:val="center"/>
              <w:rPr>
                <w:i/>
              </w:rPr>
            </w:pPr>
            <w:r w:rsidRPr="003612E7">
              <w:rPr>
                <w:i/>
              </w:rPr>
              <w:t>128</w:t>
            </w:r>
          </w:p>
        </w:tc>
        <w:tc>
          <w:tcPr>
            <w:tcW w:w="1202" w:type="dxa"/>
            <w:shd w:val="clear" w:color="auto" w:fill="auto"/>
            <w:vAlign w:val="center"/>
          </w:tcPr>
          <w:p w14:paraId="3F6E505F" w14:textId="77777777" w:rsidR="00C23C81" w:rsidRPr="003612E7" w:rsidRDefault="00C23C81" w:rsidP="00C23C81">
            <w:pPr>
              <w:ind w:left="851"/>
              <w:jc w:val="center"/>
              <w:rPr>
                <w:i/>
              </w:rPr>
            </w:pPr>
            <w:r w:rsidRPr="003612E7">
              <w:rPr>
                <w:i/>
              </w:rPr>
              <w:t>128</w:t>
            </w:r>
          </w:p>
        </w:tc>
      </w:tr>
      <w:tr w:rsidR="00C23C81" w:rsidRPr="003612E7" w14:paraId="6834971A" w14:textId="77777777" w:rsidTr="00C23C81">
        <w:trPr>
          <w:trHeight w:val="649"/>
        </w:trPr>
        <w:tc>
          <w:tcPr>
            <w:tcW w:w="5504" w:type="dxa"/>
            <w:vAlign w:val="center"/>
          </w:tcPr>
          <w:p w14:paraId="67AB7ED2" w14:textId="77777777" w:rsidR="00C23C81" w:rsidRPr="003612E7" w:rsidRDefault="00C23C81" w:rsidP="00C23C81">
            <w:pPr>
              <w:ind w:left="851"/>
            </w:pPr>
            <w:r w:rsidRPr="003612E7">
              <w:lastRenderedPageBreak/>
              <w:t>Аудиторные занятия</w:t>
            </w:r>
          </w:p>
        </w:tc>
        <w:tc>
          <w:tcPr>
            <w:tcW w:w="1920" w:type="dxa"/>
            <w:vAlign w:val="center"/>
          </w:tcPr>
          <w:p w14:paraId="392D3F9E" w14:textId="77777777" w:rsidR="00C23C81" w:rsidRPr="003612E7" w:rsidRDefault="00C23C81" w:rsidP="00C23C81">
            <w:pPr>
              <w:ind w:left="851"/>
              <w:jc w:val="center"/>
              <w:rPr>
                <w:i/>
              </w:rPr>
            </w:pPr>
            <w:r w:rsidRPr="003612E7">
              <w:rPr>
                <w:i/>
              </w:rPr>
              <w:t>128</w:t>
            </w:r>
          </w:p>
        </w:tc>
        <w:tc>
          <w:tcPr>
            <w:tcW w:w="1202" w:type="dxa"/>
            <w:shd w:val="clear" w:color="auto" w:fill="auto"/>
            <w:vAlign w:val="center"/>
          </w:tcPr>
          <w:p w14:paraId="17EE5782" w14:textId="77777777" w:rsidR="00C23C81" w:rsidRPr="003612E7" w:rsidRDefault="00C23C81" w:rsidP="00C23C81">
            <w:pPr>
              <w:ind w:left="851"/>
              <w:jc w:val="center"/>
              <w:rPr>
                <w:i/>
              </w:rPr>
            </w:pPr>
            <w:r w:rsidRPr="003612E7">
              <w:rPr>
                <w:i/>
              </w:rPr>
              <w:t>64</w:t>
            </w:r>
          </w:p>
        </w:tc>
        <w:tc>
          <w:tcPr>
            <w:tcW w:w="1202" w:type="dxa"/>
            <w:shd w:val="clear" w:color="auto" w:fill="auto"/>
            <w:vAlign w:val="center"/>
          </w:tcPr>
          <w:p w14:paraId="2D9FD82A" w14:textId="77777777" w:rsidR="00C23C81" w:rsidRPr="003612E7" w:rsidRDefault="00C23C81" w:rsidP="00C23C81">
            <w:pPr>
              <w:ind w:left="851"/>
              <w:jc w:val="center"/>
              <w:rPr>
                <w:i/>
              </w:rPr>
            </w:pPr>
            <w:r w:rsidRPr="003612E7">
              <w:rPr>
                <w:i/>
              </w:rPr>
              <w:t>64</w:t>
            </w:r>
          </w:p>
        </w:tc>
      </w:tr>
      <w:tr w:rsidR="00C23C81" w:rsidRPr="003612E7" w14:paraId="7978D8A1" w14:textId="77777777" w:rsidTr="00C23C81">
        <w:trPr>
          <w:trHeight w:val="649"/>
        </w:trPr>
        <w:tc>
          <w:tcPr>
            <w:tcW w:w="5504" w:type="dxa"/>
            <w:vAlign w:val="center"/>
          </w:tcPr>
          <w:p w14:paraId="4495A41A" w14:textId="77777777" w:rsidR="00C23C81" w:rsidRPr="003612E7" w:rsidRDefault="00C23C81" w:rsidP="00C23C81">
            <w:pPr>
              <w:ind w:left="851"/>
            </w:pPr>
            <w:r w:rsidRPr="003612E7">
              <w:t>Лекции</w:t>
            </w:r>
          </w:p>
        </w:tc>
        <w:tc>
          <w:tcPr>
            <w:tcW w:w="1920" w:type="dxa"/>
            <w:vAlign w:val="center"/>
          </w:tcPr>
          <w:p w14:paraId="3BC54340" w14:textId="77777777" w:rsidR="00C23C81" w:rsidRPr="003612E7" w:rsidRDefault="00C23C81" w:rsidP="00C23C81">
            <w:pPr>
              <w:ind w:left="851"/>
              <w:jc w:val="center"/>
              <w:rPr>
                <w:i/>
              </w:rPr>
            </w:pPr>
            <w:r w:rsidRPr="003612E7">
              <w:rPr>
                <w:i/>
              </w:rPr>
              <w:t>112</w:t>
            </w:r>
          </w:p>
        </w:tc>
        <w:tc>
          <w:tcPr>
            <w:tcW w:w="1202" w:type="dxa"/>
            <w:shd w:val="clear" w:color="auto" w:fill="auto"/>
            <w:vAlign w:val="center"/>
          </w:tcPr>
          <w:p w14:paraId="19B1C4DF" w14:textId="77777777" w:rsidR="00C23C81" w:rsidRPr="003612E7" w:rsidRDefault="00C23C81" w:rsidP="00C23C81">
            <w:pPr>
              <w:ind w:left="851"/>
              <w:jc w:val="center"/>
              <w:rPr>
                <w:i/>
              </w:rPr>
            </w:pPr>
            <w:r w:rsidRPr="003612E7">
              <w:rPr>
                <w:i/>
              </w:rPr>
              <w:t>56</w:t>
            </w:r>
          </w:p>
        </w:tc>
        <w:tc>
          <w:tcPr>
            <w:tcW w:w="1202" w:type="dxa"/>
            <w:shd w:val="clear" w:color="auto" w:fill="auto"/>
            <w:vAlign w:val="center"/>
          </w:tcPr>
          <w:p w14:paraId="53DA5196" w14:textId="77777777" w:rsidR="00C23C81" w:rsidRPr="003612E7" w:rsidRDefault="00C23C81" w:rsidP="00C23C81">
            <w:pPr>
              <w:ind w:left="851"/>
              <w:jc w:val="center"/>
              <w:rPr>
                <w:i/>
              </w:rPr>
            </w:pPr>
            <w:r w:rsidRPr="003612E7">
              <w:rPr>
                <w:i/>
              </w:rPr>
              <w:t>56</w:t>
            </w:r>
          </w:p>
        </w:tc>
      </w:tr>
      <w:tr w:rsidR="00C23C81" w:rsidRPr="003612E7" w14:paraId="746EF4CD" w14:textId="77777777" w:rsidTr="00C23C81">
        <w:trPr>
          <w:trHeight w:val="649"/>
        </w:trPr>
        <w:tc>
          <w:tcPr>
            <w:tcW w:w="5504" w:type="dxa"/>
            <w:vAlign w:val="center"/>
          </w:tcPr>
          <w:p w14:paraId="2C1BA355" w14:textId="77777777" w:rsidR="00C23C81" w:rsidRPr="003612E7" w:rsidRDefault="00C23C81" w:rsidP="00C23C81">
            <w:pPr>
              <w:ind w:left="851"/>
            </w:pPr>
            <w:r w:rsidRPr="003612E7">
              <w:t>Семинары (С)</w:t>
            </w:r>
          </w:p>
        </w:tc>
        <w:tc>
          <w:tcPr>
            <w:tcW w:w="1920" w:type="dxa"/>
            <w:vAlign w:val="center"/>
          </w:tcPr>
          <w:p w14:paraId="3B55BDAF" w14:textId="77777777" w:rsidR="00C23C81" w:rsidRPr="003612E7" w:rsidRDefault="00C23C81" w:rsidP="00C23C81">
            <w:pPr>
              <w:ind w:left="851"/>
              <w:jc w:val="center"/>
              <w:rPr>
                <w:i/>
              </w:rPr>
            </w:pPr>
            <w:r w:rsidRPr="003612E7">
              <w:rPr>
                <w:i/>
              </w:rPr>
              <w:t>16</w:t>
            </w:r>
          </w:p>
        </w:tc>
        <w:tc>
          <w:tcPr>
            <w:tcW w:w="1202" w:type="dxa"/>
            <w:shd w:val="clear" w:color="auto" w:fill="auto"/>
            <w:vAlign w:val="center"/>
          </w:tcPr>
          <w:p w14:paraId="635AB931" w14:textId="77777777" w:rsidR="00C23C81" w:rsidRPr="003612E7" w:rsidRDefault="00C23C81" w:rsidP="00C23C81">
            <w:pPr>
              <w:ind w:left="851"/>
              <w:jc w:val="center"/>
              <w:rPr>
                <w:i/>
              </w:rPr>
            </w:pPr>
            <w:r w:rsidRPr="003612E7">
              <w:rPr>
                <w:i/>
              </w:rPr>
              <w:t>8</w:t>
            </w:r>
          </w:p>
        </w:tc>
        <w:tc>
          <w:tcPr>
            <w:tcW w:w="1202" w:type="dxa"/>
            <w:shd w:val="clear" w:color="auto" w:fill="auto"/>
            <w:vAlign w:val="center"/>
          </w:tcPr>
          <w:p w14:paraId="2A7F65BE" w14:textId="77777777" w:rsidR="00C23C81" w:rsidRPr="003612E7" w:rsidRDefault="00C23C81" w:rsidP="00C23C81">
            <w:pPr>
              <w:ind w:left="851"/>
              <w:jc w:val="center"/>
              <w:rPr>
                <w:i/>
              </w:rPr>
            </w:pPr>
            <w:r w:rsidRPr="003612E7">
              <w:rPr>
                <w:i/>
              </w:rPr>
              <w:t>8</w:t>
            </w:r>
          </w:p>
        </w:tc>
      </w:tr>
      <w:tr w:rsidR="00C23C81" w:rsidRPr="003612E7" w14:paraId="17309C9D" w14:textId="77777777" w:rsidTr="00C23C81">
        <w:trPr>
          <w:trHeight w:val="649"/>
        </w:trPr>
        <w:tc>
          <w:tcPr>
            <w:tcW w:w="5504" w:type="dxa"/>
            <w:vAlign w:val="center"/>
          </w:tcPr>
          <w:p w14:paraId="5FB240F3" w14:textId="77777777" w:rsidR="00C23C81" w:rsidRPr="003612E7" w:rsidRDefault="00C23C81" w:rsidP="00C23C81">
            <w:pPr>
              <w:ind w:left="851"/>
            </w:pPr>
            <w:r w:rsidRPr="003612E7">
              <w:t>Самостоятельная работа студентов (СРС)</w:t>
            </w:r>
          </w:p>
        </w:tc>
        <w:tc>
          <w:tcPr>
            <w:tcW w:w="1920" w:type="dxa"/>
            <w:vAlign w:val="center"/>
          </w:tcPr>
          <w:p w14:paraId="54729A72" w14:textId="77777777" w:rsidR="00C23C81" w:rsidRPr="003612E7" w:rsidRDefault="00C23C81" w:rsidP="00C23C81">
            <w:pPr>
              <w:ind w:left="851"/>
              <w:jc w:val="center"/>
              <w:rPr>
                <w:i/>
              </w:rPr>
            </w:pPr>
            <w:r w:rsidRPr="003612E7">
              <w:rPr>
                <w:i/>
              </w:rPr>
              <w:t>128</w:t>
            </w:r>
          </w:p>
        </w:tc>
        <w:tc>
          <w:tcPr>
            <w:tcW w:w="1202" w:type="dxa"/>
            <w:shd w:val="clear" w:color="auto" w:fill="auto"/>
            <w:vAlign w:val="center"/>
          </w:tcPr>
          <w:p w14:paraId="4B9BDE08" w14:textId="77777777" w:rsidR="00C23C81" w:rsidRPr="003612E7" w:rsidRDefault="00C23C81" w:rsidP="00C23C81">
            <w:pPr>
              <w:ind w:left="851"/>
              <w:jc w:val="center"/>
              <w:rPr>
                <w:i/>
              </w:rPr>
            </w:pPr>
            <w:r w:rsidRPr="003612E7">
              <w:rPr>
                <w:i/>
              </w:rPr>
              <w:t>64</w:t>
            </w:r>
          </w:p>
        </w:tc>
        <w:tc>
          <w:tcPr>
            <w:tcW w:w="1202" w:type="dxa"/>
            <w:shd w:val="clear" w:color="auto" w:fill="auto"/>
            <w:vAlign w:val="center"/>
          </w:tcPr>
          <w:p w14:paraId="35A1B1D9" w14:textId="77777777" w:rsidR="00C23C81" w:rsidRPr="003612E7" w:rsidRDefault="00C23C81" w:rsidP="00C23C81">
            <w:pPr>
              <w:ind w:left="851"/>
              <w:jc w:val="center"/>
              <w:rPr>
                <w:i/>
              </w:rPr>
            </w:pPr>
            <w:r w:rsidRPr="003612E7">
              <w:rPr>
                <w:i/>
              </w:rPr>
              <w:t>64</w:t>
            </w:r>
          </w:p>
        </w:tc>
      </w:tr>
      <w:tr w:rsidR="00C23C81" w:rsidRPr="003612E7" w14:paraId="5B5990F3" w14:textId="77777777" w:rsidTr="00C23C81">
        <w:trPr>
          <w:trHeight w:val="649"/>
        </w:trPr>
        <w:tc>
          <w:tcPr>
            <w:tcW w:w="7424" w:type="dxa"/>
            <w:gridSpan w:val="2"/>
            <w:vAlign w:val="center"/>
          </w:tcPr>
          <w:p w14:paraId="3EF4F127" w14:textId="77777777" w:rsidR="00C23C81" w:rsidRPr="003612E7" w:rsidRDefault="00C23C81" w:rsidP="00C23C81">
            <w:pPr>
              <w:ind w:left="851"/>
              <w:jc w:val="center"/>
              <w:rPr>
                <w:i/>
              </w:rPr>
            </w:pPr>
            <w:r w:rsidRPr="003612E7">
              <w:t>Вид итогового контроля (контрольная работа, зачет, экзамен)</w:t>
            </w:r>
          </w:p>
        </w:tc>
        <w:tc>
          <w:tcPr>
            <w:tcW w:w="1202" w:type="dxa"/>
            <w:shd w:val="clear" w:color="auto" w:fill="auto"/>
            <w:vAlign w:val="center"/>
          </w:tcPr>
          <w:p w14:paraId="55D42EE5" w14:textId="77777777" w:rsidR="00C23C81" w:rsidRPr="003612E7" w:rsidRDefault="00C23C81" w:rsidP="00C23C81">
            <w:pPr>
              <w:ind w:left="851"/>
              <w:rPr>
                <w:i/>
              </w:rPr>
            </w:pPr>
            <w:r w:rsidRPr="003612E7">
              <w:t>экзамен</w:t>
            </w:r>
          </w:p>
        </w:tc>
        <w:tc>
          <w:tcPr>
            <w:tcW w:w="1202" w:type="dxa"/>
            <w:shd w:val="clear" w:color="auto" w:fill="auto"/>
            <w:vAlign w:val="center"/>
          </w:tcPr>
          <w:p w14:paraId="4817FD34" w14:textId="77777777" w:rsidR="00C23C81" w:rsidRPr="003612E7" w:rsidRDefault="00C23C81" w:rsidP="00C23C81">
            <w:pPr>
              <w:ind w:left="851"/>
              <w:rPr>
                <w:i/>
              </w:rPr>
            </w:pPr>
            <w:r w:rsidRPr="003612E7">
              <w:t>экзамен</w:t>
            </w:r>
          </w:p>
        </w:tc>
      </w:tr>
    </w:tbl>
    <w:p w14:paraId="01E7CDBB" w14:textId="1DDA6DF9" w:rsidR="00C23C81" w:rsidRDefault="00C23C81" w:rsidP="00C23C81">
      <w:pPr>
        <w:rPr>
          <w:rFonts w:asciiTheme="majorBidi" w:hAnsiTheme="majorBidi" w:cstheme="majorBidi"/>
          <w:b/>
          <w:bCs/>
          <w:sz w:val="36"/>
          <w:szCs w:val="36"/>
        </w:rPr>
      </w:pPr>
    </w:p>
    <w:p w14:paraId="5FB9BA3A" w14:textId="732A3BED" w:rsidR="00C23C81" w:rsidRDefault="00C23C81" w:rsidP="00C23C81">
      <w:pPr>
        <w:rPr>
          <w:rFonts w:asciiTheme="majorBidi" w:hAnsiTheme="majorBidi" w:cstheme="majorBidi"/>
          <w:b/>
          <w:bCs/>
          <w:sz w:val="36"/>
          <w:szCs w:val="36"/>
        </w:rPr>
      </w:pPr>
    </w:p>
    <w:p w14:paraId="3649F2C7" w14:textId="4DF3838D" w:rsidR="00C23C81" w:rsidRDefault="00C23C81" w:rsidP="00C23C81">
      <w:pPr>
        <w:rPr>
          <w:rFonts w:asciiTheme="majorBidi" w:hAnsiTheme="majorBidi" w:cstheme="majorBidi"/>
          <w:b/>
          <w:bCs/>
          <w:sz w:val="36"/>
          <w:szCs w:val="36"/>
        </w:rPr>
      </w:pPr>
    </w:p>
    <w:p w14:paraId="120A8819" w14:textId="3913F2AF" w:rsidR="00C23C81" w:rsidRDefault="00C23C81" w:rsidP="00C23C81">
      <w:pPr>
        <w:rPr>
          <w:rFonts w:asciiTheme="majorBidi" w:hAnsiTheme="majorBidi" w:cstheme="majorBidi"/>
          <w:b/>
          <w:bCs/>
          <w:sz w:val="36"/>
          <w:szCs w:val="36"/>
        </w:rPr>
      </w:pPr>
    </w:p>
    <w:p w14:paraId="4D5207FA" w14:textId="5F08EAF1" w:rsidR="00C23C81" w:rsidRDefault="00C23C81" w:rsidP="00C23C81">
      <w:pPr>
        <w:rPr>
          <w:rFonts w:asciiTheme="majorBidi" w:hAnsiTheme="majorBidi" w:cstheme="majorBidi"/>
          <w:b/>
          <w:bCs/>
          <w:sz w:val="36"/>
          <w:szCs w:val="36"/>
        </w:rPr>
      </w:pPr>
    </w:p>
    <w:p w14:paraId="742A19AE" w14:textId="0E282B44" w:rsidR="00C23C81" w:rsidRDefault="00C23C81" w:rsidP="00C23C81">
      <w:pPr>
        <w:rPr>
          <w:rFonts w:asciiTheme="majorBidi" w:hAnsiTheme="majorBidi" w:cstheme="majorBidi"/>
          <w:b/>
          <w:bCs/>
          <w:sz w:val="36"/>
          <w:szCs w:val="36"/>
        </w:rPr>
      </w:pPr>
    </w:p>
    <w:p w14:paraId="36107757" w14:textId="30BF21D1" w:rsidR="00C23C81" w:rsidRDefault="00C23C81" w:rsidP="00C23C81">
      <w:pPr>
        <w:rPr>
          <w:rFonts w:asciiTheme="majorBidi" w:hAnsiTheme="majorBidi" w:cstheme="majorBidi"/>
          <w:b/>
          <w:bCs/>
          <w:sz w:val="36"/>
          <w:szCs w:val="36"/>
        </w:rPr>
      </w:pPr>
    </w:p>
    <w:p w14:paraId="2F812744" w14:textId="08CC3B77" w:rsidR="00C23C81" w:rsidRDefault="00C23C81" w:rsidP="00C23C81">
      <w:pPr>
        <w:rPr>
          <w:rFonts w:asciiTheme="majorBidi" w:hAnsiTheme="majorBidi" w:cstheme="majorBidi"/>
          <w:b/>
          <w:bCs/>
          <w:sz w:val="36"/>
          <w:szCs w:val="36"/>
        </w:rPr>
      </w:pPr>
    </w:p>
    <w:p w14:paraId="1E11FCF4" w14:textId="3321E360" w:rsidR="00C23C81" w:rsidRDefault="00C23C81" w:rsidP="00C23C81">
      <w:pPr>
        <w:rPr>
          <w:rFonts w:asciiTheme="majorBidi" w:hAnsiTheme="majorBidi" w:cstheme="majorBidi"/>
          <w:b/>
          <w:bCs/>
          <w:sz w:val="36"/>
          <w:szCs w:val="36"/>
        </w:rPr>
      </w:pPr>
    </w:p>
    <w:p w14:paraId="361C9F56" w14:textId="03196855" w:rsidR="00C23C81" w:rsidRDefault="00C23C81" w:rsidP="00C23C81">
      <w:pPr>
        <w:rPr>
          <w:rFonts w:asciiTheme="majorBidi" w:hAnsiTheme="majorBidi" w:cstheme="majorBidi"/>
          <w:b/>
          <w:bCs/>
          <w:sz w:val="36"/>
          <w:szCs w:val="36"/>
        </w:rPr>
      </w:pPr>
    </w:p>
    <w:p w14:paraId="00C4404D" w14:textId="03E37F07" w:rsidR="00C23C81" w:rsidRDefault="00C23C81" w:rsidP="00C23C81">
      <w:pPr>
        <w:rPr>
          <w:rFonts w:asciiTheme="majorBidi" w:hAnsiTheme="majorBidi" w:cstheme="majorBidi"/>
          <w:b/>
          <w:bCs/>
          <w:sz w:val="36"/>
          <w:szCs w:val="36"/>
        </w:rPr>
      </w:pPr>
    </w:p>
    <w:p w14:paraId="498CEABB" w14:textId="3E15E1AE" w:rsidR="00C23C81" w:rsidRDefault="00C23C81" w:rsidP="00C23C81">
      <w:pPr>
        <w:rPr>
          <w:rFonts w:asciiTheme="majorBidi" w:hAnsiTheme="majorBidi" w:cstheme="majorBidi"/>
          <w:b/>
          <w:bCs/>
          <w:sz w:val="36"/>
          <w:szCs w:val="36"/>
        </w:rPr>
      </w:pPr>
    </w:p>
    <w:p w14:paraId="687FA2C8" w14:textId="0394B2F1" w:rsidR="00C23C81" w:rsidRDefault="00C23C81" w:rsidP="00C23C81">
      <w:pPr>
        <w:rPr>
          <w:rFonts w:asciiTheme="majorBidi" w:hAnsiTheme="majorBidi" w:cstheme="majorBidi"/>
          <w:b/>
          <w:bCs/>
          <w:sz w:val="36"/>
          <w:szCs w:val="36"/>
        </w:rPr>
      </w:pPr>
    </w:p>
    <w:p w14:paraId="7AA18AAF" w14:textId="22525230" w:rsidR="00C23C81" w:rsidRDefault="00C23C81" w:rsidP="00C23C81">
      <w:pPr>
        <w:rPr>
          <w:rFonts w:asciiTheme="majorBidi" w:hAnsiTheme="majorBidi" w:cstheme="majorBidi"/>
          <w:b/>
          <w:bCs/>
          <w:sz w:val="36"/>
          <w:szCs w:val="36"/>
        </w:rPr>
      </w:pPr>
    </w:p>
    <w:p w14:paraId="4B27C398" w14:textId="4F8774FC" w:rsidR="00C23C81" w:rsidRDefault="00C23C81" w:rsidP="00C23C81">
      <w:pPr>
        <w:rPr>
          <w:rFonts w:asciiTheme="majorBidi" w:hAnsiTheme="majorBidi" w:cstheme="majorBidi"/>
          <w:b/>
          <w:bCs/>
          <w:sz w:val="36"/>
          <w:szCs w:val="36"/>
        </w:rPr>
      </w:pPr>
    </w:p>
    <w:p w14:paraId="1A9FCE6D" w14:textId="7FBEEE21" w:rsidR="00C23C81" w:rsidRDefault="00C23C81" w:rsidP="00C23C81">
      <w:pPr>
        <w:rPr>
          <w:rFonts w:asciiTheme="majorBidi" w:hAnsiTheme="majorBidi" w:cstheme="majorBidi"/>
          <w:b/>
          <w:bCs/>
          <w:sz w:val="36"/>
          <w:szCs w:val="36"/>
        </w:rPr>
      </w:pPr>
    </w:p>
    <w:p w14:paraId="5AC27394" w14:textId="70D8DDE3" w:rsidR="00C23C81" w:rsidRDefault="00C23C81" w:rsidP="00C23C81">
      <w:pPr>
        <w:rPr>
          <w:rFonts w:asciiTheme="majorBidi" w:hAnsiTheme="majorBidi" w:cstheme="majorBidi"/>
          <w:b/>
          <w:bCs/>
          <w:sz w:val="36"/>
          <w:szCs w:val="36"/>
        </w:rPr>
      </w:pPr>
    </w:p>
    <w:p w14:paraId="4AC54799" w14:textId="0D58956C" w:rsidR="00C23C81" w:rsidRDefault="00C23C81" w:rsidP="00C23C81">
      <w:pPr>
        <w:rPr>
          <w:rFonts w:asciiTheme="majorBidi" w:hAnsiTheme="majorBidi" w:cstheme="majorBidi"/>
          <w:b/>
          <w:bCs/>
          <w:sz w:val="36"/>
          <w:szCs w:val="36"/>
        </w:rPr>
      </w:pPr>
    </w:p>
    <w:p w14:paraId="1A6905BC" w14:textId="4A0DCB4C" w:rsidR="00C23C81" w:rsidRDefault="00C23C81" w:rsidP="00C23C81">
      <w:pPr>
        <w:rPr>
          <w:rFonts w:asciiTheme="majorBidi" w:hAnsiTheme="majorBidi" w:cstheme="majorBidi"/>
          <w:b/>
          <w:bCs/>
          <w:sz w:val="36"/>
          <w:szCs w:val="36"/>
        </w:rPr>
      </w:pPr>
    </w:p>
    <w:p w14:paraId="03D68931"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43BF75C7" w14:textId="77777777" w:rsidR="00C23C81" w:rsidRPr="00A72945" w:rsidRDefault="00C23C81" w:rsidP="00C23C81">
      <w:pPr>
        <w:pStyle w:val="a9"/>
        <w:widowControl/>
        <w:numPr>
          <w:ilvl w:val="0"/>
          <w:numId w:val="9"/>
        </w:numPr>
        <w:spacing w:after="0" w:line="240" w:lineRule="auto"/>
        <w:jc w:val="center"/>
        <w:rPr>
          <w:rFonts w:asciiTheme="majorBidi" w:eastAsia="Times New Roman" w:hAnsiTheme="majorBidi" w:cstheme="majorBidi"/>
          <w:b/>
          <w:color w:val="000000"/>
          <w:sz w:val="32"/>
          <w:szCs w:val="32"/>
          <w:lang w:eastAsia="ru-RU"/>
        </w:rPr>
      </w:pPr>
      <w:r w:rsidRPr="00A72945">
        <w:rPr>
          <w:rFonts w:asciiTheme="majorBidi" w:eastAsia="Times New Roman" w:hAnsiTheme="majorBidi" w:cstheme="majorBidi"/>
          <w:b/>
          <w:color w:val="000000"/>
          <w:sz w:val="28"/>
          <w:szCs w:val="28"/>
          <w:lang w:eastAsia="ru-RU"/>
        </w:rPr>
        <w:t>Наименование направления</w:t>
      </w:r>
      <w:r w:rsidRPr="00A72945">
        <w:rPr>
          <w:rFonts w:asciiTheme="majorBidi" w:eastAsia="Times New Roman" w:hAnsiTheme="majorBidi" w:cstheme="majorBidi"/>
          <w:b/>
          <w:color w:val="000000"/>
          <w:sz w:val="32"/>
          <w:szCs w:val="32"/>
          <w:lang w:eastAsia="ru-RU"/>
        </w:rPr>
        <w:t xml:space="preserve"> и профиля подготовки</w:t>
      </w:r>
    </w:p>
    <w:p w14:paraId="23163381" w14:textId="77777777" w:rsidR="00C23C81" w:rsidRPr="00783921" w:rsidRDefault="00C23C81" w:rsidP="00C23C81">
      <w:pPr>
        <w:tabs>
          <w:tab w:val="left" w:pos="180"/>
        </w:tabs>
        <w:spacing w:line="240" w:lineRule="auto"/>
        <w:jc w:val="both"/>
        <w:rPr>
          <w:rFonts w:asciiTheme="majorBidi" w:hAnsiTheme="majorBidi" w:cstheme="majorBidi"/>
          <w:color w:val="000000"/>
          <w:sz w:val="24"/>
          <w:szCs w:val="24"/>
        </w:rPr>
      </w:pPr>
      <w:r w:rsidRPr="00783921">
        <w:rPr>
          <w:rFonts w:asciiTheme="majorBidi" w:hAnsiTheme="majorBidi" w:cstheme="majorBidi"/>
          <w:color w:val="000000"/>
          <w:sz w:val="24"/>
          <w:szCs w:val="24"/>
        </w:rPr>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783921">
        <w:rPr>
          <w:rFonts w:asciiTheme="majorBidi" w:hAnsiTheme="majorBidi" w:cstheme="majorBidi"/>
          <w:color w:val="000000"/>
          <w:sz w:val="24"/>
          <w:szCs w:val="24"/>
        </w:rPr>
        <w:t>хатыйб</w:t>
      </w:r>
      <w:proofErr w:type="spellEnd"/>
      <w:r w:rsidRPr="00783921">
        <w:rPr>
          <w:rFonts w:asciiTheme="majorBidi" w:hAnsiTheme="majorBidi" w:cstheme="majorBidi"/>
          <w:color w:val="000000"/>
          <w:sz w:val="24"/>
          <w:szCs w:val="24"/>
        </w:rPr>
        <w:t xml:space="preserve">,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w:t>
      </w:r>
    </w:p>
    <w:p w14:paraId="25C29808" w14:textId="77777777" w:rsidR="00C23C81" w:rsidRPr="00783921" w:rsidRDefault="00C23C81" w:rsidP="00C23C81">
      <w:pPr>
        <w:tabs>
          <w:tab w:val="left" w:pos="180"/>
        </w:tabs>
        <w:spacing w:line="240" w:lineRule="auto"/>
        <w:jc w:val="both"/>
        <w:rPr>
          <w:rFonts w:asciiTheme="majorBidi" w:hAnsiTheme="majorBidi" w:cstheme="majorBidi"/>
          <w:color w:val="000000"/>
          <w:sz w:val="24"/>
          <w:szCs w:val="24"/>
        </w:rPr>
      </w:pPr>
      <w:r w:rsidRPr="00783921">
        <w:rPr>
          <w:rFonts w:asciiTheme="majorBidi" w:hAnsiTheme="majorBidi" w:cstheme="majorBidi"/>
          <w:color w:val="000000"/>
          <w:sz w:val="24"/>
          <w:szCs w:val="24"/>
        </w:rPr>
        <w:t xml:space="preserve">   Дисциплина входит в компоненты</w:t>
      </w:r>
      <w:r w:rsidRPr="00783921">
        <w:rPr>
          <w:rFonts w:asciiTheme="majorBidi" w:hAnsiTheme="majorBidi" w:cstheme="majorBidi"/>
          <w:color w:val="000000"/>
          <w:sz w:val="24"/>
          <w:szCs w:val="24"/>
        </w:rPr>
        <w:tab/>
        <w:t>Общие профессиональные дисциплины</w:t>
      </w:r>
      <w:r w:rsidRPr="00783921">
        <w:rPr>
          <w:rFonts w:asciiTheme="majorBidi" w:hAnsiTheme="majorBidi" w:cstheme="majorBidi"/>
          <w:color w:val="000000"/>
          <w:sz w:val="24"/>
          <w:szCs w:val="24"/>
        </w:rPr>
        <w:tab/>
        <w:t xml:space="preserve">и является обязательной для изучения студентами Профессиональной духовной образовательной исламской религиозной организации « Исламское Медресе имени Кунта-Хаджи» г. Грозный. </w:t>
      </w:r>
    </w:p>
    <w:p w14:paraId="354F3F47" w14:textId="77777777" w:rsidR="00C23C81" w:rsidRPr="00783921" w:rsidRDefault="00C23C81" w:rsidP="00C23C81">
      <w:pPr>
        <w:tabs>
          <w:tab w:val="left" w:pos="567"/>
        </w:tabs>
        <w:autoSpaceDE w:val="0"/>
        <w:autoSpaceDN w:val="0"/>
        <w:adjustRightInd w:val="0"/>
        <w:spacing w:after="0"/>
        <w:ind w:firstLine="567"/>
        <w:jc w:val="center"/>
        <w:rPr>
          <w:rFonts w:asciiTheme="majorBidi" w:eastAsia="Times New Roman" w:hAnsiTheme="majorBidi" w:cstheme="majorBidi"/>
          <w:b/>
          <w:sz w:val="24"/>
          <w:szCs w:val="24"/>
          <w:lang w:eastAsia="ru-RU"/>
        </w:rPr>
      </w:pPr>
      <w:r w:rsidRPr="00783921">
        <w:rPr>
          <w:rFonts w:asciiTheme="majorBidi" w:hAnsiTheme="majorBidi" w:cstheme="majorBidi"/>
          <w:b/>
          <w:color w:val="000000"/>
          <w:sz w:val="24"/>
          <w:szCs w:val="24"/>
          <w:lang w:eastAsia="ru-RU"/>
        </w:rPr>
        <w:t>2.Код и наименование дисциплины</w:t>
      </w:r>
    </w:p>
    <w:p w14:paraId="3C3B4E80" w14:textId="77777777" w:rsidR="00C23C81" w:rsidRPr="00783921" w:rsidRDefault="00C23C81" w:rsidP="00C23C81">
      <w:pPr>
        <w:spacing w:after="0"/>
        <w:ind w:left="315"/>
        <w:jc w:val="both"/>
        <w:rPr>
          <w:rFonts w:asciiTheme="majorBidi" w:eastAsia="Times New Roman" w:hAnsiTheme="majorBidi" w:cstheme="majorBidi"/>
          <w:sz w:val="24"/>
          <w:szCs w:val="24"/>
          <w:u w:val="single"/>
          <w:lang w:eastAsia="ru-RU"/>
        </w:rPr>
      </w:pPr>
      <w:r w:rsidRPr="00783921">
        <w:rPr>
          <w:rFonts w:asciiTheme="majorBidi" w:eastAsia="Times New Roman" w:hAnsiTheme="majorBidi" w:cstheme="majorBidi"/>
          <w:sz w:val="24"/>
          <w:szCs w:val="24"/>
          <w:lang w:eastAsia="ru-RU"/>
        </w:rPr>
        <w:t xml:space="preserve"> «История пророков и жизнеописание пророка Мухаммада» (</w:t>
      </w:r>
      <w:proofErr w:type="spellStart"/>
      <w:r w:rsidRPr="00783921">
        <w:rPr>
          <w:rFonts w:asciiTheme="majorBidi" w:eastAsia="Times New Roman" w:hAnsiTheme="majorBidi" w:cstheme="majorBidi"/>
          <w:sz w:val="24"/>
          <w:szCs w:val="24"/>
          <w:lang w:eastAsia="ru-RU"/>
        </w:rPr>
        <w:t>тарих</w:t>
      </w:r>
      <w:proofErr w:type="spellEnd"/>
      <w:r w:rsidRPr="00783921">
        <w:rPr>
          <w:rFonts w:asciiTheme="majorBidi" w:eastAsia="Times New Roman" w:hAnsiTheme="majorBidi" w:cstheme="majorBidi"/>
          <w:sz w:val="24"/>
          <w:szCs w:val="24"/>
          <w:lang w:eastAsia="ru-RU"/>
        </w:rPr>
        <w:t xml:space="preserve"> аль-</w:t>
      </w:r>
      <w:proofErr w:type="spellStart"/>
      <w:r w:rsidRPr="00783921">
        <w:rPr>
          <w:rFonts w:asciiTheme="majorBidi" w:eastAsia="Times New Roman" w:hAnsiTheme="majorBidi" w:cstheme="majorBidi"/>
          <w:sz w:val="24"/>
          <w:szCs w:val="24"/>
          <w:lang w:eastAsia="ru-RU"/>
        </w:rPr>
        <w:t>анбийавас</w:t>
      </w:r>
      <w:proofErr w:type="spellEnd"/>
      <w:r w:rsidRPr="00783921">
        <w:rPr>
          <w:rFonts w:asciiTheme="majorBidi" w:eastAsia="Times New Roman" w:hAnsiTheme="majorBidi" w:cstheme="majorBidi"/>
          <w:sz w:val="24"/>
          <w:szCs w:val="24"/>
          <w:lang w:eastAsia="ru-RU"/>
        </w:rPr>
        <w:t>-сира)</w:t>
      </w:r>
    </w:p>
    <w:p w14:paraId="4A3F57D2" w14:textId="77777777" w:rsidR="00C23C81" w:rsidRPr="00783921" w:rsidRDefault="00C23C81" w:rsidP="00C23C81">
      <w:pPr>
        <w:spacing w:after="0"/>
        <w:ind w:firstLine="567"/>
        <w:jc w:val="center"/>
        <w:rPr>
          <w:rFonts w:asciiTheme="majorBidi" w:eastAsia="Times New Roman" w:hAnsiTheme="majorBidi" w:cstheme="majorBidi"/>
          <w:b/>
          <w:sz w:val="24"/>
          <w:szCs w:val="24"/>
          <w:u w:val="single"/>
          <w:lang w:eastAsia="ru-RU"/>
        </w:rPr>
      </w:pPr>
      <w:r w:rsidRPr="00783921">
        <w:rPr>
          <w:rFonts w:asciiTheme="majorBidi" w:eastAsia="Times New Roman" w:hAnsiTheme="majorBidi" w:cstheme="majorBidi"/>
          <w:b/>
          <w:sz w:val="24"/>
          <w:szCs w:val="24"/>
          <w:lang w:eastAsia="ru-RU"/>
        </w:rPr>
        <w:t xml:space="preserve">3. Цель освоения дисциплины </w:t>
      </w:r>
    </w:p>
    <w:p w14:paraId="7B18EC86" w14:textId="77777777" w:rsidR="00C23C81" w:rsidRPr="00783921" w:rsidRDefault="00C23C81" w:rsidP="00C23C81">
      <w:pPr>
        <w:jc w:val="both"/>
        <w:rPr>
          <w:rFonts w:ascii="Times New Roman" w:eastAsia="Calibri" w:hAnsi="Times New Roman" w:cs="Times New Roman"/>
          <w:sz w:val="24"/>
          <w:szCs w:val="24"/>
          <w:lang w:val="tt-RU"/>
        </w:rPr>
      </w:pPr>
      <w:r w:rsidRPr="00783921">
        <w:rPr>
          <w:rFonts w:asciiTheme="majorBidi" w:eastAsia="Times New Roman" w:hAnsiTheme="majorBidi" w:cstheme="majorBidi"/>
          <w:b/>
          <w:sz w:val="24"/>
          <w:szCs w:val="24"/>
          <w:lang w:eastAsia="ru-RU"/>
        </w:rPr>
        <w:t xml:space="preserve">Целью </w:t>
      </w:r>
      <w:r w:rsidRPr="00783921">
        <w:rPr>
          <w:rFonts w:asciiTheme="majorBidi" w:eastAsia="Times New Roman" w:hAnsiTheme="majorBidi" w:cstheme="majorBidi"/>
          <w:sz w:val="24"/>
          <w:szCs w:val="24"/>
          <w:lang w:eastAsia="ru-RU"/>
        </w:rPr>
        <w:t xml:space="preserve">освоения </w:t>
      </w:r>
      <w:r w:rsidRPr="00783921">
        <w:rPr>
          <w:rFonts w:asciiTheme="majorBidi" w:eastAsia="Times New Roman" w:hAnsiTheme="majorBidi" w:cstheme="majorBidi"/>
          <w:spacing w:val="-3"/>
          <w:sz w:val="24"/>
          <w:szCs w:val="24"/>
          <w:lang w:eastAsia="ru-RU"/>
        </w:rPr>
        <w:t>дисциплин</w:t>
      </w:r>
      <w:r w:rsidRPr="00783921">
        <w:rPr>
          <w:rFonts w:asciiTheme="majorBidi" w:eastAsia="Times New Roman" w:hAnsiTheme="majorBidi" w:cstheme="majorBidi"/>
          <w:sz w:val="24"/>
          <w:szCs w:val="24"/>
          <w:lang w:eastAsia="ru-RU"/>
        </w:rPr>
        <w:t>ы «История пророков и жизнеописание пророка Мухаммада» (</w:t>
      </w:r>
      <w:proofErr w:type="spellStart"/>
      <w:r w:rsidRPr="00783921">
        <w:rPr>
          <w:rFonts w:asciiTheme="majorBidi" w:eastAsia="Times New Roman" w:hAnsiTheme="majorBidi" w:cstheme="majorBidi"/>
          <w:sz w:val="24"/>
          <w:szCs w:val="24"/>
          <w:lang w:eastAsia="ru-RU"/>
        </w:rPr>
        <w:t>тарих</w:t>
      </w:r>
      <w:proofErr w:type="spellEnd"/>
      <w:r w:rsidRPr="00783921">
        <w:rPr>
          <w:rFonts w:asciiTheme="majorBidi" w:eastAsia="Times New Roman" w:hAnsiTheme="majorBidi" w:cstheme="majorBidi"/>
          <w:sz w:val="24"/>
          <w:szCs w:val="24"/>
          <w:lang w:eastAsia="ru-RU"/>
        </w:rPr>
        <w:t xml:space="preserve"> аль-</w:t>
      </w:r>
      <w:proofErr w:type="spellStart"/>
      <w:r w:rsidRPr="00783921">
        <w:rPr>
          <w:rFonts w:asciiTheme="majorBidi" w:eastAsia="Times New Roman" w:hAnsiTheme="majorBidi" w:cstheme="majorBidi"/>
          <w:sz w:val="24"/>
          <w:szCs w:val="24"/>
          <w:lang w:eastAsia="ru-RU"/>
        </w:rPr>
        <w:t>анбийавас</w:t>
      </w:r>
      <w:proofErr w:type="spellEnd"/>
      <w:r w:rsidRPr="00783921">
        <w:rPr>
          <w:rFonts w:asciiTheme="majorBidi" w:eastAsia="Times New Roman" w:hAnsiTheme="majorBidi" w:cstheme="majorBidi"/>
          <w:sz w:val="24"/>
          <w:szCs w:val="24"/>
          <w:lang w:eastAsia="ru-RU"/>
        </w:rPr>
        <w:t xml:space="preserve">-сира) является </w:t>
      </w:r>
      <w:r w:rsidRPr="00783921">
        <w:rPr>
          <w:rFonts w:ascii="Times New Roman" w:eastAsia="Calibri" w:hAnsi="Times New Roman" w:cs="Times New Roman"/>
          <w:sz w:val="24"/>
          <w:szCs w:val="24"/>
          <w:lang w:val="tt-RU"/>
        </w:rPr>
        <w:t xml:space="preserve">изучение жизнедеятельности божьих посланников, упоминаемых Всевышним в священном Коране, с учетом наличия биографического материала и сведений об их пророческой деятельности, а также видения исторической значимости того или иного персонажа. </w:t>
      </w:r>
    </w:p>
    <w:p w14:paraId="0636DDB3" w14:textId="77777777" w:rsidR="00C23C81" w:rsidRPr="00783921" w:rsidRDefault="00C23C81" w:rsidP="00C23C81">
      <w:pPr>
        <w:spacing w:after="0"/>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Задачи дисциплины:</w:t>
      </w:r>
    </w:p>
    <w:p w14:paraId="01E3C9D0" w14:textId="77777777" w:rsidR="00C23C81" w:rsidRPr="00783921" w:rsidRDefault="00C23C81" w:rsidP="00C23C81">
      <w:pPr>
        <w:spacing w:after="0"/>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ознакомление студентов с жизнеописаниями пророков;</w:t>
      </w:r>
    </w:p>
    <w:p w14:paraId="1AC1E35E" w14:textId="77777777" w:rsidR="00C23C81" w:rsidRPr="00783921" w:rsidRDefault="00C23C81" w:rsidP="00C23C81">
      <w:pPr>
        <w:spacing w:after="0"/>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развитие у студентов интерес к данной дисциплине;</w:t>
      </w:r>
    </w:p>
    <w:p w14:paraId="1B3C4679" w14:textId="77777777" w:rsidR="00C23C81" w:rsidRPr="00783921" w:rsidRDefault="00C23C81" w:rsidP="00C23C81">
      <w:pPr>
        <w:spacing w:after="0"/>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формирование диалогичность мышления, терпимость к иным точкам зрения и мнениям;</w:t>
      </w:r>
    </w:p>
    <w:p w14:paraId="726858B6" w14:textId="77777777" w:rsidR="00C23C81" w:rsidRPr="00783921" w:rsidRDefault="00C23C81" w:rsidP="00C23C81">
      <w:pPr>
        <w:spacing w:after="0"/>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приобщение студентов к активным формам самостоятельной работы;</w:t>
      </w:r>
    </w:p>
    <w:p w14:paraId="28202645" w14:textId="77777777" w:rsidR="00C23C81" w:rsidRPr="00783921" w:rsidRDefault="00C23C81" w:rsidP="00C23C81">
      <w:pPr>
        <w:spacing w:after="0"/>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повышение уровень их подготовки.</w:t>
      </w:r>
    </w:p>
    <w:p w14:paraId="7468EB1F" w14:textId="77777777" w:rsidR="00C23C81" w:rsidRPr="00783921" w:rsidRDefault="00C23C81" w:rsidP="00C23C81">
      <w:pPr>
        <w:autoSpaceDE w:val="0"/>
        <w:autoSpaceDN w:val="0"/>
        <w:adjustRightInd w:val="0"/>
        <w:spacing w:after="0"/>
        <w:jc w:val="center"/>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 xml:space="preserve">4.Место </w:t>
      </w:r>
      <w:proofErr w:type="spellStart"/>
      <w:r w:rsidRPr="00783921">
        <w:rPr>
          <w:rFonts w:asciiTheme="majorBidi" w:eastAsia="Times New Roman" w:hAnsiTheme="majorBidi" w:cstheme="majorBidi"/>
          <w:b/>
          <w:sz w:val="24"/>
          <w:szCs w:val="24"/>
          <w:lang w:eastAsia="ru-RU"/>
        </w:rPr>
        <w:t>дисциплиныв</w:t>
      </w:r>
      <w:proofErr w:type="spellEnd"/>
      <w:r w:rsidRPr="00783921">
        <w:rPr>
          <w:rFonts w:asciiTheme="majorBidi" w:eastAsia="Times New Roman" w:hAnsiTheme="majorBidi" w:cstheme="majorBidi"/>
          <w:b/>
          <w:sz w:val="24"/>
          <w:szCs w:val="24"/>
          <w:lang w:eastAsia="ru-RU"/>
        </w:rPr>
        <w:t xml:space="preserve"> структуре ООП</w:t>
      </w:r>
    </w:p>
    <w:p w14:paraId="7810FE18" w14:textId="77777777" w:rsidR="00C23C81" w:rsidRPr="00783921" w:rsidRDefault="00C23C81" w:rsidP="00C23C81">
      <w:pPr>
        <w:autoSpaceDE w:val="0"/>
        <w:autoSpaceDN w:val="0"/>
        <w:adjustRightInd w:val="0"/>
        <w:spacing w:after="0"/>
        <w:jc w:val="center"/>
        <w:rPr>
          <w:rFonts w:asciiTheme="majorBidi" w:eastAsia="Times New Roman" w:hAnsiTheme="majorBidi" w:cstheme="majorBidi"/>
          <w:b/>
          <w:sz w:val="24"/>
          <w:szCs w:val="24"/>
          <w:lang w:eastAsia="ru-RU"/>
        </w:rPr>
      </w:pPr>
    </w:p>
    <w:p w14:paraId="3EF0C60C" w14:textId="77777777" w:rsidR="00C23C81" w:rsidRPr="00783921" w:rsidRDefault="00C23C81" w:rsidP="00C23C81">
      <w:pPr>
        <w:autoSpaceDE w:val="0"/>
        <w:autoSpaceDN w:val="0"/>
        <w:adjustRightInd w:val="0"/>
        <w:spacing w:after="0"/>
        <w:jc w:val="both"/>
        <w:rPr>
          <w:rFonts w:asciiTheme="majorBidi" w:hAnsiTheme="majorBidi" w:cstheme="majorBidi"/>
          <w:sz w:val="24"/>
          <w:szCs w:val="24"/>
        </w:rPr>
      </w:pPr>
      <w:proofErr w:type="spellStart"/>
      <w:r w:rsidRPr="00783921">
        <w:rPr>
          <w:rFonts w:asciiTheme="majorBidi" w:eastAsia="Times New Roman" w:hAnsiTheme="majorBidi" w:cstheme="majorBidi"/>
          <w:sz w:val="24"/>
          <w:szCs w:val="24"/>
          <w:lang w:eastAsia="ru-RU"/>
        </w:rPr>
        <w:t>Дисциплина«История</w:t>
      </w:r>
      <w:proofErr w:type="spellEnd"/>
      <w:r w:rsidRPr="00783921">
        <w:rPr>
          <w:rFonts w:asciiTheme="majorBidi" w:eastAsia="Times New Roman" w:hAnsiTheme="majorBidi" w:cstheme="majorBidi"/>
          <w:sz w:val="24"/>
          <w:szCs w:val="24"/>
          <w:lang w:eastAsia="ru-RU"/>
        </w:rPr>
        <w:t xml:space="preserve"> пророков и жизнеописание пророка Мухаммада» (</w:t>
      </w:r>
      <w:proofErr w:type="spellStart"/>
      <w:r w:rsidRPr="00783921">
        <w:rPr>
          <w:rFonts w:asciiTheme="majorBidi" w:eastAsia="Times New Roman" w:hAnsiTheme="majorBidi" w:cstheme="majorBidi"/>
          <w:sz w:val="24"/>
          <w:szCs w:val="24"/>
          <w:lang w:eastAsia="ru-RU"/>
        </w:rPr>
        <w:t>тарих</w:t>
      </w:r>
      <w:proofErr w:type="spellEnd"/>
      <w:r w:rsidRPr="00783921">
        <w:rPr>
          <w:rFonts w:asciiTheme="majorBidi" w:eastAsia="Times New Roman" w:hAnsiTheme="majorBidi" w:cstheme="majorBidi"/>
          <w:sz w:val="24"/>
          <w:szCs w:val="24"/>
          <w:lang w:eastAsia="ru-RU"/>
        </w:rPr>
        <w:t xml:space="preserve"> аль-</w:t>
      </w:r>
      <w:proofErr w:type="spellStart"/>
      <w:r w:rsidRPr="00783921">
        <w:rPr>
          <w:rFonts w:asciiTheme="majorBidi" w:eastAsia="Times New Roman" w:hAnsiTheme="majorBidi" w:cstheme="majorBidi"/>
          <w:sz w:val="24"/>
          <w:szCs w:val="24"/>
          <w:lang w:eastAsia="ru-RU"/>
        </w:rPr>
        <w:t>анбийавас</w:t>
      </w:r>
      <w:proofErr w:type="spellEnd"/>
      <w:r w:rsidRPr="00783921">
        <w:rPr>
          <w:rFonts w:asciiTheme="majorBidi" w:eastAsia="Times New Roman" w:hAnsiTheme="majorBidi" w:cstheme="majorBidi"/>
          <w:sz w:val="24"/>
          <w:szCs w:val="24"/>
          <w:lang w:eastAsia="ru-RU"/>
        </w:rPr>
        <w:t>-сира) относится к общим профессиональным дисциплинам она взаимосвязана с такими дисциплинами как «Исламское вероучение (</w:t>
      </w:r>
      <w:proofErr w:type="spellStart"/>
      <w:r w:rsidRPr="00783921">
        <w:rPr>
          <w:rFonts w:asciiTheme="majorBidi" w:eastAsia="Times New Roman" w:hAnsiTheme="majorBidi" w:cstheme="majorBidi"/>
          <w:sz w:val="24"/>
          <w:szCs w:val="24"/>
          <w:lang w:eastAsia="ru-RU"/>
        </w:rPr>
        <w:t>Акыда</w:t>
      </w:r>
      <w:proofErr w:type="spellEnd"/>
      <w:r w:rsidRPr="00783921">
        <w:rPr>
          <w:rFonts w:asciiTheme="majorBidi" w:eastAsia="Times New Roman" w:hAnsiTheme="majorBidi" w:cstheme="majorBidi"/>
          <w:sz w:val="24"/>
          <w:szCs w:val="24"/>
          <w:lang w:eastAsia="ru-RU"/>
        </w:rPr>
        <w:t>)»,«</w:t>
      </w:r>
      <w:r w:rsidRPr="00783921">
        <w:rPr>
          <w:rFonts w:asciiTheme="majorBidi" w:hAnsiTheme="majorBidi" w:cstheme="majorBidi"/>
          <w:sz w:val="24"/>
          <w:szCs w:val="24"/>
        </w:rPr>
        <w:t>Основы поклонения (</w:t>
      </w:r>
      <w:proofErr w:type="spellStart"/>
      <w:r w:rsidRPr="00783921">
        <w:rPr>
          <w:rFonts w:asciiTheme="majorBidi" w:hAnsiTheme="majorBidi" w:cstheme="majorBidi"/>
          <w:sz w:val="24"/>
          <w:szCs w:val="24"/>
        </w:rPr>
        <w:t>ибадат</w:t>
      </w:r>
      <w:proofErr w:type="spellEnd"/>
      <w:r w:rsidRPr="00783921">
        <w:rPr>
          <w:rFonts w:asciiTheme="majorBidi" w:hAnsiTheme="majorBidi" w:cstheme="majorBidi"/>
          <w:sz w:val="24"/>
          <w:szCs w:val="24"/>
        </w:rPr>
        <w:t>)»,</w:t>
      </w:r>
      <w:r w:rsidRPr="00783921">
        <w:rPr>
          <w:rFonts w:asciiTheme="majorBidi" w:eastAsia="Times New Roman" w:hAnsiTheme="majorBidi" w:cstheme="majorBidi"/>
          <w:sz w:val="24"/>
          <w:szCs w:val="24"/>
          <w:lang w:eastAsia="ru-RU"/>
        </w:rPr>
        <w:t>«</w:t>
      </w:r>
      <w:r w:rsidRPr="00783921">
        <w:rPr>
          <w:rFonts w:asciiTheme="majorBidi" w:hAnsiTheme="majorBidi" w:cstheme="majorBidi"/>
          <w:sz w:val="24"/>
          <w:szCs w:val="24"/>
        </w:rPr>
        <w:t>Исламское право (</w:t>
      </w:r>
      <w:proofErr w:type="spellStart"/>
      <w:r w:rsidRPr="00783921">
        <w:rPr>
          <w:rFonts w:asciiTheme="majorBidi" w:hAnsiTheme="majorBidi" w:cstheme="majorBidi"/>
          <w:sz w:val="24"/>
          <w:szCs w:val="24"/>
        </w:rPr>
        <w:t>муамалят</w:t>
      </w:r>
      <w:proofErr w:type="spellEnd"/>
      <w:r w:rsidRPr="00783921">
        <w:rPr>
          <w:rFonts w:asciiTheme="majorBidi" w:hAnsiTheme="majorBidi" w:cstheme="majorBidi"/>
          <w:sz w:val="24"/>
          <w:szCs w:val="24"/>
        </w:rPr>
        <w:t>)»,«</w:t>
      </w:r>
      <w:r w:rsidRPr="00783921">
        <w:rPr>
          <w:rFonts w:asciiTheme="majorBidi" w:eastAsia="Calibri" w:hAnsiTheme="majorBidi" w:cstheme="majorBidi"/>
          <w:sz w:val="24"/>
          <w:szCs w:val="24"/>
        </w:rPr>
        <w:t>Комментирование Коран</w:t>
      </w:r>
      <w:r w:rsidRPr="00783921">
        <w:rPr>
          <w:rFonts w:asciiTheme="majorBidi" w:eastAsia="Calibri" w:hAnsiTheme="majorBidi" w:cstheme="majorBidi"/>
          <w:sz w:val="24"/>
          <w:szCs w:val="24"/>
          <w:lang w:val="tt-RU"/>
        </w:rPr>
        <w:t>а (</w:t>
      </w:r>
      <w:proofErr w:type="spellStart"/>
      <w:r w:rsidRPr="00783921">
        <w:rPr>
          <w:rFonts w:asciiTheme="majorBidi" w:eastAsia="Calibri" w:hAnsiTheme="majorBidi" w:cstheme="majorBidi"/>
          <w:sz w:val="24"/>
          <w:szCs w:val="24"/>
        </w:rPr>
        <w:t>тафсир</w:t>
      </w:r>
      <w:proofErr w:type="spellEnd"/>
      <w:r w:rsidRPr="00783921">
        <w:rPr>
          <w:rFonts w:asciiTheme="majorBidi" w:eastAsia="Calibri" w:hAnsiTheme="majorBidi" w:cstheme="majorBidi"/>
          <w:sz w:val="24"/>
          <w:szCs w:val="24"/>
          <w:lang w:val="tt-RU"/>
        </w:rPr>
        <w:t>)</w:t>
      </w:r>
      <w:r w:rsidRPr="00783921">
        <w:rPr>
          <w:rFonts w:asciiTheme="majorBidi" w:hAnsiTheme="majorBidi" w:cstheme="majorBidi"/>
          <w:sz w:val="24"/>
          <w:szCs w:val="24"/>
        </w:rPr>
        <w:t>», «</w:t>
      </w:r>
      <w:r w:rsidRPr="00783921">
        <w:rPr>
          <w:rFonts w:asciiTheme="majorBidi" w:eastAsia="Calibri" w:hAnsiTheme="majorBidi" w:cstheme="majorBidi"/>
          <w:sz w:val="24"/>
          <w:szCs w:val="24"/>
        </w:rPr>
        <w:t>Изречение пророка Мухаммада (хадис)</w:t>
      </w:r>
      <w:r w:rsidRPr="00783921">
        <w:rPr>
          <w:rFonts w:asciiTheme="majorBidi" w:hAnsiTheme="majorBidi" w:cstheme="majorBidi"/>
          <w:sz w:val="24"/>
          <w:szCs w:val="24"/>
        </w:rPr>
        <w:t>».</w:t>
      </w:r>
      <w:r w:rsidRPr="00783921">
        <w:rPr>
          <w:rFonts w:asciiTheme="majorBidi" w:eastAsia="Times New Roman" w:hAnsiTheme="majorBidi" w:cstheme="majorBidi"/>
          <w:sz w:val="24"/>
          <w:szCs w:val="24"/>
          <w:lang w:eastAsia="ru-RU"/>
        </w:rPr>
        <w:t>«</w:t>
      </w:r>
      <w:r w:rsidRPr="00783921">
        <w:rPr>
          <w:rFonts w:asciiTheme="majorBidi" w:hAnsiTheme="majorBidi" w:cstheme="majorBidi"/>
          <w:sz w:val="24"/>
          <w:szCs w:val="24"/>
        </w:rPr>
        <w:t>Основы проповеди и обязанности имама (для обучающихся-мужчин)»,</w:t>
      </w:r>
      <w:r w:rsidRPr="00783921">
        <w:rPr>
          <w:rFonts w:asciiTheme="majorBidi" w:eastAsia="Times New Roman" w:hAnsiTheme="majorBidi" w:cstheme="majorBidi"/>
          <w:sz w:val="24"/>
          <w:szCs w:val="24"/>
          <w:lang w:eastAsia="ru-RU"/>
        </w:rPr>
        <w:t>«</w:t>
      </w:r>
      <w:r w:rsidRPr="00783921">
        <w:rPr>
          <w:rFonts w:asciiTheme="majorBidi" w:hAnsiTheme="majorBidi" w:cstheme="majorBidi"/>
          <w:sz w:val="24"/>
          <w:szCs w:val="24"/>
        </w:rPr>
        <w:t xml:space="preserve">Женщина в исламе (для обучающихся-женщин)» и </w:t>
      </w:r>
      <w:r w:rsidRPr="00783921">
        <w:rPr>
          <w:rFonts w:asciiTheme="majorBidi" w:eastAsia="Times New Roman" w:hAnsiTheme="majorBidi" w:cstheme="majorBidi"/>
          <w:sz w:val="24"/>
          <w:szCs w:val="24"/>
          <w:lang w:eastAsia="ru-RU"/>
        </w:rPr>
        <w:t>«</w:t>
      </w:r>
      <w:r w:rsidRPr="00783921">
        <w:rPr>
          <w:rFonts w:asciiTheme="majorBidi" w:hAnsiTheme="majorBidi" w:cstheme="majorBidi"/>
          <w:sz w:val="24"/>
          <w:szCs w:val="24"/>
        </w:rPr>
        <w:t>Исламская этика (</w:t>
      </w:r>
      <w:proofErr w:type="spellStart"/>
      <w:r w:rsidRPr="00783921">
        <w:rPr>
          <w:rFonts w:asciiTheme="majorBidi" w:hAnsiTheme="majorBidi" w:cstheme="majorBidi"/>
          <w:sz w:val="24"/>
          <w:szCs w:val="24"/>
        </w:rPr>
        <w:t>ахляк</w:t>
      </w:r>
      <w:proofErr w:type="spellEnd"/>
      <w:r w:rsidRPr="00783921">
        <w:rPr>
          <w:rFonts w:asciiTheme="majorBidi" w:hAnsiTheme="majorBidi" w:cstheme="majorBidi"/>
          <w:sz w:val="24"/>
          <w:szCs w:val="24"/>
        </w:rPr>
        <w:t>)».</w:t>
      </w:r>
    </w:p>
    <w:p w14:paraId="35EA806B" w14:textId="77777777" w:rsidR="00C23C81" w:rsidRPr="00783921" w:rsidRDefault="00C23C81" w:rsidP="00C23C81">
      <w:pPr>
        <w:spacing w:after="0"/>
        <w:jc w:val="center"/>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5. Компетенции обучающегося, формируемые в результате освоения дисциплины</w:t>
      </w:r>
    </w:p>
    <w:p w14:paraId="004D5C58" w14:textId="77777777" w:rsidR="00C23C81" w:rsidRPr="00783921" w:rsidRDefault="00C23C81" w:rsidP="00C23C81">
      <w:pPr>
        <w:spacing w:after="0"/>
        <w:ind w:firstLine="567"/>
        <w:jc w:val="center"/>
        <w:rPr>
          <w:rFonts w:asciiTheme="majorBidi" w:eastAsia="Times New Roman" w:hAnsiTheme="majorBidi" w:cstheme="majorBidi"/>
          <w:bCs/>
          <w:i/>
          <w:iCs/>
          <w:sz w:val="24"/>
          <w:szCs w:val="24"/>
          <w:lang w:eastAsia="ru-RU"/>
        </w:rPr>
      </w:pPr>
      <w:proofErr w:type="spellStart"/>
      <w:r w:rsidRPr="00783921">
        <w:rPr>
          <w:rFonts w:asciiTheme="majorBidi" w:eastAsia="Times New Roman" w:hAnsiTheme="majorBidi" w:cstheme="majorBidi"/>
          <w:b/>
          <w:i/>
          <w:iCs/>
          <w:sz w:val="24"/>
          <w:szCs w:val="24"/>
          <w:lang w:eastAsia="ru-RU"/>
        </w:rPr>
        <w:t>Общерелигиозные</w:t>
      </w:r>
      <w:proofErr w:type="spellEnd"/>
      <w:r w:rsidRPr="00783921">
        <w:rPr>
          <w:rFonts w:asciiTheme="majorBidi" w:eastAsia="Times New Roman" w:hAnsiTheme="majorBidi" w:cstheme="majorBidi"/>
          <w:b/>
          <w:i/>
          <w:iCs/>
          <w:sz w:val="24"/>
          <w:szCs w:val="24"/>
          <w:lang w:eastAsia="ru-RU"/>
        </w:rPr>
        <w:t xml:space="preserve"> компетенции</w:t>
      </w:r>
    </w:p>
    <w:p w14:paraId="32DC5CC8"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Наличие общих представлений о предмете, принципах, методах, этапах формировании, взаимосвязи основных исламских наук.</w:t>
      </w:r>
    </w:p>
    <w:p w14:paraId="4AE04311"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1879C64F" w14:textId="77777777" w:rsidR="00C23C81" w:rsidRPr="00783921" w:rsidRDefault="00C23C81" w:rsidP="00C23C81">
      <w:pPr>
        <w:widowControl w:val="0"/>
        <w:autoSpaceDE w:val="0"/>
        <w:autoSpaceDN w:val="0"/>
        <w:adjustRightInd w:val="0"/>
        <w:spacing w:after="0" w:line="240" w:lineRule="auto"/>
        <w:jc w:val="both"/>
        <w:rPr>
          <w:rFonts w:asciiTheme="majorBidi" w:hAnsiTheme="majorBidi" w:cstheme="majorBidi"/>
          <w:sz w:val="24"/>
          <w:szCs w:val="24"/>
        </w:rPr>
      </w:pPr>
      <w:r w:rsidRPr="00783921">
        <w:rPr>
          <w:rFonts w:asciiTheme="majorBidi" w:eastAsia="Times New Roman" w:hAnsiTheme="majorBidi" w:cstheme="majorBidi"/>
          <w:sz w:val="24"/>
          <w:szCs w:val="24"/>
          <w:lang w:eastAsia="ru-RU"/>
        </w:rPr>
        <w:t xml:space="preserve">- </w:t>
      </w:r>
      <w:r w:rsidRPr="00783921">
        <w:rPr>
          <w:rFonts w:asciiTheme="majorBidi" w:hAnsiTheme="majorBidi" w:cstheme="majorBidi"/>
          <w:sz w:val="24"/>
          <w:szCs w:val="24"/>
        </w:rPr>
        <w:t>Наличие общих представлений об основных исторических этапах жизни пророка Мухаммада, иных пророков, упоминаемых в Коране, в соответствии с классической мусульманской традицией.</w:t>
      </w:r>
    </w:p>
    <w:p w14:paraId="12B98417" w14:textId="77777777" w:rsidR="00C23C81" w:rsidRPr="00783921" w:rsidRDefault="00C23C81" w:rsidP="00C23C81">
      <w:pPr>
        <w:spacing w:after="0"/>
        <w:ind w:firstLine="567"/>
        <w:jc w:val="center"/>
        <w:rPr>
          <w:rFonts w:asciiTheme="majorBidi" w:eastAsia="Times New Roman" w:hAnsiTheme="majorBidi" w:cstheme="majorBidi"/>
          <w:i/>
          <w:iCs/>
          <w:sz w:val="24"/>
          <w:szCs w:val="24"/>
          <w:lang w:eastAsia="ru-RU"/>
        </w:rPr>
      </w:pPr>
      <w:r w:rsidRPr="00783921">
        <w:rPr>
          <w:rFonts w:asciiTheme="majorBidi" w:eastAsia="Times New Roman" w:hAnsiTheme="majorBidi" w:cstheme="majorBidi"/>
          <w:b/>
          <w:i/>
          <w:iCs/>
          <w:sz w:val="24"/>
          <w:szCs w:val="24"/>
          <w:lang w:eastAsia="ru-RU"/>
        </w:rPr>
        <w:t>Общегражданские компетенции</w:t>
      </w:r>
    </w:p>
    <w:p w14:paraId="720D3374"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Осознание себя гражданином страны и ответственность за свою гражданскую позицию. Включает в себя следующие знания, умения, навыки, убеждения:</w:t>
      </w:r>
    </w:p>
    <w:p w14:paraId="7F7BE5D1" w14:textId="77777777" w:rsidR="00C23C81" w:rsidRPr="00783921" w:rsidRDefault="00C23C81" w:rsidP="00C23C81">
      <w:pPr>
        <w:widowControl w:val="0"/>
        <w:autoSpaceDE w:val="0"/>
        <w:autoSpaceDN w:val="0"/>
        <w:adjustRightInd w:val="0"/>
        <w:spacing w:after="0" w:line="240" w:lineRule="auto"/>
        <w:ind w:left="1620"/>
        <w:jc w:val="both"/>
        <w:rPr>
          <w:rFonts w:asciiTheme="majorBidi" w:eastAsia="Times New Roman" w:hAnsiTheme="majorBidi" w:cstheme="majorBidi"/>
          <w:sz w:val="24"/>
          <w:szCs w:val="24"/>
          <w:lang w:eastAsia="ru-RU"/>
        </w:rPr>
      </w:pPr>
    </w:p>
    <w:p w14:paraId="4F2C8CB8"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bCs/>
          <w:sz w:val="24"/>
          <w:szCs w:val="24"/>
          <w:lang w:eastAsia="ru-RU"/>
        </w:rPr>
      </w:pPr>
      <w:r w:rsidRPr="00783921">
        <w:rPr>
          <w:rFonts w:asciiTheme="majorBidi" w:eastAsia="Times New Roman" w:hAnsiTheme="majorBidi" w:cstheme="majorBidi"/>
          <w:sz w:val="24"/>
          <w:szCs w:val="24"/>
          <w:lang w:eastAsia="ru-RU"/>
        </w:rPr>
        <w:lastRenderedPageBreak/>
        <w:t>нацеленность на совершенствование и развитие общества на принципах гуманизма, свободы и демократии;</w:t>
      </w:r>
    </w:p>
    <w:p w14:paraId="7B1F4A2E"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умение соотносить цели проповеднической миссии всех пророков с общечеловеческими ценностями.</w:t>
      </w:r>
    </w:p>
    <w:p w14:paraId="7A6DB0A8"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bCs/>
          <w:sz w:val="24"/>
          <w:szCs w:val="24"/>
          <w:lang w:eastAsia="ru-RU"/>
        </w:rPr>
      </w:pPr>
      <w:r w:rsidRPr="00783921">
        <w:rPr>
          <w:rFonts w:asciiTheme="majorBidi" w:eastAsia="Times New Roman" w:hAnsiTheme="majorBidi" w:cstheme="majorBidi"/>
          <w:sz w:val="24"/>
          <w:szCs w:val="24"/>
          <w:lang w:eastAsia="ru-RU"/>
        </w:rPr>
        <w:t>- 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 Включает в себя следующие знания, умения, навыки, убеждения:</w:t>
      </w:r>
    </w:p>
    <w:p w14:paraId="5D1F173D"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уважение традиций и культурного наследия своей страны;</w:t>
      </w:r>
    </w:p>
    <w:p w14:paraId="0CCB62E5"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толерантное отношение к различным культурам, религиям и умение работать с представителями различных культур и религий, чье мировоззрение отличается от догматов исламского вероучения.</w:t>
      </w:r>
    </w:p>
    <w:p w14:paraId="719D9599"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Умение выстраивать толерантные отношения и сотрудничать в рамках реализации значимых социальных проектов с представителями иных культур, религиозных конфессий, религиозных течений, религиозных течений в исламе, не запрещённых законодательством РФ, в исламе.  Включает в себя следующие знания, умения, навыки, убеждения:</w:t>
      </w:r>
    </w:p>
    <w:p w14:paraId="45810771"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умение выстраивать сотруднические, дружеские, доверительные отношения между людьми и понимание ценности таких отношений;</w:t>
      </w:r>
    </w:p>
    <w:p w14:paraId="02075372"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знание особенностей речевого этикета и умение вести диалог, поддерживать межличностные и деловые отношения с представителями различных социальных групп;</w:t>
      </w:r>
    </w:p>
    <w:p w14:paraId="6E18E446"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bCs/>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 xml:space="preserve">знание религиозных канонических обоснований толерантных взаимоотношений людей различных убеждений в </w:t>
      </w:r>
      <w:proofErr w:type="spellStart"/>
      <w:r w:rsidRPr="00783921">
        <w:rPr>
          <w:rFonts w:asciiTheme="majorBidi" w:eastAsia="Times New Roman" w:hAnsiTheme="majorBidi" w:cstheme="majorBidi"/>
          <w:sz w:val="24"/>
          <w:szCs w:val="24"/>
          <w:lang w:eastAsia="ru-RU"/>
        </w:rPr>
        <w:t>поликонфессиональной</w:t>
      </w:r>
      <w:proofErr w:type="spellEnd"/>
      <w:r w:rsidRPr="00783921">
        <w:rPr>
          <w:rFonts w:asciiTheme="majorBidi" w:eastAsia="Times New Roman" w:hAnsiTheme="majorBidi" w:cstheme="majorBidi"/>
          <w:sz w:val="24"/>
          <w:szCs w:val="24"/>
          <w:lang w:eastAsia="ru-RU"/>
        </w:rPr>
        <w:t xml:space="preserve"> и полиэтнической среде;</w:t>
      </w:r>
    </w:p>
    <w:p w14:paraId="4BFA438C"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способность вести религиозный диалог с представителями иных конфессий с учетом единства общечеловеческих ценностей;</w:t>
      </w:r>
    </w:p>
    <w:p w14:paraId="5AFE34D7"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r w:rsidRPr="00783921">
        <w:rPr>
          <w:rFonts w:asciiTheme="majorBidi" w:eastAsia="Times New Roman" w:hAnsiTheme="majorBidi" w:cstheme="majorBidi"/>
          <w:sz w:val="24"/>
          <w:szCs w:val="24"/>
          <w:lang w:eastAsia="ru-RU"/>
        </w:rPr>
        <w:t>способность к выстраиванию толерантных отношений с людьми, имеющими  различные взгляды относительно религии и веры.</w:t>
      </w:r>
    </w:p>
    <w:p w14:paraId="653DF3EB" w14:textId="77777777" w:rsidR="00C23C81" w:rsidRPr="00783921" w:rsidRDefault="00C23C81" w:rsidP="00C23C81">
      <w:pPr>
        <w:widowControl w:val="0"/>
        <w:tabs>
          <w:tab w:val="left" w:pos="900"/>
        </w:tabs>
        <w:autoSpaceDE w:val="0"/>
        <w:autoSpaceDN w:val="0"/>
        <w:adjustRightInd w:val="0"/>
        <w:spacing w:after="0" w:line="240" w:lineRule="auto"/>
        <w:ind w:left="644"/>
        <w:jc w:val="both"/>
        <w:rPr>
          <w:rFonts w:asciiTheme="majorBidi" w:eastAsia="Times New Roman" w:hAnsiTheme="majorBidi" w:cstheme="majorBidi"/>
          <w:sz w:val="24"/>
          <w:szCs w:val="24"/>
          <w:lang w:eastAsia="ru-RU"/>
        </w:rPr>
      </w:pPr>
    </w:p>
    <w:p w14:paraId="14C37A15" w14:textId="77777777" w:rsidR="00C23C81" w:rsidRPr="00783921" w:rsidRDefault="00C23C81" w:rsidP="00C23C81">
      <w:pPr>
        <w:widowControl w:val="0"/>
        <w:tabs>
          <w:tab w:val="left" w:pos="7440"/>
        </w:tabs>
        <w:autoSpaceDE w:val="0"/>
        <w:autoSpaceDN w:val="0"/>
        <w:adjustRightInd w:val="0"/>
        <w:spacing w:after="0" w:line="240" w:lineRule="auto"/>
        <w:ind w:firstLine="720"/>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b/>
          <w:i/>
          <w:iCs/>
          <w:sz w:val="24"/>
          <w:szCs w:val="24"/>
          <w:lang w:eastAsia="ru-RU"/>
        </w:rPr>
        <w:t>Общие педагогические компетенции</w:t>
      </w:r>
    </w:p>
    <w:p w14:paraId="2A2F26D6" w14:textId="77777777" w:rsidR="00C23C81" w:rsidRPr="00783921" w:rsidRDefault="00C23C81" w:rsidP="00C23C81">
      <w:pPr>
        <w:widowControl w:val="0"/>
        <w:autoSpaceDE w:val="0"/>
        <w:autoSpaceDN w:val="0"/>
        <w:adjustRightInd w:val="0"/>
        <w:spacing w:after="0" w:line="240" w:lineRule="auto"/>
        <w:ind w:firstLine="720"/>
        <w:jc w:val="both"/>
        <w:rPr>
          <w:rFonts w:asciiTheme="majorBidi" w:eastAsia="Times New Roman" w:hAnsiTheme="majorBidi" w:cstheme="majorBidi"/>
          <w:sz w:val="24"/>
          <w:szCs w:val="24"/>
          <w:lang w:eastAsia="ru-RU"/>
        </w:rPr>
      </w:pPr>
    </w:p>
    <w:p w14:paraId="6DF1A3D9"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Способность решать задачи религиозного воспитания и духовно-нравственного развития личности обучающихся по образовательным программам религиозного мусульманского образования.</w:t>
      </w:r>
    </w:p>
    <w:p w14:paraId="6A27C04E"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Готовность применять современные и традиционные для религиозного мусульманского образования методики и технологии, методы диагностирования достижений обучающихся для обеспечения качества учебно-воспитательного процесса.</w:t>
      </w:r>
    </w:p>
    <w:p w14:paraId="12094F93"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Способность организовывать сотрудничество обучающихся, поддерживать активность и инициативность, самостоятельность обучающихся, их творческие способности.</w:t>
      </w:r>
    </w:p>
    <w:p w14:paraId="0A3E68B6" w14:textId="77777777" w:rsidR="00C23C81" w:rsidRPr="00783921" w:rsidRDefault="00C23C81" w:rsidP="00C23C81">
      <w:pPr>
        <w:widowControl w:val="0"/>
        <w:autoSpaceDE w:val="0"/>
        <w:autoSpaceDN w:val="0"/>
        <w:adjustRightInd w:val="0"/>
        <w:spacing w:after="0" w:line="240" w:lineRule="auto"/>
        <w:ind w:firstLine="720"/>
        <w:jc w:val="both"/>
        <w:rPr>
          <w:rFonts w:asciiTheme="majorBidi" w:eastAsia="Times New Roman" w:hAnsiTheme="majorBidi" w:cstheme="majorBidi"/>
          <w:sz w:val="24"/>
          <w:szCs w:val="24"/>
          <w:lang w:eastAsia="ru-RU"/>
        </w:rPr>
      </w:pPr>
    </w:p>
    <w:p w14:paraId="1743CB56" w14:textId="77777777" w:rsidR="00C23C81" w:rsidRPr="00783921" w:rsidRDefault="00C23C81" w:rsidP="00C23C81">
      <w:pPr>
        <w:widowControl w:val="0"/>
        <w:tabs>
          <w:tab w:val="left" w:pos="900"/>
        </w:tabs>
        <w:autoSpaceDE w:val="0"/>
        <w:autoSpaceDN w:val="0"/>
        <w:adjustRightInd w:val="0"/>
        <w:spacing w:after="0" w:line="240" w:lineRule="auto"/>
        <w:ind w:left="720"/>
        <w:jc w:val="center"/>
        <w:rPr>
          <w:rFonts w:asciiTheme="majorBidi" w:eastAsia="Times New Roman" w:hAnsiTheme="majorBidi" w:cstheme="majorBidi"/>
          <w:i/>
          <w:iCs/>
          <w:sz w:val="24"/>
          <w:szCs w:val="24"/>
          <w:lang w:eastAsia="ru-RU"/>
        </w:rPr>
      </w:pPr>
      <w:r w:rsidRPr="00783921">
        <w:rPr>
          <w:rFonts w:asciiTheme="majorBidi" w:eastAsia="Times New Roman" w:hAnsiTheme="majorBidi" w:cstheme="majorBidi"/>
          <w:b/>
          <w:i/>
          <w:iCs/>
          <w:sz w:val="24"/>
          <w:szCs w:val="24"/>
          <w:lang w:eastAsia="ru-RU"/>
        </w:rPr>
        <w:t>Специальные педагогические компетенции</w:t>
      </w:r>
    </w:p>
    <w:p w14:paraId="1EDC6515"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w:t>
      </w:r>
      <w:r w:rsidRPr="00783921">
        <w:rPr>
          <w:rFonts w:asciiTheme="majorBidi" w:eastAsia="Times New Roman" w:hAnsiTheme="majorBidi" w:cstheme="majorBidi"/>
          <w:bCs/>
          <w:sz w:val="24"/>
          <w:szCs w:val="24"/>
          <w:lang w:eastAsia="ru-RU"/>
        </w:rPr>
        <w:t>История пророков (</w:t>
      </w:r>
      <w:proofErr w:type="spellStart"/>
      <w:r w:rsidRPr="00783921">
        <w:rPr>
          <w:rFonts w:asciiTheme="majorBidi" w:eastAsia="Times New Roman" w:hAnsiTheme="majorBidi" w:cstheme="majorBidi"/>
          <w:bCs/>
          <w:sz w:val="24"/>
          <w:szCs w:val="24"/>
          <w:lang w:eastAsia="ru-RU"/>
        </w:rPr>
        <w:t>тарих</w:t>
      </w:r>
      <w:proofErr w:type="spellEnd"/>
      <w:r w:rsidRPr="00783921">
        <w:rPr>
          <w:rFonts w:asciiTheme="majorBidi" w:eastAsia="Times New Roman" w:hAnsiTheme="majorBidi" w:cstheme="majorBidi"/>
          <w:bCs/>
          <w:sz w:val="24"/>
          <w:szCs w:val="24"/>
          <w:lang w:eastAsia="ru-RU"/>
        </w:rPr>
        <w:t xml:space="preserve"> аль-</w:t>
      </w:r>
      <w:proofErr w:type="spellStart"/>
      <w:r w:rsidRPr="00783921">
        <w:rPr>
          <w:rFonts w:asciiTheme="majorBidi" w:eastAsia="Times New Roman" w:hAnsiTheme="majorBidi" w:cstheme="majorBidi"/>
          <w:bCs/>
          <w:sz w:val="24"/>
          <w:szCs w:val="24"/>
          <w:lang w:eastAsia="ru-RU"/>
        </w:rPr>
        <w:t>анбийа</w:t>
      </w:r>
      <w:proofErr w:type="spellEnd"/>
      <w:r w:rsidRPr="00783921">
        <w:rPr>
          <w:rFonts w:asciiTheme="majorBidi" w:eastAsia="Times New Roman" w:hAnsiTheme="majorBidi" w:cstheme="majorBidi"/>
          <w:bCs/>
          <w:sz w:val="24"/>
          <w:szCs w:val="24"/>
          <w:lang w:eastAsia="ru-RU"/>
        </w:rPr>
        <w:t xml:space="preserve"> )</w:t>
      </w:r>
      <w:r w:rsidRPr="00783921">
        <w:rPr>
          <w:rFonts w:asciiTheme="majorBidi" w:eastAsia="Times New Roman" w:hAnsiTheme="majorBidi" w:cstheme="majorBidi"/>
          <w:sz w:val="24"/>
          <w:szCs w:val="24"/>
          <w:lang w:eastAsia="ru-RU"/>
        </w:rPr>
        <w:t>».</w:t>
      </w:r>
    </w:p>
    <w:p w14:paraId="081E8B02"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w:t>
      </w:r>
      <w:r w:rsidRPr="00783921">
        <w:rPr>
          <w:rFonts w:asciiTheme="majorBidi" w:eastAsia="Times New Roman" w:hAnsiTheme="majorBidi" w:cstheme="majorBidi"/>
          <w:bCs/>
          <w:sz w:val="24"/>
          <w:szCs w:val="24"/>
          <w:lang w:eastAsia="ru-RU"/>
        </w:rPr>
        <w:t>Жизнеописание пророка Мухаммада (сира)</w:t>
      </w:r>
      <w:r w:rsidRPr="00783921">
        <w:rPr>
          <w:rFonts w:asciiTheme="majorBidi" w:eastAsia="Times New Roman" w:hAnsiTheme="majorBidi" w:cstheme="majorBidi"/>
          <w:sz w:val="24"/>
          <w:szCs w:val="24"/>
          <w:lang w:eastAsia="ru-RU"/>
        </w:rPr>
        <w:t>».</w:t>
      </w:r>
    </w:p>
    <w:p w14:paraId="16C77DEE" w14:textId="77777777" w:rsidR="00C23C81" w:rsidRPr="00783921" w:rsidRDefault="00C23C81" w:rsidP="00C23C81">
      <w:pPr>
        <w:spacing w:after="0" w:line="240" w:lineRule="auto"/>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В результате освоения дисциплины обучающийся должен:</w:t>
      </w:r>
    </w:p>
    <w:p w14:paraId="7E36E1C2" w14:textId="77777777" w:rsidR="00C23C81" w:rsidRPr="00783921" w:rsidRDefault="00C23C81" w:rsidP="00C23C81">
      <w:pPr>
        <w:tabs>
          <w:tab w:val="num" w:pos="822"/>
          <w:tab w:val="num" w:pos="964"/>
        </w:tabs>
        <w:spacing w:after="0" w:line="240" w:lineRule="auto"/>
        <w:jc w:val="both"/>
        <w:rPr>
          <w:rFonts w:asciiTheme="majorBidi" w:eastAsia="Times New Roman" w:hAnsiTheme="majorBidi" w:cstheme="majorBidi"/>
          <w:b/>
          <w:bCs/>
          <w:i/>
          <w:iCs/>
          <w:sz w:val="24"/>
          <w:szCs w:val="24"/>
          <w:lang w:eastAsia="ru-RU"/>
        </w:rPr>
      </w:pPr>
      <w:r w:rsidRPr="00783921">
        <w:rPr>
          <w:rFonts w:asciiTheme="majorBidi" w:eastAsia="Times New Roman" w:hAnsiTheme="majorBidi" w:cstheme="majorBidi"/>
          <w:b/>
          <w:bCs/>
          <w:i/>
          <w:iCs/>
          <w:sz w:val="24"/>
          <w:szCs w:val="24"/>
          <w:lang w:eastAsia="ru-RU"/>
        </w:rPr>
        <w:t>Знать:</w:t>
      </w:r>
    </w:p>
    <w:p w14:paraId="1A7FC890" w14:textId="77777777" w:rsidR="00C23C81" w:rsidRPr="00783921" w:rsidRDefault="00C23C81" w:rsidP="00C23C81">
      <w:pPr>
        <w:tabs>
          <w:tab w:val="num" w:pos="822"/>
          <w:tab w:val="num" w:pos="964"/>
        </w:tabs>
        <w:spacing w:after="0" w:line="240" w:lineRule="auto"/>
        <w:jc w:val="both"/>
        <w:rPr>
          <w:rFonts w:asciiTheme="majorBidi" w:eastAsia="Times New Roman" w:hAnsiTheme="majorBidi" w:cstheme="majorBidi"/>
          <w:sz w:val="24"/>
          <w:szCs w:val="24"/>
          <w:lang w:eastAsia="ru-RU"/>
        </w:rPr>
      </w:pPr>
      <w:r w:rsidRPr="00783921">
        <w:rPr>
          <w:rFonts w:asciiTheme="majorBidi" w:hAnsiTheme="majorBidi" w:cstheme="majorBidi"/>
          <w:sz w:val="24"/>
          <w:szCs w:val="24"/>
        </w:rPr>
        <w:t>- основные факты о пророках;</w:t>
      </w:r>
    </w:p>
    <w:p w14:paraId="333E042B" w14:textId="77777777" w:rsidR="00C23C81" w:rsidRPr="00783921" w:rsidRDefault="00C23C81" w:rsidP="00C23C81">
      <w:pPr>
        <w:pStyle w:val="Bodytext1"/>
        <w:shd w:val="clear" w:color="auto" w:fill="auto"/>
        <w:spacing w:line="240" w:lineRule="auto"/>
        <w:ind w:firstLine="0"/>
        <w:rPr>
          <w:rFonts w:asciiTheme="majorBidi" w:hAnsiTheme="majorBidi" w:cstheme="majorBidi"/>
          <w:sz w:val="24"/>
          <w:szCs w:val="24"/>
        </w:rPr>
      </w:pPr>
      <w:r w:rsidRPr="00783921">
        <w:rPr>
          <w:rFonts w:asciiTheme="majorBidi" w:hAnsiTheme="majorBidi" w:cstheme="majorBidi"/>
          <w:sz w:val="24"/>
          <w:szCs w:val="24"/>
        </w:rPr>
        <w:t>- основные факты, касающиеся начального этапа становления ислама;</w:t>
      </w:r>
    </w:p>
    <w:p w14:paraId="6D32C6E0" w14:textId="77777777" w:rsidR="00C23C81" w:rsidRPr="00783921" w:rsidRDefault="00C23C81" w:rsidP="00C23C81">
      <w:pPr>
        <w:pStyle w:val="Bodytext1"/>
        <w:shd w:val="clear" w:color="auto" w:fill="auto"/>
        <w:tabs>
          <w:tab w:val="left" w:pos="458"/>
        </w:tabs>
        <w:spacing w:line="240" w:lineRule="auto"/>
        <w:ind w:firstLine="0"/>
        <w:rPr>
          <w:rFonts w:asciiTheme="majorBidi" w:hAnsiTheme="majorBidi" w:cstheme="majorBidi"/>
          <w:sz w:val="24"/>
          <w:szCs w:val="24"/>
        </w:rPr>
      </w:pPr>
      <w:r w:rsidRPr="00783921">
        <w:rPr>
          <w:rFonts w:asciiTheme="majorBidi" w:hAnsiTheme="majorBidi" w:cstheme="majorBidi"/>
          <w:sz w:val="24"/>
          <w:szCs w:val="24"/>
        </w:rPr>
        <w:t xml:space="preserve">-   </w:t>
      </w:r>
      <w:proofErr w:type="spellStart"/>
      <w:r w:rsidRPr="00783921">
        <w:rPr>
          <w:rFonts w:asciiTheme="majorBidi" w:hAnsiTheme="majorBidi" w:cstheme="majorBidi"/>
          <w:sz w:val="24"/>
          <w:szCs w:val="24"/>
        </w:rPr>
        <w:t>специальнуютерминологию</w:t>
      </w:r>
      <w:proofErr w:type="spellEnd"/>
      <w:r w:rsidRPr="00783921">
        <w:rPr>
          <w:rFonts w:asciiTheme="majorBidi" w:hAnsiTheme="majorBidi" w:cstheme="majorBidi"/>
          <w:sz w:val="24"/>
          <w:szCs w:val="24"/>
        </w:rPr>
        <w:t xml:space="preserve"> в данной области.</w:t>
      </w:r>
    </w:p>
    <w:p w14:paraId="500476BC"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p>
    <w:p w14:paraId="564BF1C6" w14:textId="77777777" w:rsidR="00C23C81" w:rsidRPr="00783921" w:rsidRDefault="00C23C81" w:rsidP="00C23C81">
      <w:pPr>
        <w:tabs>
          <w:tab w:val="num" w:pos="822"/>
          <w:tab w:val="num" w:pos="964"/>
        </w:tabs>
        <w:spacing w:after="0" w:line="240" w:lineRule="auto"/>
        <w:ind w:left="964"/>
        <w:jc w:val="both"/>
        <w:rPr>
          <w:rFonts w:asciiTheme="majorBidi" w:eastAsia="Times New Roman" w:hAnsiTheme="majorBidi" w:cstheme="majorBidi"/>
          <w:b/>
          <w:bCs/>
          <w:i/>
          <w:iCs/>
          <w:sz w:val="24"/>
          <w:szCs w:val="24"/>
          <w:lang w:eastAsia="ru-RU"/>
        </w:rPr>
      </w:pPr>
      <w:r w:rsidRPr="00783921">
        <w:rPr>
          <w:rFonts w:asciiTheme="majorBidi" w:eastAsia="Times New Roman" w:hAnsiTheme="majorBidi" w:cstheme="majorBidi"/>
          <w:b/>
          <w:bCs/>
          <w:i/>
          <w:iCs/>
          <w:sz w:val="24"/>
          <w:szCs w:val="24"/>
          <w:lang w:eastAsia="ru-RU"/>
        </w:rPr>
        <w:t>Уметь:</w:t>
      </w:r>
    </w:p>
    <w:p w14:paraId="3A870CDA" w14:textId="77777777" w:rsidR="00C23C81" w:rsidRPr="00783921" w:rsidRDefault="00C23C81" w:rsidP="00C23C81">
      <w:pPr>
        <w:pStyle w:val="Bodytext1"/>
        <w:shd w:val="clear" w:color="auto" w:fill="auto"/>
        <w:tabs>
          <w:tab w:val="left" w:pos="501"/>
        </w:tabs>
        <w:spacing w:line="240" w:lineRule="auto"/>
        <w:ind w:right="80" w:firstLine="0"/>
        <w:rPr>
          <w:rFonts w:asciiTheme="majorBidi" w:hAnsiTheme="majorBidi" w:cstheme="majorBidi"/>
          <w:sz w:val="24"/>
          <w:szCs w:val="24"/>
        </w:rPr>
      </w:pPr>
      <w:r w:rsidRPr="00783921">
        <w:rPr>
          <w:rFonts w:asciiTheme="majorBidi" w:hAnsiTheme="majorBidi" w:cstheme="majorBidi"/>
          <w:sz w:val="24"/>
          <w:szCs w:val="24"/>
        </w:rPr>
        <w:lastRenderedPageBreak/>
        <w:t>- анализировать события, имевшие место в жизни пророков.</w:t>
      </w:r>
    </w:p>
    <w:p w14:paraId="6A04CB74" w14:textId="77777777" w:rsidR="00C23C81" w:rsidRPr="00783921" w:rsidRDefault="00C23C81" w:rsidP="00C23C81">
      <w:pPr>
        <w:pStyle w:val="Bodytext1"/>
        <w:shd w:val="clear" w:color="auto" w:fill="auto"/>
        <w:tabs>
          <w:tab w:val="left" w:pos="501"/>
        </w:tabs>
        <w:spacing w:line="240" w:lineRule="auto"/>
        <w:ind w:right="80" w:firstLine="0"/>
        <w:rPr>
          <w:rFonts w:asciiTheme="majorBidi" w:hAnsiTheme="majorBidi" w:cstheme="majorBidi"/>
          <w:sz w:val="24"/>
          <w:szCs w:val="24"/>
        </w:rPr>
      </w:pPr>
      <w:r w:rsidRPr="00783921">
        <w:rPr>
          <w:rFonts w:asciiTheme="majorBidi" w:hAnsiTheme="majorBidi" w:cstheme="majorBidi"/>
          <w:sz w:val="24"/>
          <w:szCs w:val="24"/>
        </w:rPr>
        <w:t>- анализировать события, имевшие место в жизни пророка Мухаммада и повлиявшие на формирование и распространение ислама.</w:t>
      </w:r>
    </w:p>
    <w:p w14:paraId="54FE0D30"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     - соотносить цели проповеднической миссии всех пророков с общечеловеческими ценностями.</w:t>
      </w:r>
    </w:p>
    <w:p w14:paraId="314CC16E"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     - толерантно относиться к различным культурам, религиям и  работать с представителями различных культур и религий, чье мировоззрение отличается от догматов исламского вероучения.</w:t>
      </w:r>
    </w:p>
    <w:p w14:paraId="68A56E61"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    -  вести религиозный диалог с представителями иных конфессий с учетом единства общечеловеческих ценностей;</w:t>
      </w:r>
    </w:p>
    <w:p w14:paraId="2D885BC7" w14:textId="77777777" w:rsidR="00C23C81" w:rsidRPr="00783921" w:rsidRDefault="00C23C81" w:rsidP="00C23C81">
      <w:pPr>
        <w:widowControl w:val="0"/>
        <w:tabs>
          <w:tab w:val="num" w:pos="900"/>
        </w:tabs>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    -  выстраивать толерантных отношений с людьми, имеющими  различные взгляды относительно религии и веры.</w:t>
      </w:r>
    </w:p>
    <w:p w14:paraId="6335A148"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    - решать задачи религиозного воспитания и духовно-нравственного развития личности обучающихся по образовательным программам религиозного мусульманского образования.</w:t>
      </w:r>
    </w:p>
    <w:p w14:paraId="1B7925A5"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w:t>
      </w:r>
      <w:r w:rsidRPr="00783921">
        <w:rPr>
          <w:rFonts w:asciiTheme="majorBidi" w:eastAsia="Times New Roman" w:hAnsiTheme="majorBidi" w:cstheme="majorBidi"/>
          <w:bCs/>
          <w:sz w:val="24"/>
          <w:szCs w:val="24"/>
          <w:lang w:eastAsia="ru-RU"/>
        </w:rPr>
        <w:t>История пророков (</w:t>
      </w:r>
      <w:proofErr w:type="spellStart"/>
      <w:r w:rsidRPr="00783921">
        <w:rPr>
          <w:rFonts w:asciiTheme="majorBidi" w:eastAsia="Times New Roman" w:hAnsiTheme="majorBidi" w:cstheme="majorBidi"/>
          <w:bCs/>
          <w:sz w:val="24"/>
          <w:szCs w:val="24"/>
          <w:lang w:eastAsia="ru-RU"/>
        </w:rPr>
        <w:t>тарих</w:t>
      </w:r>
      <w:proofErr w:type="spellEnd"/>
      <w:r w:rsidRPr="00783921">
        <w:rPr>
          <w:rFonts w:asciiTheme="majorBidi" w:eastAsia="Times New Roman" w:hAnsiTheme="majorBidi" w:cstheme="majorBidi"/>
          <w:bCs/>
          <w:sz w:val="24"/>
          <w:szCs w:val="24"/>
          <w:lang w:eastAsia="ru-RU"/>
        </w:rPr>
        <w:t xml:space="preserve"> аль-</w:t>
      </w:r>
      <w:proofErr w:type="spellStart"/>
      <w:r w:rsidRPr="00783921">
        <w:rPr>
          <w:rFonts w:asciiTheme="majorBidi" w:eastAsia="Times New Roman" w:hAnsiTheme="majorBidi" w:cstheme="majorBidi"/>
          <w:bCs/>
          <w:sz w:val="24"/>
          <w:szCs w:val="24"/>
          <w:lang w:eastAsia="ru-RU"/>
        </w:rPr>
        <w:t>анбийа</w:t>
      </w:r>
      <w:proofErr w:type="spellEnd"/>
      <w:r w:rsidRPr="00783921">
        <w:rPr>
          <w:rFonts w:asciiTheme="majorBidi" w:eastAsia="Times New Roman" w:hAnsiTheme="majorBidi" w:cstheme="majorBidi"/>
          <w:bCs/>
          <w:sz w:val="24"/>
          <w:szCs w:val="24"/>
          <w:lang w:eastAsia="ru-RU"/>
        </w:rPr>
        <w:t xml:space="preserve"> )</w:t>
      </w:r>
      <w:r w:rsidRPr="00783921">
        <w:rPr>
          <w:rFonts w:asciiTheme="majorBidi" w:eastAsia="Times New Roman" w:hAnsiTheme="majorBidi" w:cstheme="majorBidi"/>
          <w:sz w:val="24"/>
          <w:szCs w:val="24"/>
          <w:lang w:eastAsia="ru-RU"/>
        </w:rPr>
        <w:t>».</w:t>
      </w:r>
    </w:p>
    <w:p w14:paraId="11A5E04B" w14:textId="77777777" w:rsidR="00C23C81" w:rsidRPr="00783921" w:rsidRDefault="00C23C81" w:rsidP="00C23C81">
      <w:pPr>
        <w:widowControl w:val="0"/>
        <w:autoSpaceDE w:val="0"/>
        <w:autoSpaceDN w:val="0"/>
        <w:adjustRightInd w:val="0"/>
        <w:spacing w:after="0" w:line="240" w:lineRule="auto"/>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w:t>
      </w:r>
      <w:r w:rsidRPr="00783921">
        <w:rPr>
          <w:rFonts w:asciiTheme="majorBidi" w:eastAsia="Times New Roman" w:hAnsiTheme="majorBidi" w:cstheme="majorBidi"/>
          <w:bCs/>
          <w:sz w:val="24"/>
          <w:szCs w:val="24"/>
          <w:lang w:eastAsia="ru-RU"/>
        </w:rPr>
        <w:t>Жизнеописание пророка Мухаммада (сира)</w:t>
      </w:r>
      <w:r w:rsidRPr="00783921">
        <w:rPr>
          <w:rFonts w:asciiTheme="majorBidi" w:eastAsia="Times New Roman" w:hAnsiTheme="majorBidi" w:cstheme="majorBidi"/>
          <w:sz w:val="24"/>
          <w:szCs w:val="24"/>
          <w:lang w:eastAsia="ru-RU"/>
        </w:rPr>
        <w:t>».</w:t>
      </w:r>
    </w:p>
    <w:p w14:paraId="239A5D50"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p>
    <w:p w14:paraId="73FA8526" w14:textId="77777777" w:rsidR="00C23C81" w:rsidRPr="00783921" w:rsidRDefault="00C23C81" w:rsidP="00C23C81">
      <w:pPr>
        <w:tabs>
          <w:tab w:val="num" w:pos="822"/>
          <w:tab w:val="num" w:pos="964"/>
        </w:tabs>
        <w:spacing w:after="0" w:line="240" w:lineRule="auto"/>
        <w:ind w:left="964"/>
        <w:jc w:val="both"/>
        <w:rPr>
          <w:rFonts w:asciiTheme="majorBidi" w:eastAsia="Times New Roman" w:hAnsiTheme="majorBidi" w:cstheme="majorBidi"/>
          <w:b/>
          <w:bCs/>
          <w:i/>
          <w:iCs/>
          <w:sz w:val="24"/>
          <w:szCs w:val="24"/>
          <w:lang w:eastAsia="ru-RU"/>
        </w:rPr>
      </w:pPr>
      <w:r w:rsidRPr="00783921">
        <w:rPr>
          <w:rFonts w:asciiTheme="majorBidi" w:eastAsia="Times New Roman" w:hAnsiTheme="majorBidi" w:cstheme="majorBidi"/>
          <w:b/>
          <w:bCs/>
          <w:i/>
          <w:iCs/>
          <w:sz w:val="24"/>
          <w:szCs w:val="24"/>
          <w:lang w:eastAsia="ru-RU"/>
        </w:rPr>
        <w:t>Владеть:</w:t>
      </w:r>
    </w:p>
    <w:p w14:paraId="6CD300C2"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умением связывать истории из жизни пророков и примеры из реальной жизни;</w:t>
      </w:r>
    </w:p>
    <w:p w14:paraId="75D0F95A" w14:textId="77777777" w:rsidR="00C23C81" w:rsidRPr="00783921" w:rsidRDefault="00C23C81" w:rsidP="00C23C81">
      <w:pPr>
        <w:spacing w:after="0" w:line="240" w:lineRule="auto"/>
        <w:ind w:left="-45"/>
        <w:jc w:val="both"/>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навыками самоанализа своих знаний, умений, образа жизни и деятельности.</w:t>
      </w:r>
    </w:p>
    <w:p w14:paraId="6CFADAAB" w14:textId="77777777" w:rsidR="00C23C81" w:rsidRPr="00783921" w:rsidRDefault="00C23C81" w:rsidP="00C23C81">
      <w:pPr>
        <w:spacing w:after="0" w:line="240" w:lineRule="auto"/>
        <w:ind w:firstLine="567"/>
        <w:rPr>
          <w:rFonts w:asciiTheme="majorBidi" w:eastAsia="Times New Roman" w:hAnsiTheme="majorBidi" w:cstheme="majorBidi"/>
          <w:b/>
          <w:sz w:val="24"/>
          <w:szCs w:val="24"/>
          <w:lang w:eastAsia="ru-RU"/>
        </w:rPr>
      </w:pPr>
    </w:p>
    <w:p w14:paraId="6EA3BE64" w14:textId="77777777" w:rsidR="00C23C81" w:rsidRPr="00783921" w:rsidRDefault="00C23C81" w:rsidP="00C23C81">
      <w:pPr>
        <w:spacing w:after="0" w:line="240" w:lineRule="auto"/>
        <w:jc w:val="center"/>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6. Структура и содержание дисциплины.</w:t>
      </w:r>
    </w:p>
    <w:p w14:paraId="1ACBEE4D" w14:textId="77777777" w:rsidR="00C23C81" w:rsidRPr="00783921" w:rsidRDefault="00C23C81" w:rsidP="00C23C81">
      <w:pPr>
        <w:spacing w:after="0" w:line="240" w:lineRule="auto"/>
        <w:jc w:val="center"/>
        <w:rPr>
          <w:rFonts w:asciiTheme="majorBidi" w:eastAsia="Times New Roman" w:hAnsiTheme="majorBidi" w:cstheme="majorBidi"/>
          <w:b/>
          <w:sz w:val="24"/>
          <w:szCs w:val="24"/>
          <w:lang w:eastAsia="ru-RU"/>
        </w:rPr>
      </w:pPr>
    </w:p>
    <w:p w14:paraId="1C81D013" w14:textId="77777777" w:rsidR="00C23C81" w:rsidRDefault="00C23C81" w:rsidP="00C23C81">
      <w:pPr>
        <w:spacing w:after="0" w:line="240" w:lineRule="auto"/>
        <w:ind w:firstLine="567"/>
        <w:jc w:val="center"/>
        <w:rPr>
          <w:rFonts w:asciiTheme="majorBidi" w:eastAsia="Times New Roman" w:hAnsiTheme="majorBidi" w:cstheme="majorBidi"/>
          <w:b/>
          <w:sz w:val="24"/>
          <w:szCs w:val="24"/>
          <w:lang w:eastAsia="ru-RU"/>
        </w:rPr>
      </w:pPr>
      <w:r w:rsidRPr="00783921">
        <w:rPr>
          <w:rFonts w:asciiTheme="majorBidi" w:eastAsia="Times New Roman" w:hAnsiTheme="majorBidi" w:cstheme="majorBidi"/>
          <w:b/>
          <w:sz w:val="24"/>
          <w:szCs w:val="24"/>
          <w:lang w:eastAsia="ru-RU"/>
        </w:rPr>
        <w:t>6.1. Общая трудоемкость дисциплины составляет</w:t>
      </w:r>
      <w:r>
        <w:rPr>
          <w:rFonts w:asciiTheme="majorBidi" w:eastAsia="Times New Roman" w:hAnsiTheme="majorBidi" w:cstheme="majorBidi"/>
          <w:b/>
          <w:sz w:val="24"/>
          <w:szCs w:val="24"/>
          <w:lang w:eastAsia="ru-RU"/>
        </w:rPr>
        <w:t xml:space="preserve">  </w:t>
      </w:r>
      <w:r w:rsidRPr="00783921">
        <w:rPr>
          <w:rFonts w:asciiTheme="majorBidi" w:eastAsia="Times New Roman" w:hAnsiTheme="majorBidi" w:cstheme="majorBidi"/>
          <w:b/>
          <w:sz w:val="24"/>
          <w:szCs w:val="24"/>
          <w:lang w:eastAsia="ru-RU"/>
        </w:rPr>
        <w:t>196 часов.</w:t>
      </w:r>
    </w:p>
    <w:p w14:paraId="3B18230C" w14:textId="77777777" w:rsidR="00C23C81" w:rsidRPr="00783921" w:rsidRDefault="00C23C81" w:rsidP="00C23C81">
      <w:pPr>
        <w:spacing w:after="0" w:line="240" w:lineRule="auto"/>
        <w:ind w:firstLine="567"/>
        <w:jc w:val="center"/>
        <w:rPr>
          <w:rFonts w:asciiTheme="majorBidi" w:eastAsia="Times New Roman" w:hAnsiTheme="majorBidi" w:cstheme="majorBidi"/>
          <w:b/>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992"/>
        <w:gridCol w:w="1134"/>
        <w:gridCol w:w="1215"/>
      </w:tblGrid>
      <w:tr w:rsidR="00C23C81" w:rsidRPr="00783921" w14:paraId="34F960CE" w14:textId="77777777" w:rsidTr="00C23C81">
        <w:trPr>
          <w:trHeight w:val="371"/>
        </w:trPr>
        <w:tc>
          <w:tcPr>
            <w:tcW w:w="5211" w:type="dxa"/>
            <w:vMerge w:val="restart"/>
            <w:vAlign w:val="center"/>
          </w:tcPr>
          <w:p w14:paraId="28055B67"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Виды учебной работы</w:t>
            </w:r>
          </w:p>
        </w:tc>
        <w:tc>
          <w:tcPr>
            <w:tcW w:w="1276" w:type="dxa"/>
            <w:vMerge w:val="restart"/>
            <w:vAlign w:val="center"/>
          </w:tcPr>
          <w:p w14:paraId="7090424D"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Всего часов</w:t>
            </w:r>
          </w:p>
        </w:tc>
        <w:tc>
          <w:tcPr>
            <w:tcW w:w="3341" w:type="dxa"/>
            <w:gridSpan w:val="3"/>
            <w:vAlign w:val="center"/>
          </w:tcPr>
          <w:p w14:paraId="694C738A"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Семестр</w:t>
            </w:r>
          </w:p>
        </w:tc>
      </w:tr>
      <w:tr w:rsidR="00C23C81" w:rsidRPr="00783921" w14:paraId="49009331" w14:textId="77777777" w:rsidTr="00C23C81">
        <w:trPr>
          <w:trHeight w:val="332"/>
        </w:trPr>
        <w:tc>
          <w:tcPr>
            <w:tcW w:w="5211" w:type="dxa"/>
            <w:vMerge/>
            <w:vAlign w:val="center"/>
          </w:tcPr>
          <w:p w14:paraId="5E039959"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p>
        </w:tc>
        <w:tc>
          <w:tcPr>
            <w:tcW w:w="1276" w:type="dxa"/>
            <w:vMerge/>
            <w:vAlign w:val="center"/>
          </w:tcPr>
          <w:p w14:paraId="4B1ED55B"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p>
        </w:tc>
        <w:tc>
          <w:tcPr>
            <w:tcW w:w="992" w:type="dxa"/>
            <w:shd w:val="clear" w:color="auto" w:fill="auto"/>
            <w:vAlign w:val="center"/>
          </w:tcPr>
          <w:p w14:paraId="78EBDEB8" w14:textId="77777777" w:rsidR="00C23C81" w:rsidRPr="00783921" w:rsidRDefault="00C23C81" w:rsidP="00C23C81">
            <w:pPr>
              <w:spacing w:after="0" w:line="240" w:lineRule="auto"/>
              <w:jc w:val="center"/>
              <w:rPr>
                <w:rFonts w:asciiTheme="majorBidi" w:eastAsia="Times New Roman" w:hAnsiTheme="majorBidi" w:cstheme="majorBidi"/>
                <w:sz w:val="24"/>
                <w:szCs w:val="24"/>
                <w:rtl/>
                <w:lang w:eastAsia="ru-RU"/>
              </w:rPr>
            </w:pPr>
            <w:r w:rsidRPr="00783921">
              <w:rPr>
                <w:rFonts w:asciiTheme="majorBidi" w:eastAsia="Times New Roman" w:hAnsiTheme="majorBidi" w:cstheme="majorBidi"/>
                <w:sz w:val="24"/>
                <w:szCs w:val="24"/>
                <w:rtl/>
                <w:lang w:eastAsia="ru-RU"/>
              </w:rPr>
              <w:t>1</w:t>
            </w:r>
          </w:p>
        </w:tc>
        <w:tc>
          <w:tcPr>
            <w:tcW w:w="1134" w:type="dxa"/>
            <w:shd w:val="clear" w:color="auto" w:fill="auto"/>
            <w:vAlign w:val="center"/>
          </w:tcPr>
          <w:p w14:paraId="0BCC30CF"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rtl/>
                <w:lang w:eastAsia="ru-RU"/>
              </w:rPr>
              <w:t>2</w:t>
            </w:r>
          </w:p>
        </w:tc>
        <w:tc>
          <w:tcPr>
            <w:tcW w:w="1215" w:type="dxa"/>
            <w:shd w:val="clear" w:color="auto" w:fill="auto"/>
            <w:vAlign w:val="center"/>
          </w:tcPr>
          <w:p w14:paraId="33792155"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w:t>
            </w:r>
          </w:p>
        </w:tc>
      </w:tr>
      <w:tr w:rsidR="00C23C81" w:rsidRPr="00783921" w14:paraId="45EDC285" w14:textId="77777777" w:rsidTr="00C23C81">
        <w:trPr>
          <w:trHeight w:val="648"/>
        </w:trPr>
        <w:tc>
          <w:tcPr>
            <w:tcW w:w="5211" w:type="dxa"/>
            <w:vAlign w:val="center"/>
          </w:tcPr>
          <w:p w14:paraId="361BAC6C"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Общая трудоемкость дисциплины </w:t>
            </w:r>
          </w:p>
        </w:tc>
        <w:tc>
          <w:tcPr>
            <w:tcW w:w="1276" w:type="dxa"/>
            <w:vAlign w:val="center"/>
          </w:tcPr>
          <w:p w14:paraId="5EB27B1B"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196</w:t>
            </w:r>
          </w:p>
        </w:tc>
        <w:tc>
          <w:tcPr>
            <w:tcW w:w="992" w:type="dxa"/>
            <w:shd w:val="clear" w:color="auto" w:fill="auto"/>
            <w:vAlign w:val="center"/>
          </w:tcPr>
          <w:p w14:paraId="0029ACC7"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64</w:t>
            </w:r>
          </w:p>
        </w:tc>
        <w:tc>
          <w:tcPr>
            <w:tcW w:w="1134" w:type="dxa"/>
            <w:shd w:val="clear" w:color="auto" w:fill="auto"/>
            <w:vAlign w:val="center"/>
          </w:tcPr>
          <w:p w14:paraId="59D60C55"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68</w:t>
            </w:r>
          </w:p>
        </w:tc>
        <w:tc>
          <w:tcPr>
            <w:tcW w:w="1215" w:type="dxa"/>
            <w:shd w:val="clear" w:color="auto" w:fill="auto"/>
            <w:vAlign w:val="center"/>
          </w:tcPr>
          <w:p w14:paraId="03A40202"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64</w:t>
            </w:r>
          </w:p>
        </w:tc>
      </w:tr>
      <w:tr w:rsidR="00C23C81" w:rsidRPr="00783921" w14:paraId="340F94D5" w14:textId="77777777" w:rsidTr="00C23C81">
        <w:trPr>
          <w:trHeight w:val="649"/>
        </w:trPr>
        <w:tc>
          <w:tcPr>
            <w:tcW w:w="5211" w:type="dxa"/>
            <w:vAlign w:val="center"/>
          </w:tcPr>
          <w:p w14:paraId="4D4C4035"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Аудиторные занятия</w:t>
            </w:r>
          </w:p>
        </w:tc>
        <w:tc>
          <w:tcPr>
            <w:tcW w:w="1276" w:type="dxa"/>
            <w:vAlign w:val="center"/>
          </w:tcPr>
          <w:p w14:paraId="01480D92"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98</w:t>
            </w:r>
          </w:p>
        </w:tc>
        <w:tc>
          <w:tcPr>
            <w:tcW w:w="992" w:type="dxa"/>
            <w:shd w:val="clear" w:color="auto" w:fill="auto"/>
            <w:vAlign w:val="center"/>
          </w:tcPr>
          <w:p w14:paraId="443D451F"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c>
          <w:tcPr>
            <w:tcW w:w="1134" w:type="dxa"/>
            <w:shd w:val="clear" w:color="auto" w:fill="auto"/>
            <w:vAlign w:val="center"/>
          </w:tcPr>
          <w:p w14:paraId="7D91A11B"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34</w:t>
            </w:r>
          </w:p>
        </w:tc>
        <w:tc>
          <w:tcPr>
            <w:tcW w:w="1215" w:type="dxa"/>
            <w:shd w:val="clear" w:color="auto" w:fill="auto"/>
            <w:vAlign w:val="center"/>
          </w:tcPr>
          <w:p w14:paraId="56DE9539"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r>
      <w:tr w:rsidR="00C23C81" w:rsidRPr="00783921" w14:paraId="641DF26D" w14:textId="77777777" w:rsidTr="00C23C81">
        <w:trPr>
          <w:trHeight w:val="649"/>
        </w:trPr>
        <w:tc>
          <w:tcPr>
            <w:tcW w:w="5211" w:type="dxa"/>
            <w:vAlign w:val="center"/>
          </w:tcPr>
          <w:p w14:paraId="54CD8326"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Лекции</w:t>
            </w:r>
          </w:p>
        </w:tc>
        <w:tc>
          <w:tcPr>
            <w:tcW w:w="1276" w:type="dxa"/>
            <w:vAlign w:val="center"/>
          </w:tcPr>
          <w:p w14:paraId="6B2D257D"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98</w:t>
            </w:r>
          </w:p>
        </w:tc>
        <w:tc>
          <w:tcPr>
            <w:tcW w:w="992" w:type="dxa"/>
            <w:shd w:val="clear" w:color="auto" w:fill="auto"/>
            <w:vAlign w:val="center"/>
          </w:tcPr>
          <w:p w14:paraId="3E0420B3"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c>
          <w:tcPr>
            <w:tcW w:w="1134" w:type="dxa"/>
            <w:shd w:val="clear" w:color="auto" w:fill="auto"/>
            <w:vAlign w:val="center"/>
          </w:tcPr>
          <w:p w14:paraId="3F674945"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34</w:t>
            </w:r>
          </w:p>
        </w:tc>
        <w:tc>
          <w:tcPr>
            <w:tcW w:w="1215" w:type="dxa"/>
            <w:shd w:val="clear" w:color="auto" w:fill="auto"/>
            <w:vAlign w:val="center"/>
          </w:tcPr>
          <w:p w14:paraId="7872B886"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r>
      <w:tr w:rsidR="00C23C81" w:rsidRPr="00783921" w14:paraId="490698A7" w14:textId="77777777" w:rsidTr="00C23C81">
        <w:trPr>
          <w:trHeight w:val="649"/>
        </w:trPr>
        <w:tc>
          <w:tcPr>
            <w:tcW w:w="5211" w:type="dxa"/>
            <w:vAlign w:val="center"/>
          </w:tcPr>
          <w:p w14:paraId="6BEA2247"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Самостоятельная работа студентов </w:t>
            </w:r>
          </w:p>
        </w:tc>
        <w:tc>
          <w:tcPr>
            <w:tcW w:w="1276" w:type="dxa"/>
            <w:vAlign w:val="center"/>
          </w:tcPr>
          <w:p w14:paraId="1031E01A"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98</w:t>
            </w:r>
          </w:p>
        </w:tc>
        <w:tc>
          <w:tcPr>
            <w:tcW w:w="992" w:type="dxa"/>
            <w:shd w:val="clear" w:color="auto" w:fill="auto"/>
            <w:vAlign w:val="center"/>
          </w:tcPr>
          <w:p w14:paraId="646F04E8"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c>
          <w:tcPr>
            <w:tcW w:w="1134" w:type="dxa"/>
            <w:shd w:val="clear" w:color="auto" w:fill="auto"/>
            <w:vAlign w:val="center"/>
          </w:tcPr>
          <w:p w14:paraId="121C32B8"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34</w:t>
            </w:r>
          </w:p>
        </w:tc>
        <w:tc>
          <w:tcPr>
            <w:tcW w:w="1215" w:type="dxa"/>
            <w:shd w:val="clear" w:color="auto" w:fill="auto"/>
            <w:vAlign w:val="center"/>
          </w:tcPr>
          <w:p w14:paraId="5ED268AD"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32</w:t>
            </w:r>
          </w:p>
        </w:tc>
      </w:tr>
      <w:tr w:rsidR="00C23C81" w:rsidRPr="00783921" w14:paraId="11F81080" w14:textId="77777777" w:rsidTr="00C23C81">
        <w:trPr>
          <w:trHeight w:val="649"/>
        </w:trPr>
        <w:tc>
          <w:tcPr>
            <w:tcW w:w="6487" w:type="dxa"/>
            <w:gridSpan w:val="2"/>
            <w:vAlign w:val="center"/>
          </w:tcPr>
          <w:p w14:paraId="1D1B1669" w14:textId="77777777" w:rsidR="00C23C81" w:rsidRPr="00783921" w:rsidRDefault="00C23C81" w:rsidP="00C23C81">
            <w:pPr>
              <w:spacing w:after="0" w:line="240" w:lineRule="auto"/>
              <w:jc w:val="center"/>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 xml:space="preserve">Вид итогового контроля </w:t>
            </w:r>
          </w:p>
        </w:tc>
        <w:tc>
          <w:tcPr>
            <w:tcW w:w="992" w:type="dxa"/>
            <w:shd w:val="clear" w:color="auto" w:fill="auto"/>
            <w:vAlign w:val="center"/>
          </w:tcPr>
          <w:p w14:paraId="33378885"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зачет</w:t>
            </w:r>
          </w:p>
        </w:tc>
        <w:tc>
          <w:tcPr>
            <w:tcW w:w="1134" w:type="dxa"/>
            <w:shd w:val="clear" w:color="auto" w:fill="auto"/>
            <w:vAlign w:val="center"/>
          </w:tcPr>
          <w:p w14:paraId="747D3001"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зачет</w:t>
            </w:r>
          </w:p>
        </w:tc>
        <w:tc>
          <w:tcPr>
            <w:tcW w:w="1215" w:type="dxa"/>
            <w:shd w:val="clear" w:color="auto" w:fill="auto"/>
            <w:vAlign w:val="center"/>
          </w:tcPr>
          <w:p w14:paraId="01A78077" w14:textId="77777777" w:rsidR="00C23C81" w:rsidRPr="00783921" w:rsidRDefault="00C23C81" w:rsidP="00C23C81">
            <w:pPr>
              <w:spacing w:after="0" w:line="240" w:lineRule="auto"/>
              <w:rPr>
                <w:rFonts w:asciiTheme="majorBidi" w:eastAsia="Times New Roman" w:hAnsiTheme="majorBidi" w:cstheme="majorBidi"/>
                <w:sz w:val="24"/>
                <w:szCs w:val="24"/>
                <w:lang w:eastAsia="ru-RU"/>
              </w:rPr>
            </w:pPr>
            <w:r w:rsidRPr="00783921">
              <w:rPr>
                <w:rFonts w:asciiTheme="majorBidi" w:eastAsia="Times New Roman" w:hAnsiTheme="majorBidi" w:cstheme="majorBidi"/>
                <w:sz w:val="24"/>
                <w:szCs w:val="24"/>
                <w:lang w:eastAsia="ru-RU"/>
              </w:rPr>
              <w:t>экзамен</w:t>
            </w:r>
          </w:p>
        </w:tc>
      </w:tr>
    </w:tbl>
    <w:p w14:paraId="749DCBF9" w14:textId="77777777" w:rsidR="00C23C81" w:rsidRPr="00783921" w:rsidRDefault="00C23C81" w:rsidP="00C23C81">
      <w:pPr>
        <w:spacing w:after="0" w:line="240" w:lineRule="auto"/>
        <w:ind w:right="-284"/>
        <w:rPr>
          <w:rFonts w:asciiTheme="majorBidi" w:eastAsia="Times New Roman" w:hAnsiTheme="majorBidi" w:cstheme="majorBidi"/>
          <w:b/>
          <w:sz w:val="24"/>
          <w:szCs w:val="24"/>
          <w:lang w:eastAsia="ru-RU"/>
        </w:rPr>
      </w:pPr>
    </w:p>
    <w:p w14:paraId="64A7141E" w14:textId="77777777" w:rsidR="00C23C8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78BBA07B" w14:textId="77777777" w:rsidR="00C23C8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510889DD" w14:textId="77777777" w:rsidR="00C23C8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4F9DD4CD" w14:textId="77777777" w:rsidR="00C23C8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74F99D6D" w14:textId="77777777" w:rsidR="00C23C8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27196073" w14:textId="77777777" w:rsidR="00C23C81" w:rsidRPr="00783921" w:rsidRDefault="00C23C81" w:rsidP="00C23C81">
      <w:pPr>
        <w:spacing w:after="0" w:line="240" w:lineRule="auto"/>
        <w:ind w:right="-284"/>
        <w:jc w:val="center"/>
        <w:rPr>
          <w:rFonts w:asciiTheme="majorBidi" w:eastAsia="Times New Roman" w:hAnsiTheme="majorBidi" w:cstheme="majorBidi"/>
          <w:b/>
          <w:sz w:val="24"/>
          <w:szCs w:val="24"/>
          <w:lang w:eastAsia="ru-RU"/>
        </w:rPr>
      </w:pPr>
    </w:p>
    <w:p w14:paraId="3FD17D6B"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396FDD73" w14:textId="77777777" w:rsidR="00C23C81" w:rsidRDefault="00C23C81" w:rsidP="00C23C81">
      <w:pPr>
        <w:tabs>
          <w:tab w:val="left" w:pos="180"/>
        </w:tabs>
        <w:spacing w:line="360" w:lineRule="auto"/>
        <w:jc w:val="center"/>
        <w:rPr>
          <w:b/>
          <w:color w:val="000000"/>
          <w:sz w:val="28"/>
          <w:szCs w:val="28"/>
        </w:rPr>
      </w:pPr>
      <w:r w:rsidRPr="00B62689">
        <w:rPr>
          <w:b/>
          <w:color w:val="000000"/>
          <w:sz w:val="24"/>
          <w:szCs w:val="24"/>
        </w:rPr>
        <w:t xml:space="preserve">1. </w:t>
      </w:r>
      <w:r w:rsidRPr="00054FD3">
        <w:rPr>
          <w:b/>
          <w:color w:val="000000"/>
          <w:sz w:val="28"/>
          <w:szCs w:val="28"/>
        </w:rPr>
        <w:t>Пояснительная записка</w:t>
      </w:r>
    </w:p>
    <w:p w14:paraId="138F67C3" w14:textId="77777777" w:rsidR="00C23C81" w:rsidRPr="000902EE" w:rsidRDefault="00C23C81" w:rsidP="00C23C81">
      <w:pPr>
        <w:tabs>
          <w:tab w:val="left" w:pos="180"/>
        </w:tabs>
        <w:jc w:val="center"/>
        <w:rPr>
          <w:bCs/>
          <w:color w:val="000000"/>
        </w:rPr>
      </w:pPr>
    </w:p>
    <w:p w14:paraId="7F8C554A" w14:textId="77777777" w:rsidR="00C23C81" w:rsidRPr="008648BB" w:rsidRDefault="00C23C81" w:rsidP="00C23C81">
      <w:pPr>
        <w:ind w:firstLine="567"/>
        <w:jc w:val="both"/>
        <w:rPr>
          <w:rFonts w:asciiTheme="majorBidi" w:hAnsiTheme="majorBidi" w:cstheme="majorBidi"/>
          <w:sz w:val="24"/>
          <w:szCs w:val="24"/>
          <w:lang w:bidi="ar-AE"/>
        </w:rPr>
      </w:pPr>
      <w:r w:rsidRPr="008648BB">
        <w:rPr>
          <w:rFonts w:asciiTheme="majorBidi" w:hAnsiTheme="majorBidi" w:cstheme="majorBidi"/>
          <w:sz w:val="24"/>
          <w:szCs w:val="24"/>
          <w:lang w:bidi="ar-AE"/>
        </w:rPr>
        <w:t xml:space="preserve">Основой мусульманской морали являются здоровые и гармоничные взаимоотношения между людьми. Суть этих взаимоотношений отражена в определённых морально-этических нормах, которые изложены в Священном Коране и хадисах пророка Мухаммада. Согласно постулатам ислама, нравственные принципы необходимы для воспитания каждого человека как источника добродетели, и как следствие, для создания в социуме такого благоприятного климата, который способствовал бы формированию здорового в нравственном смысле общества. </w:t>
      </w:r>
    </w:p>
    <w:p w14:paraId="45B0F397" w14:textId="77777777" w:rsidR="00C23C81" w:rsidRPr="008648BB" w:rsidRDefault="00C23C81" w:rsidP="00C23C81">
      <w:pPr>
        <w:ind w:firstLine="567"/>
        <w:jc w:val="both"/>
        <w:rPr>
          <w:rFonts w:asciiTheme="majorBidi" w:hAnsiTheme="majorBidi" w:cstheme="majorBidi"/>
          <w:sz w:val="24"/>
          <w:szCs w:val="24"/>
          <w:lang w:bidi="ar-AE"/>
        </w:rPr>
      </w:pPr>
      <w:r w:rsidRPr="008648BB">
        <w:rPr>
          <w:rFonts w:asciiTheme="majorBidi" w:hAnsiTheme="majorBidi" w:cstheme="majorBidi"/>
          <w:sz w:val="24"/>
          <w:szCs w:val="24"/>
          <w:lang w:bidi="ar-AE"/>
        </w:rPr>
        <w:t xml:space="preserve"> Фундаментом исламской нравственности является вера </w:t>
      </w:r>
      <w:r w:rsidRPr="008648BB">
        <w:rPr>
          <w:color w:val="000000"/>
          <w:spacing w:val="-6"/>
          <w:sz w:val="24"/>
          <w:szCs w:val="24"/>
        </w:rPr>
        <w:t>–</w:t>
      </w:r>
      <w:r w:rsidRPr="008648BB">
        <w:rPr>
          <w:rFonts w:asciiTheme="majorBidi" w:hAnsiTheme="majorBidi" w:cstheme="majorBidi"/>
          <w:sz w:val="24"/>
          <w:szCs w:val="24"/>
          <w:lang w:bidi="ar-AE"/>
        </w:rPr>
        <w:t xml:space="preserve"> искренняя вера во Всевышнего Творца, который являясь Всевидящим, </w:t>
      </w:r>
      <w:proofErr w:type="spellStart"/>
      <w:r w:rsidRPr="008648BB">
        <w:rPr>
          <w:rFonts w:asciiTheme="majorBidi" w:hAnsiTheme="majorBidi" w:cstheme="majorBidi"/>
          <w:sz w:val="24"/>
          <w:szCs w:val="24"/>
          <w:lang w:bidi="ar-AE"/>
        </w:rPr>
        <w:t>Всеслышащим</w:t>
      </w:r>
      <w:proofErr w:type="spellEnd"/>
      <w:r w:rsidRPr="008648BB">
        <w:rPr>
          <w:rFonts w:asciiTheme="majorBidi" w:hAnsiTheme="majorBidi" w:cstheme="majorBidi"/>
          <w:sz w:val="24"/>
          <w:szCs w:val="24"/>
          <w:lang w:bidi="ar-AE"/>
        </w:rPr>
        <w:t xml:space="preserve"> и Всезнающим, дает оценку всем действиям и поступкам людей. Именно поэтому в вопросах мусульманской морали чрезвычайно важными являются такие понятия как ответственность перед Богом, намерение сердца и состояние совести. </w:t>
      </w:r>
    </w:p>
    <w:p w14:paraId="307DBD80" w14:textId="77777777" w:rsidR="00C23C81" w:rsidRPr="008648BB" w:rsidRDefault="00C23C81" w:rsidP="00C23C81">
      <w:pPr>
        <w:jc w:val="both"/>
        <w:rPr>
          <w:sz w:val="24"/>
          <w:szCs w:val="24"/>
        </w:rPr>
      </w:pPr>
      <w:r w:rsidRPr="008648BB">
        <w:rPr>
          <w:sz w:val="24"/>
          <w:szCs w:val="24"/>
          <w:lang w:bidi="ar-AE"/>
        </w:rPr>
        <w:t xml:space="preserve">    Таким образом, принципы исламской нравственности, изучение которых ставит целью дисциплина </w:t>
      </w:r>
      <w:r w:rsidRPr="008648BB">
        <w:rPr>
          <w:sz w:val="24"/>
          <w:szCs w:val="24"/>
        </w:rPr>
        <w:t>«Исламская этика (</w:t>
      </w:r>
      <w:proofErr w:type="spellStart"/>
      <w:r w:rsidRPr="008648BB">
        <w:rPr>
          <w:sz w:val="24"/>
          <w:szCs w:val="24"/>
        </w:rPr>
        <w:t>ахляк</w:t>
      </w:r>
      <w:proofErr w:type="spellEnd"/>
      <w:r w:rsidRPr="008648BB">
        <w:rPr>
          <w:sz w:val="24"/>
          <w:szCs w:val="24"/>
        </w:rPr>
        <w:t>)», в конечном итоге призваны</w:t>
      </w:r>
      <w:r w:rsidRPr="008648BB">
        <w:rPr>
          <w:sz w:val="24"/>
          <w:szCs w:val="24"/>
          <w:lang w:bidi="ar-AE"/>
        </w:rPr>
        <w:t xml:space="preserve"> помочь решению морально-нравственных проблем как отдельного человека, так и всего общества в целом. В свое время пророк Мухаммад (мир ему), декларируя суть своей пророческой миссии, сказал: </w:t>
      </w:r>
      <w:r w:rsidRPr="008648BB">
        <w:rPr>
          <w:sz w:val="24"/>
          <w:szCs w:val="24"/>
        </w:rPr>
        <w:t>«</w:t>
      </w:r>
      <w:r w:rsidRPr="008648BB">
        <w:rPr>
          <w:sz w:val="24"/>
          <w:szCs w:val="24"/>
          <w:lang w:bidi="ar-AE"/>
        </w:rPr>
        <w:t>Я послан для того, чтобы установить благую нравственность</w:t>
      </w:r>
      <w:r w:rsidRPr="008648BB">
        <w:rPr>
          <w:sz w:val="24"/>
          <w:szCs w:val="24"/>
        </w:rPr>
        <w:t>». В этом незыблемом постулате (установление благой нравственности) отражена суть всех столпов ислама.</w:t>
      </w:r>
    </w:p>
    <w:p w14:paraId="62DBA294" w14:textId="77777777" w:rsidR="00C23C81" w:rsidRPr="008648BB" w:rsidRDefault="00C23C81" w:rsidP="00C23C81">
      <w:pPr>
        <w:jc w:val="both"/>
        <w:rPr>
          <w:rFonts w:cs="Aharoni"/>
          <w:sz w:val="24"/>
          <w:szCs w:val="24"/>
        </w:rPr>
      </w:pPr>
      <w:r w:rsidRPr="008648BB">
        <w:rPr>
          <w:sz w:val="24"/>
          <w:szCs w:val="24"/>
        </w:rPr>
        <w:t xml:space="preserve">     Вместе с этим следует отметить, что в различных религиозных и культурных традициях прослеживается общность морально-нравственных установок. Так, для всех народов свойственно уважительное отношение к старшим, к родителям, забота о подрастающем поколении. Затрагивая вопросы нравственности, представители разных конфессий всегда отмечают необходимость воспитания доброты, щедрости, великодушия, терпения и осуждают жадность, злобу, тиранию. Именно с этой целью в содержание программы включена такая тема как «</w:t>
      </w:r>
      <w:r w:rsidRPr="008648BB">
        <w:rPr>
          <w:spacing w:val="-1"/>
          <w:sz w:val="24"/>
          <w:szCs w:val="24"/>
          <w:lang w:val="tt-RU"/>
        </w:rPr>
        <w:t>Общность нравственных установок в разных религиях и культурах</w:t>
      </w:r>
      <w:r w:rsidRPr="008648BB">
        <w:rPr>
          <w:sz w:val="24"/>
          <w:szCs w:val="24"/>
        </w:rPr>
        <w:t>»</w:t>
      </w:r>
      <w:r w:rsidRPr="008648BB">
        <w:rPr>
          <w:spacing w:val="-1"/>
          <w:sz w:val="24"/>
          <w:szCs w:val="24"/>
          <w:lang w:val="tt-RU"/>
        </w:rPr>
        <w:t>.</w:t>
      </w:r>
    </w:p>
    <w:p w14:paraId="1EF8E1C2" w14:textId="77777777" w:rsidR="00C23C81" w:rsidRPr="008648BB" w:rsidRDefault="00C23C81" w:rsidP="00C23C81">
      <w:pPr>
        <w:tabs>
          <w:tab w:val="left" w:pos="180"/>
        </w:tabs>
        <w:jc w:val="both"/>
        <w:rPr>
          <w:bCs/>
          <w:color w:val="000000"/>
          <w:kern w:val="32"/>
          <w:sz w:val="24"/>
          <w:szCs w:val="24"/>
        </w:rPr>
      </w:pPr>
      <w:r w:rsidRPr="008648BB">
        <w:rPr>
          <w:color w:val="000000"/>
          <w:spacing w:val="-17"/>
          <w:sz w:val="24"/>
          <w:szCs w:val="24"/>
        </w:rPr>
        <w:t xml:space="preserve">           Данная программа предназначена для обучающихся</w:t>
      </w:r>
      <w:r w:rsidRPr="008648BB">
        <w:rPr>
          <w:color w:val="000000"/>
          <w:spacing w:val="-17"/>
          <w:sz w:val="24"/>
          <w:szCs w:val="24"/>
          <w:lang w:val="tt-RU"/>
        </w:rPr>
        <w:t xml:space="preserve"> 1 - 2</w:t>
      </w:r>
      <w:r w:rsidRPr="008648BB">
        <w:rPr>
          <w:color w:val="000000"/>
          <w:spacing w:val="-17"/>
          <w:sz w:val="24"/>
          <w:szCs w:val="24"/>
        </w:rPr>
        <w:t xml:space="preserve"> курсов </w:t>
      </w:r>
      <w:r w:rsidRPr="008648BB">
        <w:rPr>
          <w:bCs/>
          <w:color w:val="000000"/>
          <w:spacing w:val="-6"/>
          <w:sz w:val="24"/>
          <w:szCs w:val="24"/>
        </w:rPr>
        <w:t>религиозной организации мусульман – Профессиональная духовная образовательная исламская религиозная организация «Исламское медресе имени Кунта-Хаджи », по направлению «Подготовка служителей и религиозного персонала религиозных организаций»</w:t>
      </w:r>
      <w:r w:rsidRPr="008648BB">
        <w:rPr>
          <w:bCs/>
          <w:color w:val="000000"/>
          <w:kern w:val="32"/>
          <w:sz w:val="24"/>
          <w:szCs w:val="24"/>
        </w:rPr>
        <w:t xml:space="preserve"> </w:t>
      </w:r>
      <w:r w:rsidRPr="008648BB">
        <w:rPr>
          <w:color w:val="000000"/>
          <w:kern w:val="32"/>
          <w:sz w:val="24"/>
          <w:szCs w:val="24"/>
        </w:rPr>
        <w:t xml:space="preserve">и включает в себя такие разделы как </w:t>
      </w:r>
      <w:r w:rsidRPr="008648BB">
        <w:rPr>
          <w:rFonts w:asciiTheme="majorBidi" w:hAnsiTheme="majorBidi" w:cstheme="majorBidi"/>
          <w:color w:val="000000"/>
          <w:sz w:val="24"/>
          <w:szCs w:val="24"/>
        </w:rPr>
        <w:t>«</w:t>
      </w:r>
      <w:r w:rsidRPr="008648BB">
        <w:rPr>
          <w:color w:val="000000"/>
          <w:spacing w:val="-1"/>
          <w:sz w:val="24"/>
          <w:szCs w:val="24"/>
        </w:rPr>
        <w:t>Особенности исламской этики</w:t>
      </w:r>
      <w:r w:rsidRPr="008648BB">
        <w:rPr>
          <w:rFonts w:asciiTheme="majorBidi" w:hAnsiTheme="majorBidi" w:cstheme="majorBidi"/>
          <w:color w:val="000000"/>
          <w:sz w:val="24"/>
          <w:szCs w:val="24"/>
        </w:rPr>
        <w:t xml:space="preserve">», « </w:t>
      </w:r>
      <w:r w:rsidRPr="008648BB">
        <w:rPr>
          <w:color w:val="000000"/>
          <w:spacing w:val="-6"/>
          <w:sz w:val="24"/>
          <w:szCs w:val="24"/>
        </w:rPr>
        <w:t>Правила мусульманского этикета в вопросах жизнедеятельности</w:t>
      </w:r>
      <w:r w:rsidRPr="008648BB">
        <w:rPr>
          <w:rFonts w:asciiTheme="majorBidi" w:hAnsiTheme="majorBidi" w:cstheme="majorBidi"/>
          <w:color w:val="000000"/>
          <w:sz w:val="24"/>
          <w:szCs w:val="24"/>
        </w:rPr>
        <w:t>», «</w:t>
      </w:r>
      <w:r w:rsidRPr="008648BB">
        <w:rPr>
          <w:color w:val="000000"/>
          <w:spacing w:val="-1"/>
          <w:sz w:val="24"/>
          <w:szCs w:val="24"/>
        </w:rPr>
        <w:t>Качества благого нрава</w:t>
      </w:r>
      <w:r w:rsidRPr="008648BB">
        <w:rPr>
          <w:rFonts w:asciiTheme="majorBidi" w:hAnsiTheme="majorBidi" w:cstheme="majorBidi"/>
          <w:color w:val="000000"/>
          <w:sz w:val="24"/>
          <w:szCs w:val="24"/>
        </w:rPr>
        <w:t>», «</w:t>
      </w:r>
      <w:r w:rsidRPr="008648BB">
        <w:rPr>
          <w:color w:val="000000"/>
          <w:spacing w:val="-1"/>
          <w:sz w:val="24"/>
          <w:szCs w:val="24"/>
        </w:rPr>
        <w:t>Пагубные черты человека (грехи)</w:t>
      </w:r>
      <w:r w:rsidRPr="008648BB">
        <w:rPr>
          <w:rFonts w:asciiTheme="majorBidi" w:hAnsiTheme="majorBidi" w:cstheme="majorBidi"/>
          <w:color w:val="000000"/>
          <w:sz w:val="24"/>
          <w:szCs w:val="24"/>
        </w:rPr>
        <w:t>»,«</w:t>
      </w:r>
      <w:r w:rsidRPr="008648BB">
        <w:rPr>
          <w:color w:val="000000"/>
          <w:spacing w:val="-1"/>
          <w:sz w:val="24"/>
          <w:szCs w:val="24"/>
        </w:rPr>
        <w:t>Правила мусульманского этикета в семейных вопросах</w:t>
      </w:r>
      <w:r w:rsidRPr="008648BB">
        <w:rPr>
          <w:rFonts w:asciiTheme="majorBidi" w:hAnsiTheme="majorBidi" w:cstheme="majorBidi"/>
          <w:color w:val="000000"/>
          <w:sz w:val="24"/>
          <w:szCs w:val="24"/>
        </w:rPr>
        <w:t>», «</w:t>
      </w:r>
      <w:r w:rsidRPr="008648BB">
        <w:rPr>
          <w:color w:val="000000"/>
          <w:spacing w:val="-1"/>
          <w:sz w:val="24"/>
          <w:szCs w:val="24"/>
        </w:rPr>
        <w:t>Этикет поминания Аллаха</w:t>
      </w:r>
      <w:r w:rsidRPr="008648BB">
        <w:rPr>
          <w:rFonts w:asciiTheme="majorBidi" w:hAnsiTheme="majorBidi" w:cstheme="majorBidi"/>
          <w:color w:val="000000"/>
          <w:sz w:val="24"/>
          <w:szCs w:val="24"/>
        </w:rPr>
        <w:t>», «</w:t>
      </w:r>
      <w:r w:rsidRPr="008648BB">
        <w:rPr>
          <w:color w:val="000000"/>
          <w:spacing w:val="-1"/>
          <w:sz w:val="24"/>
          <w:szCs w:val="24"/>
        </w:rPr>
        <w:t>Этикет чтения Корана</w:t>
      </w:r>
      <w:r w:rsidRPr="008648BB">
        <w:rPr>
          <w:rFonts w:asciiTheme="majorBidi" w:hAnsiTheme="majorBidi" w:cstheme="majorBidi"/>
          <w:color w:val="000000"/>
          <w:sz w:val="24"/>
          <w:szCs w:val="24"/>
        </w:rPr>
        <w:t>», «</w:t>
      </w:r>
      <w:r w:rsidRPr="008648BB">
        <w:rPr>
          <w:color w:val="000000"/>
          <w:spacing w:val="-1"/>
          <w:sz w:val="24"/>
          <w:szCs w:val="24"/>
        </w:rPr>
        <w:t xml:space="preserve">Этикет </w:t>
      </w:r>
      <w:proofErr w:type="spellStart"/>
      <w:r w:rsidRPr="008648BB">
        <w:rPr>
          <w:color w:val="000000"/>
          <w:spacing w:val="-1"/>
          <w:sz w:val="24"/>
          <w:szCs w:val="24"/>
        </w:rPr>
        <w:t>дуа</w:t>
      </w:r>
      <w:proofErr w:type="spellEnd"/>
      <w:r w:rsidRPr="008648BB">
        <w:rPr>
          <w:color w:val="000000"/>
          <w:spacing w:val="-1"/>
          <w:sz w:val="24"/>
          <w:szCs w:val="24"/>
        </w:rPr>
        <w:t xml:space="preserve"> (мольбы)</w:t>
      </w:r>
      <w:r w:rsidRPr="008648BB">
        <w:rPr>
          <w:rFonts w:asciiTheme="majorBidi" w:hAnsiTheme="majorBidi" w:cstheme="majorBidi"/>
          <w:color w:val="000000"/>
          <w:sz w:val="24"/>
          <w:szCs w:val="24"/>
        </w:rPr>
        <w:t>»,«</w:t>
      </w:r>
      <w:r w:rsidRPr="008648BB">
        <w:rPr>
          <w:sz w:val="24"/>
          <w:szCs w:val="24"/>
        </w:rPr>
        <w:t xml:space="preserve"> Чеченские  богословы о морали и нравственности</w:t>
      </w:r>
      <w:r w:rsidRPr="008648BB">
        <w:rPr>
          <w:rFonts w:asciiTheme="majorBidi" w:hAnsiTheme="majorBidi" w:cstheme="majorBidi"/>
          <w:color w:val="000000"/>
          <w:sz w:val="24"/>
          <w:szCs w:val="24"/>
        </w:rPr>
        <w:t>», «</w:t>
      </w:r>
      <w:r w:rsidRPr="008648BB">
        <w:rPr>
          <w:color w:val="000000"/>
          <w:spacing w:val="-1"/>
          <w:sz w:val="24"/>
          <w:szCs w:val="24"/>
          <w:lang w:bidi="ar-AE"/>
        </w:rPr>
        <w:t>Медицина и гигиена в Исламской этике</w:t>
      </w:r>
      <w:r w:rsidRPr="008648BB">
        <w:rPr>
          <w:rFonts w:asciiTheme="majorBidi" w:hAnsiTheme="majorBidi" w:cstheme="majorBidi"/>
          <w:color w:val="000000"/>
          <w:sz w:val="24"/>
          <w:szCs w:val="24"/>
        </w:rPr>
        <w:t>» и др.</w:t>
      </w:r>
    </w:p>
    <w:p w14:paraId="4CF988B9" w14:textId="77777777" w:rsidR="00C23C81" w:rsidRPr="008648BB" w:rsidRDefault="00C23C81" w:rsidP="00C23C81">
      <w:pPr>
        <w:shd w:val="clear" w:color="auto" w:fill="FFFFFF"/>
        <w:tabs>
          <w:tab w:val="left" w:pos="871"/>
        </w:tabs>
        <w:spacing w:line="360" w:lineRule="auto"/>
        <w:ind w:left="662"/>
        <w:jc w:val="center"/>
        <w:rPr>
          <w:rFonts w:asciiTheme="majorBidi" w:hAnsiTheme="majorBidi" w:cstheme="majorBidi"/>
          <w:b/>
          <w:color w:val="000000"/>
          <w:spacing w:val="11"/>
          <w:sz w:val="24"/>
          <w:szCs w:val="24"/>
        </w:rPr>
      </w:pPr>
      <w:r w:rsidRPr="008648BB">
        <w:rPr>
          <w:rFonts w:asciiTheme="majorBidi" w:hAnsiTheme="majorBidi" w:cstheme="majorBidi"/>
          <w:b/>
          <w:color w:val="000000"/>
          <w:spacing w:val="-43"/>
          <w:sz w:val="24"/>
          <w:szCs w:val="24"/>
        </w:rPr>
        <w:t xml:space="preserve">2.   </w:t>
      </w:r>
      <w:r>
        <w:rPr>
          <w:rFonts w:asciiTheme="majorBidi" w:hAnsiTheme="majorBidi" w:cstheme="majorBidi"/>
          <w:b/>
          <w:color w:val="000000"/>
          <w:spacing w:val="-43"/>
          <w:sz w:val="24"/>
          <w:szCs w:val="24"/>
        </w:rPr>
        <w:t xml:space="preserve">.    </w:t>
      </w:r>
      <w:r w:rsidRPr="008648BB">
        <w:rPr>
          <w:rFonts w:asciiTheme="majorBidi" w:hAnsiTheme="majorBidi" w:cstheme="majorBidi"/>
          <w:b/>
          <w:color w:val="000000"/>
          <w:spacing w:val="11"/>
          <w:sz w:val="24"/>
          <w:szCs w:val="24"/>
        </w:rPr>
        <w:t>Наименование направления и профиля подготовки</w:t>
      </w:r>
    </w:p>
    <w:p w14:paraId="1BFEF25B" w14:textId="77777777" w:rsidR="00C23C81" w:rsidRPr="008648BB" w:rsidRDefault="00C23C81" w:rsidP="00C23C81">
      <w:pPr>
        <w:shd w:val="clear" w:color="auto" w:fill="FFFFFF"/>
        <w:tabs>
          <w:tab w:val="left" w:pos="871"/>
        </w:tabs>
        <w:ind w:left="662"/>
        <w:rPr>
          <w:rFonts w:asciiTheme="majorBidi" w:hAnsiTheme="majorBidi" w:cstheme="majorBidi"/>
          <w:bCs/>
          <w:sz w:val="24"/>
          <w:szCs w:val="24"/>
        </w:rPr>
      </w:pPr>
    </w:p>
    <w:p w14:paraId="1EA45C09" w14:textId="77777777" w:rsidR="00C23C81" w:rsidRPr="008648BB" w:rsidRDefault="00C23C81" w:rsidP="00C23C81">
      <w:pPr>
        <w:rPr>
          <w:color w:val="000000"/>
          <w:sz w:val="24"/>
          <w:szCs w:val="24"/>
        </w:rPr>
      </w:pPr>
      <w:r w:rsidRPr="008648BB">
        <w:rPr>
          <w:color w:val="000000"/>
          <w:sz w:val="24"/>
          <w:szCs w:val="24"/>
        </w:rPr>
        <w:t xml:space="preserve">    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w:t>
      </w:r>
      <w:r w:rsidRPr="008648BB">
        <w:rPr>
          <w:color w:val="000000"/>
          <w:sz w:val="24"/>
          <w:szCs w:val="24"/>
        </w:rPr>
        <w:lastRenderedPageBreak/>
        <w:t>«Подготовка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8648BB">
        <w:rPr>
          <w:color w:val="000000"/>
          <w:sz w:val="24"/>
          <w:szCs w:val="24"/>
        </w:rPr>
        <w:t>хатыйб</w:t>
      </w:r>
      <w:proofErr w:type="spellEnd"/>
      <w:r w:rsidRPr="008648BB">
        <w:rPr>
          <w:color w:val="000000"/>
          <w:sz w:val="24"/>
          <w:szCs w:val="24"/>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226B89FB" w14:textId="77777777" w:rsidR="00C23C81" w:rsidRDefault="00C23C81" w:rsidP="00C23C81">
      <w:pPr>
        <w:tabs>
          <w:tab w:val="left" w:pos="180"/>
        </w:tabs>
        <w:spacing w:line="360" w:lineRule="auto"/>
        <w:jc w:val="both"/>
        <w:rPr>
          <w:rFonts w:asciiTheme="majorBidi" w:hAnsiTheme="majorBidi" w:cstheme="majorBidi"/>
          <w:sz w:val="24"/>
          <w:szCs w:val="24"/>
        </w:rPr>
      </w:pPr>
    </w:p>
    <w:p w14:paraId="12992B51" w14:textId="77777777" w:rsidR="00C23C81" w:rsidRPr="008648BB" w:rsidRDefault="00C23C81" w:rsidP="00C23C81">
      <w:pPr>
        <w:tabs>
          <w:tab w:val="left" w:pos="180"/>
        </w:tabs>
        <w:spacing w:line="360" w:lineRule="auto"/>
        <w:jc w:val="both"/>
        <w:rPr>
          <w:rFonts w:asciiTheme="majorBidi" w:hAnsiTheme="majorBidi" w:cstheme="majorBidi"/>
          <w:sz w:val="24"/>
          <w:szCs w:val="24"/>
        </w:rPr>
      </w:pPr>
    </w:p>
    <w:p w14:paraId="191F80B2" w14:textId="77777777" w:rsidR="00C23C81" w:rsidRPr="008648BB" w:rsidRDefault="00C23C81" w:rsidP="00C23C81">
      <w:pPr>
        <w:shd w:val="clear" w:color="auto" w:fill="FFFFFF"/>
        <w:tabs>
          <w:tab w:val="left" w:pos="871"/>
        </w:tabs>
        <w:spacing w:line="360" w:lineRule="auto"/>
        <w:ind w:left="663"/>
        <w:jc w:val="center"/>
        <w:rPr>
          <w:rFonts w:asciiTheme="majorBidi" w:hAnsiTheme="majorBidi" w:cstheme="majorBidi"/>
          <w:b/>
          <w:color w:val="000000"/>
          <w:spacing w:val="9"/>
          <w:sz w:val="24"/>
          <w:szCs w:val="24"/>
        </w:rPr>
      </w:pPr>
      <w:r w:rsidRPr="008648BB">
        <w:rPr>
          <w:rFonts w:asciiTheme="majorBidi" w:hAnsiTheme="majorBidi" w:cstheme="majorBidi"/>
          <w:b/>
          <w:color w:val="000000"/>
          <w:spacing w:val="-19"/>
          <w:sz w:val="24"/>
          <w:szCs w:val="24"/>
        </w:rPr>
        <w:t>3.</w:t>
      </w:r>
      <w:r>
        <w:rPr>
          <w:rFonts w:asciiTheme="majorBidi" w:hAnsiTheme="majorBidi" w:cstheme="majorBidi"/>
          <w:b/>
          <w:color w:val="000000"/>
          <w:spacing w:val="-19"/>
          <w:sz w:val="24"/>
          <w:szCs w:val="24"/>
        </w:rPr>
        <w:t xml:space="preserve"> </w:t>
      </w:r>
      <w:r w:rsidRPr="008648BB">
        <w:rPr>
          <w:rFonts w:asciiTheme="majorBidi" w:hAnsiTheme="majorBidi" w:cstheme="majorBidi"/>
          <w:b/>
          <w:color w:val="000000"/>
          <w:spacing w:val="9"/>
          <w:sz w:val="24"/>
          <w:szCs w:val="24"/>
        </w:rPr>
        <w:t>Наименование дисциплины</w:t>
      </w:r>
    </w:p>
    <w:p w14:paraId="6898DDF7" w14:textId="77777777" w:rsidR="00C23C81" w:rsidRPr="008648BB" w:rsidRDefault="00C23C81" w:rsidP="00C23C81">
      <w:pPr>
        <w:shd w:val="clear" w:color="auto" w:fill="FFFFFF"/>
        <w:spacing w:before="43" w:line="360" w:lineRule="auto"/>
        <w:ind w:left="274"/>
        <w:rPr>
          <w:rFonts w:asciiTheme="majorBidi" w:hAnsiTheme="majorBidi" w:cstheme="majorBidi"/>
          <w:b/>
          <w:bCs/>
          <w:color w:val="000000"/>
          <w:spacing w:val="-11"/>
          <w:sz w:val="24"/>
          <w:szCs w:val="24"/>
        </w:rPr>
      </w:pPr>
      <w:r w:rsidRPr="008648BB">
        <w:rPr>
          <w:rFonts w:asciiTheme="majorBidi" w:hAnsiTheme="majorBidi" w:cstheme="majorBidi"/>
          <w:bCs/>
          <w:color w:val="000000"/>
          <w:sz w:val="24"/>
          <w:szCs w:val="24"/>
        </w:rPr>
        <w:t>«Исламская этика (</w:t>
      </w:r>
      <w:proofErr w:type="spellStart"/>
      <w:r w:rsidRPr="008648BB">
        <w:rPr>
          <w:rFonts w:asciiTheme="majorBidi" w:hAnsiTheme="majorBidi" w:cstheme="majorBidi"/>
          <w:bCs/>
          <w:color w:val="000000"/>
          <w:sz w:val="24"/>
          <w:szCs w:val="24"/>
        </w:rPr>
        <w:t>ахляк</w:t>
      </w:r>
      <w:proofErr w:type="spellEnd"/>
      <w:r w:rsidRPr="008648BB">
        <w:rPr>
          <w:rFonts w:asciiTheme="majorBidi" w:hAnsiTheme="majorBidi" w:cstheme="majorBidi"/>
          <w:bCs/>
          <w:smallCaps/>
          <w:color w:val="000000"/>
          <w:sz w:val="24"/>
          <w:szCs w:val="24"/>
        </w:rPr>
        <w:t>)».</w:t>
      </w:r>
    </w:p>
    <w:p w14:paraId="4B883A80" w14:textId="77777777" w:rsidR="00C23C81" w:rsidRPr="008648BB" w:rsidRDefault="00C23C81" w:rsidP="00C23C81">
      <w:pPr>
        <w:shd w:val="clear" w:color="auto" w:fill="FFFFFF"/>
        <w:tabs>
          <w:tab w:val="left" w:pos="871"/>
        </w:tabs>
        <w:spacing w:line="360" w:lineRule="auto"/>
        <w:jc w:val="center"/>
        <w:rPr>
          <w:rFonts w:asciiTheme="majorBidi" w:hAnsiTheme="majorBidi" w:cstheme="majorBidi"/>
          <w:b/>
          <w:bCs/>
          <w:color w:val="000000"/>
          <w:spacing w:val="2"/>
          <w:sz w:val="24"/>
          <w:szCs w:val="24"/>
        </w:rPr>
      </w:pPr>
      <w:r w:rsidRPr="008648BB">
        <w:rPr>
          <w:rFonts w:asciiTheme="majorBidi" w:hAnsiTheme="majorBidi" w:cstheme="majorBidi"/>
          <w:b/>
          <w:bCs/>
          <w:color w:val="000000"/>
          <w:spacing w:val="-11"/>
          <w:sz w:val="24"/>
          <w:szCs w:val="24"/>
        </w:rPr>
        <w:t>4</w:t>
      </w:r>
      <w:r w:rsidRPr="008648BB">
        <w:rPr>
          <w:rFonts w:asciiTheme="majorBidi" w:hAnsiTheme="majorBidi" w:cstheme="majorBidi"/>
          <w:color w:val="000000"/>
          <w:spacing w:val="-11"/>
          <w:sz w:val="24"/>
          <w:szCs w:val="24"/>
        </w:rPr>
        <w:t>.</w:t>
      </w:r>
      <w:r w:rsidRPr="008648BB">
        <w:rPr>
          <w:rFonts w:asciiTheme="majorBidi" w:hAnsiTheme="majorBidi" w:cstheme="majorBidi"/>
          <w:color w:val="000000"/>
          <w:sz w:val="24"/>
          <w:szCs w:val="24"/>
        </w:rPr>
        <w:tab/>
      </w:r>
      <w:r w:rsidRPr="008648BB">
        <w:rPr>
          <w:rFonts w:asciiTheme="majorBidi" w:hAnsiTheme="majorBidi" w:cstheme="majorBidi"/>
          <w:b/>
          <w:color w:val="000000"/>
          <w:spacing w:val="2"/>
          <w:sz w:val="24"/>
          <w:szCs w:val="24"/>
        </w:rPr>
        <w:t xml:space="preserve">Цели и задачи освоения </w:t>
      </w:r>
      <w:r w:rsidRPr="008648BB">
        <w:rPr>
          <w:rFonts w:asciiTheme="majorBidi" w:hAnsiTheme="majorBidi" w:cstheme="majorBidi"/>
          <w:b/>
          <w:bCs/>
          <w:color w:val="000000"/>
          <w:spacing w:val="2"/>
          <w:sz w:val="24"/>
          <w:szCs w:val="24"/>
        </w:rPr>
        <w:t>дисциплины</w:t>
      </w:r>
    </w:p>
    <w:p w14:paraId="44391E4F"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
          <w:bCs/>
          <w:i/>
          <w:iCs/>
        </w:rPr>
        <w:t xml:space="preserve">Цели </w:t>
      </w:r>
      <w:r w:rsidRPr="008648BB">
        <w:rPr>
          <w:rFonts w:asciiTheme="majorBidi" w:hAnsiTheme="majorBidi" w:cstheme="majorBidi"/>
        </w:rPr>
        <w:t xml:space="preserve">освоения дисциплины </w:t>
      </w:r>
      <w:r w:rsidRPr="008648BB">
        <w:rPr>
          <w:rFonts w:asciiTheme="majorBidi" w:hAnsiTheme="majorBidi" w:cstheme="majorBidi"/>
          <w:bCs/>
          <w:color w:val="000000"/>
        </w:rPr>
        <w:t>«Исламская этика «</w:t>
      </w:r>
      <w:proofErr w:type="spellStart"/>
      <w:r w:rsidRPr="008648BB">
        <w:rPr>
          <w:rFonts w:asciiTheme="majorBidi" w:hAnsiTheme="majorBidi" w:cstheme="majorBidi"/>
          <w:bCs/>
          <w:color w:val="000000"/>
        </w:rPr>
        <w:t>ахляк</w:t>
      </w:r>
      <w:proofErr w:type="spellEnd"/>
      <w:r w:rsidRPr="008648BB">
        <w:rPr>
          <w:rFonts w:asciiTheme="majorBidi" w:hAnsiTheme="majorBidi" w:cstheme="majorBidi"/>
          <w:bCs/>
          <w:color w:val="000000"/>
        </w:rPr>
        <w:t>»:</w:t>
      </w:r>
    </w:p>
    <w:p w14:paraId="5E4CA66C"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-формирование у студентов систематизированных знаний в области исламской этики;</w:t>
      </w:r>
    </w:p>
    <w:p w14:paraId="3D996263"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-развитие у студентов умения профессионально и объективно рассматривать морально-этические проблемы в рамках мусульманских религиозных традиций;</w:t>
      </w:r>
    </w:p>
    <w:p w14:paraId="4060520C"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 xml:space="preserve">- ознакомление студентов с благими чертами характера и правилами хорошего поведения в свете </w:t>
      </w:r>
      <w:proofErr w:type="spellStart"/>
      <w:r w:rsidRPr="008648BB">
        <w:rPr>
          <w:rFonts w:asciiTheme="majorBidi" w:hAnsiTheme="majorBidi" w:cstheme="majorBidi"/>
          <w:bCs/>
          <w:color w:val="000000"/>
        </w:rPr>
        <w:t>аятов</w:t>
      </w:r>
      <w:proofErr w:type="spellEnd"/>
      <w:r w:rsidRPr="008648BB">
        <w:rPr>
          <w:rFonts w:asciiTheme="majorBidi" w:hAnsiTheme="majorBidi" w:cstheme="majorBidi"/>
          <w:bCs/>
          <w:color w:val="000000"/>
        </w:rPr>
        <w:t xml:space="preserve"> Священного Корана и сунны пророка Мухаммада.</w:t>
      </w:r>
    </w:p>
    <w:p w14:paraId="4A386748"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
          <w:i/>
          <w:iCs/>
          <w:color w:val="000000"/>
        </w:rPr>
        <w:t xml:space="preserve"> задачи</w:t>
      </w:r>
      <w:r w:rsidRPr="008648BB">
        <w:rPr>
          <w:rFonts w:asciiTheme="majorBidi" w:hAnsiTheme="majorBidi" w:cstheme="majorBidi"/>
          <w:bCs/>
          <w:color w:val="000000"/>
        </w:rPr>
        <w:t xml:space="preserve"> дисциплины:</w:t>
      </w:r>
    </w:p>
    <w:p w14:paraId="70DF1596"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 xml:space="preserve">-сформировать у студентов основные знания о </w:t>
      </w:r>
      <w:proofErr w:type="spellStart"/>
      <w:r w:rsidRPr="008648BB">
        <w:rPr>
          <w:rFonts w:asciiTheme="majorBidi" w:hAnsiTheme="majorBidi" w:cstheme="majorBidi"/>
          <w:bCs/>
          <w:color w:val="000000"/>
        </w:rPr>
        <w:t>предмете«Исламская</w:t>
      </w:r>
      <w:proofErr w:type="spellEnd"/>
      <w:r w:rsidRPr="008648BB">
        <w:rPr>
          <w:rFonts w:asciiTheme="majorBidi" w:hAnsiTheme="majorBidi" w:cstheme="majorBidi"/>
          <w:bCs/>
          <w:color w:val="000000"/>
        </w:rPr>
        <w:t xml:space="preserve"> этика «</w:t>
      </w:r>
      <w:proofErr w:type="spellStart"/>
      <w:r w:rsidRPr="008648BB">
        <w:rPr>
          <w:rFonts w:asciiTheme="majorBidi" w:hAnsiTheme="majorBidi" w:cstheme="majorBidi"/>
          <w:bCs/>
          <w:color w:val="000000"/>
        </w:rPr>
        <w:t>ахляк</w:t>
      </w:r>
      <w:proofErr w:type="spellEnd"/>
      <w:r w:rsidRPr="008648BB">
        <w:rPr>
          <w:rFonts w:asciiTheme="majorBidi" w:hAnsiTheme="majorBidi" w:cstheme="majorBidi"/>
          <w:bCs/>
          <w:color w:val="000000"/>
        </w:rPr>
        <w:t>»;</w:t>
      </w:r>
    </w:p>
    <w:p w14:paraId="394C12EE"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 ознакомить студентов с основополагающими принципами мусульманской морали с использованием доказательств из Корана и сунны;</w:t>
      </w:r>
    </w:p>
    <w:p w14:paraId="367EFC9E"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heme="majorBidi" w:hAnsiTheme="majorBidi" w:cstheme="majorBidi"/>
          <w:bCs/>
          <w:color w:val="000000"/>
        </w:rPr>
        <w:t>- сформировать у студентов целостное представление о нравственном учении Ислама;</w:t>
      </w:r>
    </w:p>
    <w:p w14:paraId="40AE102A" w14:textId="77777777" w:rsidR="00C23C81" w:rsidRPr="008648BB" w:rsidRDefault="00C23C81" w:rsidP="00C23C81">
      <w:pPr>
        <w:pStyle w:val="a9"/>
        <w:spacing w:after="0" w:line="240" w:lineRule="auto"/>
        <w:ind w:left="0" w:firstLine="567"/>
        <w:jc w:val="both"/>
        <w:rPr>
          <w:rFonts w:ascii="Times New Roman" w:hAnsi="Times New Roman" w:cs="Times New Roman"/>
          <w:bCs/>
          <w:color w:val="000000"/>
          <w:lang w:val="tt-RU"/>
        </w:rPr>
      </w:pPr>
      <w:r w:rsidRPr="008648BB">
        <w:rPr>
          <w:rFonts w:asciiTheme="majorBidi" w:hAnsiTheme="majorBidi" w:cstheme="majorBidi"/>
          <w:bCs/>
          <w:color w:val="000000"/>
        </w:rPr>
        <w:t>-привить студентам общечеловеческие нравственные ценности.</w:t>
      </w:r>
    </w:p>
    <w:p w14:paraId="70AF0222" w14:textId="77777777" w:rsidR="00C23C81" w:rsidRPr="008648BB" w:rsidRDefault="00C23C81" w:rsidP="00C23C81">
      <w:pPr>
        <w:pStyle w:val="a9"/>
        <w:spacing w:after="0" w:line="240" w:lineRule="auto"/>
        <w:ind w:left="0" w:firstLine="567"/>
        <w:jc w:val="both"/>
        <w:rPr>
          <w:rFonts w:ascii="Times New Roman" w:hAnsi="Times New Roman" w:cs="Times New Roman"/>
          <w:bCs/>
          <w:color w:val="000000"/>
        </w:rPr>
      </w:pPr>
      <w:r w:rsidRPr="008648BB">
        <w:rPr>
          <w:rFonts w:ascii="Times New Roman" w:hAnsi="Times New Roman" w:cs="Times New Roman"/>
          <w:bCs/>
          <w:color w:val="000000"/>
        </w:rPr>
        <w:t>- привить студентам понимание значения своих социальных функций как гражданина своей страны, члена общества, устойчивое позитивное отношение к своим общественным обязанностям.</w:t>
      </w:r>
    </w:p>
    <w:p w14:paraId="04F1BB41" w14:textId="77777777" w:rsidR="00C23C81" w:rsidRPr="008648BB" w:rsidRDefault="00C23C81" w:rsidP="00C23C81">
      <w:pPr>
        <w:pStyle w:val="a9"/>
        <w:spacing w:after="0" w:line="240" w:lineRule="auto"/>
        <w:ind w:left="0" w:firstLine="567"/>
        <w:jc w:val="both"/>
        <w:rPr>
          <w:rFonts w:ascii="Times New Roman" w:hAnsi="Times New Roman" w:cs="Times New Roman"/>
          <w:bCs/>
          <w:color w:val="000000"/>
        </w:rPr>
      </w:pPr>
      <w:r w:rsidRPr="008648BB">
        <w:rPr>
          <w:rFonts w:ascii="Times New Roman" w:hAnsi="Times New Roman" w:cs="Times New Roman"/>
          <w:bCs/>
          <w:color w:val="000000"/>
        </w:rPr>
        <w:t>- осознать историческую преемственность и взаимосвязь татарской национальной и исламской культуры.</w:t>
      </w:r>
    </w:p>
    <w:p w14:paraId="48A96B7A" w14:textId="77777777" w:rsidR="00C23C81" w:rsidRPr="008648BB" w:rsidRDefault="00C23C81" w:rsidP="00C23C81">
      <w:pPr>
        <w:pStyle w:val="a9"/>
        <w:spacing w:after="0" w:line="240" w:lineRule="auto"/>
        <w:ind w:left="0" w:firstLine="567"/>
        <w:jc w:val="both"/>
        <w:rPr>
          <w:rFonts w:asciiTheme="majorBidi" w:hAnsiTheme="majorBidi" w:cstheme="majorBidi"/>
          <w:bCs/>
          <w:color w:val="000000"/>
        </w:rPr>
      </w:pPr>
      <w:r w:rsidRPr="008648BB">
        <w:rPr>
          <w:rFonts w:ascii="Times New Roman" w:hAnsi="Times New Roman" w:cs="Times New Roman"/>
          <w:bCs/>
          <w:color w:val="000000"/>
        </w:rPr>
        <w:t>-сформировать способность осуществлять оценку собственных мыслей.</w:t>
      </w:r>
    </w:p>
    <w:p w14:paraId="268D105F" w14:textId="77777777" w:rsidR="00C23C81" w:rsidRPr="008648BB" w:rsidRDefault="00C23C81" w:rsidP="00C23C81">
      <w:pPr>
        <w:pStyle w:val="a9"/>
        <w:spacing w:after="0" w:line="360" w:lineRule="auto"/>
        <w:ind w:left="0" w:firstLine="567"/>
        <w:jc w:val="center"/>
        <w:rPr>
          <w:rFonts w:asciiTheme="majorBidi" w:hAnsiTheme="majorBidi" w:cstheme="majorBidi"/>
          <w:b/>
        </w:rPr>
      </w:pPr>
      <w:r w:rsidRPr="008648BB">
        <w:rPr>
          <w:rFonts w:asciiTheme="majorBidi" w:hAnsiTheme="majorBidi" w:cstheme="majorBidi"/>
          <w:b/>
          <w:color w:val="000000"/>
          <w:spacing w:val="-15"/>
        </w:rPr>
        <w:t xml:space="preserve">5. </w:t>
      </w:r>
      <w:r w:rsidRPr="008648BB">
        <w:rPr>
          <w:rFonts w:asciiTheme="majorBidi" w:hAnsiTheme="majorBidi" w:cstheme="majorBidi"/>
          <w:b/>
          <w:color w:val="000000"/>
          <w:spacing w:val="7"/>
        </w:rPr>
        <w:t xml:space="preserve">Место дисциплины в структуре </w:t>
      </w:r>
      <w:r w:rsidRPr="008648BB">
        <w:rPr>
          <w:rFonts w:asciiTheme="majorBidi" w:hAnsiTheme="majorBidi" w:cstheme="majorBidi"/>
          <w:b/>
          <w:bCs/>
          <w:color w:val="000000"/>
          <w:spacing w:val="7"/>
        </w:rPr>
        <w:t>ООП</w:t>
      </w:r>
    </w:p>
    <w:p w14:paraId="0CB9D951" w14:textId="77777777" w:rsidR="00C23C81" w:rsidRPr="008648BB" w:rsidRDefault="00C23C81" w:rsidP="00C23C81">
      <w:pPr>
        <w:tabs>
          <w:tab w:val="left" w:pos="567"/>
        </w:tabs>
        <w:ind w:firstLine="680"/>
        <w:jc w:val="both"/>
        <w:rPr>
          <w:bCs/>
          <w:color w:val="000000"/>
          <w:sz w:val="24"/>
          <w:szCs w:val="24"/>
          <w:lang w:val="be-BY"/>
        </w:rPr>
      </w:pPr>
      <w:r w:rsidRPr="008648BB">
        <w:rPr>
          <w:bCs/>
          <w:color w:val="000000"/>
          <w:sz w:val="24"/>
          <w:szCs w:val="24"/>
          <w:lang w:val="be-BY"/>
        </w:rPr>
        <w:t xml:space="preserve">Дисциплина </w:t>
      </w:r>
      <w:r w:rsidRPr="008648BB">
        <w:rPr>
          <w:sz w:val="24"/>
          <w:szCs w:val="24"/>
        </w:rPr>
        <w:t>«</w:t>
      </w:r>
      <w:r w:rsidRPr="008648BB">
        <w:rPr>
          <w:bCs/>
          <w:sz w:val="24"/>
          <w:szCs w:val="24"/>
        </w:rPr>
        <w:t>Исламская этика (</w:t>
      </w:r>
      <w:proofErr w:type="spellStart"/>
      <w:r w:rsidRPr="008648BB">
        <w:rPr>
          <w:bCs/>
          <w:sz w:val="24"/>
          <w:szCs w:val="24"/>
        </w:rPr>
        <w:t>ахляк</w:t>
      </w:r>
      <w:proofErr w:type="spellEnd"/>
      <w:r w:rsidRPr="008648BB">
        <w:rPr>
          <w:bCs/>
          <w:sz w:val="24"/>
          <w:szCs w:val="24"/>
        </w:rPr>
        <w:t>)</w:t>
      </w:r>
      <w:r w:rsidRPr="008648BB">
        <w:rPr>
          <w:sz w:val="24"/>
          <w:szCs w:val="24"/>
        </w:rPr>
        <w:t xml:space="preserve">» </w:t>
      </w:r>
      <w:r w:rsidRPr="008648BB">
        <w:rPr>
          <w:bCs/>
          <w:color w:val="000000"/>
          <w:sz w:val="24"/>
          <w:szCs w:val="24"/>
          <w:lang w:val="be-BY"/>
        </w:rPr>
        <w:t xml:space="preserve">относится к </w:t>
      </w:r>
      <w:r w:rsidRPr="008648BB">
        <w:rPr>
          <w:color w:val="000000"/>
          <w:sz w:val="24"/>
          <w:szCs w:val="24"/>
        </w:rPr>
        <w:t>общим профессиональным дисциплинам</w:t>
      </w:r>
      <w:r w:rsidRPr="008648BB">
        <w:rPr>
          <w:bCs/>
          <w:color w:val="000000"/>
          <w:sz w:val="24"/>
          <w:szCs w:val="24"/>
          <w:lang w:val="be-BY"/>
        </w:rPr>
        <w:t xml:space="preserve">и неразрывно связана с такими религиозными дисциплинами как Хадис, Тафсир, Сира, Основы поклонения (ибадат). </w:t>
      </w:r>
    </w:p>
    <w:p w14:paraId="50D2B2DF" w14:textId="77777777" w:rsidR="00C23C81" w:rsidRPr="008648BB" w:rsidRDefault="00C23C81" w:rsidP="00C23C81">
      <w:pPr>
        <w:tabs>
          <w:tab w:val="left" w:pos="567"/>
        </w:tabs>
        <w:ind w:firstLine="680"/>
        <w:jc w:val="both"/>
        <w:rPr>
          <w:bCs/>
          <w:color w:val="000000"/>
          <w:sz w:val="24"/>
          <w:szCs w:val="24"/>
          <w:lang w:val="be-BY"/>
        </w:rPr>
      </w:pPr>
    </w:p>
    <w:p w14:paraId="3E24E290" w14:textId="77777777" w:rsidR="00C23C81" w:rsidRPr="008648BB" w:rsidRDefault="00C23C81" w:rsidP="00C23C81">
      <w:pPr>
        <w:shd w:val="clear" w:color="auto" w:fill="FFFFFF"/>
        <w:tabs>
          <w:tab w:val="left" w:pos="871"/>
        </w:tabs>
        <w:ind w:left="79" w:firstLine="583"/>
        <w:jc w:val="center"/>
        <w:rPr>
          <w:b/>
          <w:bCs/>
          <w:color w:val="000000"/>
          <w:spacing w:val="2"/>
          <w:sz w:val="24"/>
          <w:szCs w:val="24"/>
        </w:rPr>
      </w:pPr>
      <w:r w:rsidRPr="008648BB">
        <w:rPr>
          <w:b/>
          <w:color w:val="000000"/>
          <w:spacing w:val="-18"/>
          <w:sz w:val="24"/>
          <w:szCs w:val="24"/>
        </w:rPr>
        <w:t>6.</w:t>
      </w:r>
      <w:r w:rsidRPr="008648BB">
        <w:rPr>
          <w:b/>
          <w:color w:val="000000"/>
          <w:sz w:val="24"/>
          <w:szCs w:val="24"/>
        </w:rPr>
        <w:tab/>
        <w:t xml:space="preserve"> </w:t>
      </w:r>
      <w:r w:rsidRPr="008648BB">
        <w:rPr>
          <w:b/>
          <w:color w:val="000000"/>
          <w:spacing w:val="4"/>
          <w:sz w:val="24"/>
          <w:szCs w:val="24"/>
        </w:rPr>
        <w:t xml:space="preserve">Компетенции обучающегося, </w:t>
      </w:r>
      <w:r w:rsidRPr="008648BB">
        <w:rPr>
          <w:b/>
          <w:bCs/>
          <w:color w:val="000000"/>
          <w:spacing w:val="4"/>
          <w:sz w:val="24"/>
          <w:szCs w:val="24"/>
        </w:rPr>
        <w:t xml:space="preserve">формируемые </w:t>
      </w:r>
      <w:r w:rsidRPr="008648BB">
        <w:rPr>
          <w:b/>
          <w:color w:val="000000"/>
          <w:spacing w:val="4"/>
          <w:sz w:val="24"/>
          <w:szCs w:val="24"/>
        </w:rPr>
        <w:t xml:space="preserve">в </w:t>
      </w:r>
      <w:r w:rsidRPr="008648BB">
        <w:rPr>
          <w:b/>
          <w:bCs/>
          <w:color w:val="000000"/>
          <w:spacing w:val="4"/>
          <w:sz w:val="24"/>
          <w:szCs w:val="24"/>
        </w:rPr>
        <w:t xml:space="preserve">результате </w:t>
      </w:r>
      <w:r w:rsidRPr="008648BB">
        <w:rPr>
          <w:b/>
          <w:color w:val="000000"/>
          <w:spacing w:val="4"/>
          <w:sz w:val="24"/>
          <w:szCs w:val="24"/>
        </w:rPr>
        <w:t xml:space="preserve">освоения </w:t>
      </w:r>
      <w:r w:rsidRPr="008648BB">
        <w:rPr>
          <w:b/>
          <w:bCs/>
          <w:color w:val="000000"/>
          <w:spacing w:val="2"/>
          <w:sz w:val="24"/>
          <w:szCs w:val="24"/>
        </w:rPr>
        <w:t xml:space="preserve">дисциплины </w:t>
      </w:r>
    </w:p>
    <w:p w14:paraId="28148814" w14:textId="77777777" w:rsidR="00C23C81" w:rsidRPr="008648BB" w:rsidRDefault="00C23C81" w:rsidP="00C23C81">
      <w:pPr>
        <w:shd w:val="clear" w:color="auto" w:fill="FFFFFF"/>
        <w:ind w:left="83" w:right="475"/>
        <w:jc w:val="both"/>
        <w:rPr>
          <w:color w:val="000000"/>
          <w:sz w:val="24"/>
          <w:szCs w:val="24"/>
        </w:rPr>
      </w:pPr>
      <w:r w:rsidRPr="008648BB">
        <w:rPr>
          <w:color w:val="000000"/>
          <w:sz w:val="24"/>
          <w:szCs w:val="24"/>
        </w:rPr>
        <w:t xml:space="preserve">   Изучение курса «Исламская этика (</w:t>
      </w:r>
      <w:proofErr w:type="spellStart"/>
      <w:r w:rsidRPr="008648BB">
        <w:rPr>
          <w:color w:val="000000"/>
          <w:sz w:val="24"/>
          <w:szCs w:val="24"/>
        </w:rPr>
        <w:t>ахляк</w:t>
      </w:r>
      <w:proofErr w:type="spellEnd"/>
      <w:r w:rsidRPr="008648BB">
        <w:rPr>
          <w:color w:val="000000"/>
          <w:sz w:val="24"/>
          <w:szCs w:val="24"/>
        </w:rPr>
        <w:t>)» предполагает обладать следующими компетенциями:</w:t>
      </w:r>
    </w:p>
    <w:p w14:paraId="36B531F8" w14:textId="77777777" w:rsidR="00C23C81" w:rsidRPr="008648BB" w:rsidRDefault="00C23C81" w:rsidP="00C23C81">
      <w:pPr>
        <w:shd w:val="clear" w:color="auto" w:fill="FFFFFF"/>
        <w:ind w:left="83" w:right="475"/>
        <w:jc w:val="both"/>
        <w:rPr>
          <w:color w:val="000000"/>
          <w:sz w:val="24"/>
          <w:szCs w:val="24"/>
        </w:rPr>
      </w:pPr>
      <w:proofErr w:type="spellStart"/>
      <w:r w:rsidRPr="008648BB">
        <w:rPr>
          <w:b/>
          <w:i/>
          <w:sz w:val="24"/>
          <w:szCs w:val="24"/>
        </w:rPr>
        <w:t>Общерелигиозные</w:t>
      </w:r>
      <w:proofErr w:type="spellEnd"/>
      <w:r w:rsidRPr="008648BB">
        <w:rPr>
          <w:b/>
          <w:i/>
          <w:sz w:val="24"/>
          <w:szCs w:val="24"/>
        </w:rPr>
        <w:t xml:space="preserve"> компетенции</w:t>
      </w:r>
      <w:r w:rsidRPr="008648BB">
        <w:rPr>
          <w:color w:val="000000"/>
          <w:sz w:val="24"/>
          <w:szCs w:val="24"/>
        </w:rPr>
        <w:t>:</w:t>
      </w:r>
    </w:p>
    <w:p w14:paraId="604AD49A" w14:textId="77777777" w:rsidR="00C23C81" w:rsidRPr="008648BB" w:rsidRDefault="00C23C81" w:rsidP="00C23C81">
      <w:pPr>
        <w:ind w:firstLine="720"/>
        <w:jc w:val="both"/>
        <w:rPr>
          <w:sz w:val="24"/>
          <w:szCs w:val="24"/>
        </w:rPr>
      </w:pPr>
      <w:r w:rsidRPr="008648BB">
        <w:rPr>
          <w:sz w:val="24"/>
          <w:szCs w:val="24"/>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31CB0C29" w14:textId="77777777" w:rsidR="00C23C81" w:rsidRPr="008648BB" w:rsidRDefault="00C23C81" w:rsidP="00C23C81">
      <w:pPr>
        <w:ind w:firstLine="720"/>
        <w:jc w:val="both"/>
        <w:rPr>
          <w:sz w:val="24"/>
          <w:szCs w:val="24"/>
        </w:rPr>
      </w:pPr>
      <w:r w:rsidRPr="008648BB">
        <w:rPr>
          <w:sz w:val="24"/>
          <w:szCs w:val="24"/>
        </w:rPr>
        <w:lastRenderedPageBreak/>
        <w:t>- наличие общих представлений о предмете, принципах, методах, этапах формировани</w:t>
      </w:r>
      <w:r w:rsidRPr="008648BB">
        <w:rPr>
          <w:color w:val="000000"/>
          <w:sz w:val="24"/>
          <w:szCs w:val="24"/>
        </w:rPr>
        <w:t>и</w:t>
      </w:r>
      <w:r w:rsidRPr="008648BB">
        <w:rPr>
          <w:sz w:val="24"/>
          <w:szCs w:val="24"/>
        </w:rPr>
        <w:t>, взаимосвязи основных исламских наук;</w:t>
      </w:r>
    </w:p>
    <w:p w14:paraId="559E502B" w14:textId="77777777" w:rsidR="00C23C81" w:rsidRPr="008648BB" w:rsidRDefault="00C23C81" w:rsidP="00C23C81">
      <w:pPr>
        <w:ind w:firstLine="720"/>
        <w:jc w:val="both"/>
        <w:rPr>
          <w:sz w:val="24"/>
          <w:szCs w:val="24"/>
        </w:rPr>
      </w:pPr>
      <w:r w:rsidRPr="008648BB">
        <w:rPr>
          <w:sz w:val="24"/>
          <w:szCs w:val="24"/>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35766234" w14:textId="77777777" w:rsidR="00C23C81" w:rsidRPr="008648BB" w:rsidRDefault="00C23C81" w:rsidP="00C23C81">
      <w:pPr>
        <w:ind w:firstLine="720"/>
        <w:jc w:val="both"/>
        <w:rPr>
          <w:sz w:val="24"/>
          <w:szCs w:val="24"/>
        </w:rPr>
      </w:pPr>
      <w:r w:rsidRPr="008648BB">
        <w:rPr>
          <w:sz w:val="24"/>
          <w:szCs w:val="24"/>
        </w:rPr>
        <w:t>- способность к использованию научной и справочной литературы, библиографических источников и современных поисковых систем.</w:t>
      </w:r>
    </w:p>
    <w:p w14:paraId="19A243E7" w14:textId="77777777" w:rsidR="00C23C81" w:rsidRPr="008648BB" w:rsidRDefault="00C23C81" w:rsidP="00C23C81">
      <w:pPr>
        <w:ind w:firstLine="720"/>
        <w:jc w:val="both"/>
        <w:rPr>
          <w:sz w:val="24"/>
          <w:szCs w:val="24"/>
        </w:rPr>
      </w:pPr>
      <w:r w:rsidRPr="008648BB">
        <w:rPr>
          <w:sz w:val="24"/>
          <w:szCs w:val="24"/>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0113B4B0" w14:textId="77777777" w:rsidR="00C23C81" w:rsidRPr="008648BB" w:rsidRDefault="00C23C81" w:rsidP="00C23C81">
      <w:pPr>
        <w:ind w:firstLine="720"/>
        <w:jc w:val="both"/>
        <w:rPr>
          <w:sz w:val="24"/>
          <w:szCs w:val="24"/>
        </w:rPr>
      </w:pPr>
      <w:r w:rsidRPr="008648BB">
        <w:rPr>
          <w:sz w:val="24"/>
          <w:szCs w:val="24"/>
        </w:rPr>
        <w:t>- способность разъяснять применение догматических положений исламских наук в повседневной жизни мусульманина;</w:t>
      </w:r>
    </w:p>
    <w:p w14:paraId="6C076727" w14:textId="77777777" w:rsidR="00C23C81" w:rsidRPr="008648BB" w:rsidRDefault="00C23C81" w:rsidP="00C23C81">
      <w:pPr>
        <w:ind w:firstLine="720"/>
        <w:jc w:val="both"/>
        <w:rPr>
          <w:sz w:val="24"/>
          <w:szCs w:val="24"/>
        </w:rPr>
      </w:pPr>
      <w:r w:rsidRPr="008648BB">
        <w:rPr>
          <w:sz w:val="24"/>
          <w:szCs w:val="24"/>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730D2B3E" w14:textId="77777777" w:rsidR="00C23C81" w:rsidRPr="008648BB" w:rsidRDefault="00C23C81" w:rsidP="00C23C81">
      <w:pPr>
        <w:ind w:firstLine="720"/>
        <w:jc w:val="both"/>
        <w:rPr>
          <w:b/>
          <w:i/>
          <w:sz w:val="24"/>
          <w:szCs w:val="24"/>
        </w:rPr>
      </w:pPr>
      <w:r w:rsidRPr="008648BB">
        <w:rPr>
          <w:b/>
          <w:i/>
          <w:sz w:val="24"/>
          <w:szCs w:val="24"/>
        </w:rPr>
        <w:t>Общегражданские компетенции:</w:t>
      </w:r>
    </w:p>
    <w:p w14:paraId="5B40DA70" w14:textId="77777777" w:rsidR="00C23C81" w:rsidRPr="008648BB" w:rsidRDefault="00C23C81" w:rsidP="00C23C81">
      <w:pPr>
        <w:ind w:firstLine="567"/>
        <w:jc w:val="both"/>
        <w:rPr>
          <w:sz w:val="24"/>
          <w:szCs w:val="24"/>
        </w:rPr>
      </w:pPr>
      <w:r w:rsidRPr="008648BB">
        <w:rPr>
          <w:b/>
          <w:i/>
          <w:sz w:val="24"/>
          <w:szCs w:val="24"/>
        </w:rPr>
        <w:t xml:space="preserve">- </w:t>
      </w:r>
      <w:r w:rsidRPr="008648BB">
        <w:rPr>
          <w:sz w:val="24"/>
          <w:szCs w:val="24"/>
        </w:rPr>
        <w:t>понимание значения своих социальных функций как гражданина своей страны, члена общества, устойчивое позитивное отношение к своим общественным обязанностям;</w:t>
      </w:r>
    </w:p>
    <w:p w14:paraId="6208F0B3" w14:textId="77777777" w:rsidR="00C23C81" w:rsidRPr="008648BB" w:rsidRDefault="00C23C81" w:rsidP="00C23C81">
      <w:pPr>
        <w:ind w:firstLine="567"/>
        <w:jc w:val="both"/>
        <w:rPr>
          <w:sz w:val="24"/>
          <w:szCs w:val="24"/>
        </w:rPr>
      </w:pPr>
      <w:r w:rsidRPr="008648BB">
        <w:rPr>
          <w:sz w:val="24"/>
          <w:szCs w:val="24"/>
        </w:rPr>
        <w:t>- умение соотносить свои интересы и интересы мусульманского сообщества с общими интересами общества и государства;</w:t>
      </w:r>
    </w:p>
    <w:p w14:paraId="0C06E017" w14:textId="77777777" w:rsidR="00C23C81" w:rsidRPr="008648BB" w:rsidRDefault="00C23C81" w:rsidP="00C23C81">
      <w:pPr>
        <w:ind w:firstLine="567"/>
        <w:jc w:val="both"/>
        <w:rPr>
          <w:sz w:val="24"/>
          <w:szCs w:val="24"/>
        </w:rPr>
      </w:pPr>
      <w:r w:rsidRPr="008648BB">
        <w:rPr>
          <w:sz w:val="24"/>
          <w:szCs w:val="24"/>
        </w:rPr>
        <w:t>- нацеленность на совершенствование и развитие общества на принципах гуманизма, свободы и демократии.</w:t>
      </w:r>
    </w:p>
    <w:p w14:paraId="7ECF9CC1" w14:textId="77777777" w:rsidR="00C23C81" w:rsidRPr="008648BB" w:rsidRDefault="00C23C81" w:rsidP="00C23C81">
      <w:pPr>
        <w:ind w:firstLine="720"/>
        <w:jc w:val="both"/>
        <w:rPr>
          <w:sz w:val="24"/>
          <w:szCs w:val="24"/>
        </w:rPr>
      </w:pPr>
      <w:r w:rsidRPr="008648BB">
        <w:rPr>
          <w:i/>
          <w:sz w:val="24"/>
          <w:szCs w:val="24"/>
        </w:rPr>
        <w:t>- Умение выстраивать толерантные отношения и сотрудничать в рамках реализации значимых социальных проектов с представителями иных культур, религиозных конфессий, религиозных течений в Исламе.</w:t>
      </w:r>
      <w:r w:rsidRPr="008648BB">
        <w:rPr>
          <w:sz w:val="24"/>
          <w:szCs w:val="24"/>
        </w:rPr>
        <w:t xml:space="preserve">  Включает в себя следующие знания, умения, навыки, убеждения:</w:t>
      </w:r>
    </w:p>
    <w:p w14:paraId="7DBDA679" w14:textId="77777777" w:rsidR="00C23C81" w:rsidRPr="008648BB" w:rsidRDefault="00C23C81" w:rsidP="00C23C81">
      <w:pPr>
        <w:ind w:firstLine="567"/>
        <w:jc w:val="both"/>
        <w:rPr>
          <w:sz w:val="24"/>
          <w:szCs w:val="24"/>
        </w:rPr>
      </w:pPr>
      <w:r w:rsidRPr="008648BB">
        <w:rPr>
          <w:sz w:val="24"/>
          <w:szCs w:val="24"/>
        </w:rPr>
        <w:t>- умение выстраивать дружеские, доверительные отношения между людьми и понимание ценности таких отношений;</w:t>
      </w:r>
    </w:p>
    <w:p w14:paraId="6FA874A7" w14:textId="77777777" w:rsidR="00C23C81" w:rsidRPr="008648BB" w:rsidRDefault="00C23C81" w:rsidP="00C23C81">
      <w:pPr>
        <w:ind w:firstLine="567"/>
        <w:jc w:val="both"/>
        <w:rPr>
          <w:sz w:val="24"/>
          <w:szCs w:val="24"/>
        </w:rPr>
      </w:pPr>
      <w:r w:rsidRPr="008648BB">
        <w:rPr>
          <w:sz w:val="24"/>
          <w:szCs w:val="24"/>
        </w:rPr>
        <w:t xml:space="preserve"> - знание особенностей речевого этикета и умение вести диалог, поддерживать межличностные и деловые отношения с представителями различных социальных групп;</w:t>
      </w:r>
    </w:p>
    <w:p w14:paraId="2C901EE2" w14:textId="77777777" w:rsidR="00C23C81" w:rsidRPr="008648BB" w:rsidRDefault="00C23C81" w:rsidP="00C23C81">
      <w:pPr>
        <w:ind w:firstLine="567"/>
        <w:jc w:val="both"/>
        <w:rPr>
          <w:sz w:val="24"/>
          <w:szCs w:val="24"/>
        </w:rPr>
      </w:pPr>
      <w:r w:rsidRPr="008648BB">
        <w:rPr>
          <w:sz w:val="24"/>
          <w:szCs w:val="24"/>
        </w:rPr>
        <w:t>- способность вести религиозный диалог с представителями иных конфессий с учетом единства общечеловеческих ценностей;</w:t>
      </w:r>
    </w:p>
    <w:p w14:paraId="2FFD9374" w14:textId="77777777" w:rsidR="00C23C81" w:rsidRPr="008648BB" w:rsidRDefault="00C23C81" w:rsidP="00C23C81">
      <w:pPr>
        <w:ind w:firstLine="567"/>
        <w:jc w:val="both"/>
        <w:rPr>
          <w:sz w:val="24"/>
          <w:szCs w:val="24"/>
        </w:rPr>
      </w:pPr>
      <w:r w:rsidRPr="008648BB">
        <w:rPr>
          <w:sz w:val="24"/>
          <w:szCs w:val="24"/>
        </w:rPr>
        <w:t>- способность к выстраиванию толерантных отношений с людьми, имеющими различные взгляды относительно  религии и веры.- понимание значения своих социальных функций как гражданина своей страны, члена общества, устойчивое позитивное отношение к своим общественным обязанностям;</w:t>
      </w:r>
    </w:p>
    <w:p w14:paraId="2E0E8A54" w14:textId="77777777" w:rsidR="00C23C81" w:rsidRPr="008648BB" w:rsidRDefault="00C23C81" w:rsidP="00C23C81">
      <w:pPr>
        <w:ind w:firstLine="567"/>
        <w:jc w:val="both"/>
        <w:rPr>
          <w:sz w:val="24"/>
          <w:szCs w:val="24"/>
        </w:rPr>
      </w:pPr>
      <w:r w:rsidRPr="008648BB">
        <w:rPr>
          <w:sz w:val="24"/>
          <w:szCs w:val="24"/>
        </w:rPr>
        <w:t>- уважение традиций и культурного наследия своей страны;</w:t>
      </w:r>
    </w:p>
    <w:p w14:paraId="7EDD9366" w14:textId="77777777" w:rsidR="00C23C81" w:rsidRPr="008648BB" w:rsidRDefault="00C23C81" w:rsidP="00C23C81">
      <w:pPr>
        <w:ind w:firstLine="567"/>
        <w:jc w:val="both"/>
        <w:rPr>
          <w:sz w:val="24"/>
          <w:szCs w:val="24"/>
        </w:rPr>
      </w:pPr>
      <w:r w:rsidRPr="008648BB">
        <w:rPr>
          <w:sz w:val="24"/>
          <w:szCs w:val="24"/>
        </w:rPr>
        <w:t>- толерантное отношение к различным культурам, религиям и умение работать с представителями культур и религий, чье мировоззрение отличается от догматов исламского вероучения;</w:t>
      </w:r>
    </w:p>
    <w:p w14:paraId="156CBCEC" w14:textId="77777777" w:rsidR="00C23C81" w:rsidRPr="008648BB" w:rsidRDefault="00C23C81" w:rsidP="00C23C81">
      <w:pPr>
        <w:ind w:firstLine="567"/>
        <w:jc w:val="both"/>
        <w:rPr>
          <w:sz w:val="24"/>
          <w:szCs w:val="24"/>
        </w:rPr>
      </w:pPr>
      <w:r w:rsidRPr="008648BB">
        <w:rPr>
          <w:sz w:val="24"/>
          <w:szCs w:val="24"/>
        </w:rPr>
        <w:lastRenderedPageBreak/>
        <w:t>- осознание исторической преемственности и взаимосвязи татарской национальной и исламской культур.</w:t>
      </w:r>
    </w:p>
    <w:p w14:paraId="07986FCC" w14:textId="77777777" w:rsidR="00C23C81" w:rsidRPr="008648BB" w:rsidRDefault="00C23C81" w:rsidP="00C23C81">
      <w:pPr>
        <w:ind w:left="360"/>
        <w:jc w:val="both"/>
        <w:rPr>
          <w:sz w:val="24"/>
          <w:szCs w:val="24"/>
        </w:rPr>
      </w:pPr>
      <w:r w:rsidRPr="008648BB">
        <w:rPr>
          <w:b/>
          <w:i/>
          <w:sz w:val="24"/>
          <w:szCs w:val="24"/>
        </w:rPr>
        <w:t>Общие педагогические компетенции</w:t>
      </w:r>
      <w:r w:rsidRPr="008648BB">
        <w:rPr>
          <w:sz w:val="24"/>
          <w:szCs w:val="24"/>
        </w:rPr>
        <w:t>:</w:t>
      </w:r>
    </w:p>
    <w:p w14:paraId="7E059236" w14:textId="77777777" w:rsidR="00C23C81" w:rsidRPr="008648BB" w:rsidRDefault="00C23C81" w:rsidP="00C23C81">
      <w:pPr>
        <w:ind w:firstLine="567"/>
        <w:jc w:val="both"/>
        <w:rPr>
          <w:sz w:val="24"/>
          <w:szCs w:val="24"/>
        </w:rPr>
      </w:pPr>
      <w:r w:rsidRPr="008648BB">
        <w:rPr>
          <w:sz w:val="24"/>
          <w:szCs w:val="24"/>
        </w:rPr>
        <w:t>- способность учитывать общие, специфические (при разных типах нарушений) закономерности и индивидуальные особенности психического и психофизиологического развития, особенности регуляции поведения и деятельности человека на различных возрастных ступенях;</w:t>
      </w:r>
    </w:p>
    <w:p w14:paraId="36C72F28" w14:textId="77777777" w:rsidR="00C23C81" w:rsidRPr="008648BB" w:rsidRDefault="00C23C81" w:rsidP="00C23C81">
      <w:pPr>
        <w:ind w:firstLine="567"/>
        <w:jc w:val="both"/>
        <w:rPr>
          <w:sz w:val="24"/>
          <w:szCs w:val="24"/>
        </w:rPr>
      </w:pPr>
      <w:r w:rsidRPr="008648BB">
        <w:rPr>
          <w:sz w:val="24"/>
          <w:szCs w:val="24"/>
        </w:rPr>
        <w:t>- готовность использовать знание различных теорий обучения, воспитания и развития обучающихся на различных возрастных ступенях с опорой на исламские принципы обучения и воспитания, принципы народной педагогики;</w:t>
      </w:r>
    </w:p>
    <w:p w14:paraId="1268F005" w14:textId="77777777" w:rsidR="00C23C81" w:rsidRPr="008648BB" w:rsidRDefault="00C23C81" w:rsidP="00C23C81">
      <w:pPr>
        <w:ind w:firstLine="567"/>
        <w:jc w:val="both"/>
        <w:rPr>
          <w:sz w:val="24"/>
          <w:szCs w:val="24"/>
        </w:rPr>
      </w:pPr>
      <w:r w:rsidRPr="008648BB">
        <w:rPr>
          <w:sz w:val="24"/>
          <w:szCs w:val="24"/>
        </w:rPr>
        <w:t>- готовность организовывать различные виды деятельности: игровую, учебную, предметную, продуктивную, культурно - досуговую;</w:t>
      </w:r>
    </w:p>
    <w:p w14:paraId="5ECCA52A" w14:textId="77777777" w:rsidR="00C23C81" w:rsidRPr="008648BB" w:rsidRDefault="00C23C81" w:rsidP="00C23C81">
      <w:pPr>
        <w:ind w:firstLine="567"/>
        <w:jc w:val="both"/>
        <w:rPr>
          <w:sz w:val="24"/>
          <w:szCs w:val="24"/>
        </w:rPr>
      </w:pPr>
      <w:r w:rsidRPr="008648BB">
        <w:rPr>
          <w:sz w:val="24"/>
          <w:szCs w:val="24"/>
        </w:rPr>
        <w:t>-способность к выявлению интересов, трудностей, проблем, конфликтных ситуаций и отклонений в поведении обучающихся;</w:t>
      </w:r>
    </w:p>
    <w:p w14:paraId="6BE922AF" w14:textId="77777777" w:rsidR="00C23C81" w:rsidRPr="008648BB" w:rsidRDefault="00C23C81" w:rsidP="00C23C81">
      <w:pPr>
        <w:ind w:firstLine="567"/>
        <w:jc w:val="both"/>
        <w:rPr>
          <w:sz w:val="24"/>
          <w:szCs w:val="24"/>
        </w:rPr>
      </w:pPr>
      <w:r w:rsidRPr="008648BB">
        <w:rPr>
          <w:sz w:val="24"/>
          <w:szCs w:val="24"/>
        </w:rPr>
        <w:t>- способность эффективно взаимодействовать с родителями, педагогами и психологами образовательной организации по вопросам воспитания, обучения и развития обучающегося детского и подросткового возраста;</w:t>
      </w:r>
    </w:p>
    <w:p w14:paraId="69E47906" w14:textId="77777777" w:rsidR="00C23C81" w:rsidRPr="008648BB" w:rsidRDefault="00C23C81" w:rsidP="00C23C81">
      <w:pPr>
        <w:ind w:firstLine="567"/>
        <w:jc w:val="both"/>
        <w:rPr>
          <w:sz w:val="24"/>
          <w:szCs w:val="24"/>
        </w:rPr>
      </w:pPr>
      <w:r w:rsidRPr="008648BB">
        <w:rPr>
          <w:sz w:val="24"/>
          <w:szCs w:val="24"/>
        </w:rPr>
        <w:t>- способность решать задачи религиозного воспитания и духовно-нравственного развития личности обучающихся по образовательным программам религиозного мусульманского образования;</w:t>
      </w:r>
    </w:p>
    <w:p w14:paraId="7D03D948" w14:textId="77777777" w:rsidR="00C23C81" w:rsidRPr="008648BB" w:rsidRDefault="00C23C81" w:rsidP="00C23C81">
      <w:pPr>
        <w:ind w:firstLine="567"/>
        <w:jc w:val="both"/>
        <w:rPr>
          <w:sz w:val="24"/>
          <w:szCs w:val="24"/>
        </w:rPr>
      </w:pPr>
      <w:r w:rsidRPr="008648BB">
        <w:rPr>
          <w:sz w:val="24"/>
          <w:szCs w:val="24"/>
        </w:rPr>
        <w:t>-способность организовывать сотрудничество обучающихся, поддерживать активность и инициативность, самостоятельность обучающихся, их творческие способности;</w:t>
      </w:r>
    </w:p>
    <w:p w14:paraId="17B393E6" w14:textId="77777777" w:rsidR="00C23C81" w:rsidRPr="008648BB" w:rsidRDefault="00C23C81" w:rsidP="00C23C81">
      <w:pPr>
        <w:ind w:firstLine="567"/>
        <w:jc w:val="both"/>
        <w:rPr>
          <w:sz w:val="24"/>
          <w:szCs w:val="24"/>
        </w:rPr>
      </w:pPr>
      <w:r w:rsidRPr="008648BB">
        <w:rPr>
          <w:sz w:val="24"/>
          <w:szCs w:val="24"/>
        </w:rPr>
        <w:t>- готовность к обеспечению охраны жизни и здоровья обучающихся в учебно-воспитательном процессе и внеурочной деятельности;</w:t>
      </w:r>
    </w:p>
    <w:p w14:paraId="5F3D9207" w14:textId="77777777" w:rsidR="00C23C81" w:rsidRPr="008648BB" w:rsidRDefault="00C23C81" w:rsidP="00C23C81">
      <w:pPr>
        <w:ind w:firstLine="567"/>
        <w:jc w:val="both"/>
        <w:rPr>
          <w:sz w:val="24"/>
          <w:szCs w:val="24"/>
        </w:rPr>
      </w:pPr>
      <w:r w:rsidRPr="008648BB">
        <w:rPr>
          <w:sz w:val="24"/>
          <w:szCs w:val="24"/>
        </w:rPr>
        <w:t>- готовность организовывать различные виды деятельности: игровую, учебную, предметную, продуктивную, культурно - досуговую».</w:t>
      </w:r>
    </w:p>
    <w:p w14:paraId="58180E94" w14:textId="77777777" w:rsidR="00C23C81" w:rsidRPr="008648BB" w:rsidRDefault="00C23C81" w:rsidP="00C23C81">
      <w:pPr>
        <w:ind w:firstLine="567"/>
        <w:jc w:val="both"/>
        <w:rPr>
          <w:sz w:val="24"/>
          <w:szCs w:val="24"/>
        </w:rPr>
      </w:pPr>
      <w:r w:rsidRPr="008648BB">
        <w:rPr>
          <w:b/>
          <w:i/>
          <w:sz w:val="24"/>
          <w:szCs w:val="24"/>
        </w:rPr>
        <w:t>Специальные педагогические компетенции</w:t>
      </w:r>
      <w:r w:rsidRPr="008648BB">
        <w:rPr>
          <w:sz w:val="24"/>
          <w:szCs w:val="24"/>
        </w:rPr>
        <w:t>:</w:t>
      </w:r>
    </w:p>
    <w:p w14:paraId="2DF41D28" w14:textId="77777777" w:rsidR="00C23C81" w:rsidRPr="008648BB" w:rsidRDefault="00C23C81" w:rsidP="00C23C81">
      <w:pPr>
        <w:ind w:firstLine="567"/>
        <w:jc w:val="both"/>
        <w:rPr>
          <w:sz w:val="24"/>
          <w:szCs w:val="24"/>
        </w:rPr>
      </w:pPr>
      <w:r w:rsidRPr="008648BB">
        <w:rPr>
          <w:sz w:val="24"/>
          <w:szCs w:val="24"/>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w:t>
      </w:r>
      <w:r w:rsidRPr="008648BB">
        <w:rPr>
          <w:bCs/>
          <w:sz w:val="24"/>
          <w:szCs w:val="24"/>
        </w:rPr>
        <w:t>Исламская этика (</w:t>
      </w:r>
      <w:proofErr w:type="spellStart"/>
      <w:r w:rsidRPr="008648BB">
        <w:rPr>
          <w:bCs/>
          <w:sz w:val="24"/>
          <w:szCs w:val="24"/>
        </w:rPr>
        <w:t>ахляк</w:t>
      </w:r>
      <w:proofErr w:type="spellEnd"/>
      <w:r w:rsidRPr="008648BB">
        <w:rPr>
          <w:bCs/>
          <w:sz w:val="24"/>
          <w:szCs w:val="24"/>
        </w:rPr>
        <w:t>)».</w:t>
      </w:r>
    </w:p>
    <w:p w14:paraId="090F55C3" w14:textId="77777777" w:rsidR="00C23C81" w:rsidRPr="008648BB" w:rsidRDefault="00C23C81" w:rsidP="00C23C81">
      <w:pPr>
        <w:shd w:val="clear" w:color="auto" w:fill="FFFFFF"/>
        <w:spacing w:before="7"/>
        <w:ind w:left="83" w:right="475"/>
        <w:jc w:val="both"/>
        <w:rPr>
          <w:rFonts w:asciiTheme="majorBidi" w:hAnsiTheme="majorBidi" w:cstheme="majorBidi"/>
          <w:sz w:val="24"/>
          <w:szCs w:val="24"/>
        </w:rPr>
      </w:pPr>
      <w:r w:rsidRPr="008648BB">
        <w:rPr>
          <w:rFonts w:asciiTheme="majorBidi" w:hAnsiTheme="majorBidi" w:cstheme="majorBidi"/>
          <w:sz w:val="24"/>
          <w:szCs w:val="24"/>
        </w:rPr>
        <w:t>В результате освоения дисциплины обучающийся должен</w:t>
      </w:r>
    </w:p>
    <w:p w14:paraId="2C59BF3B" w14:textId="77777777" w:rsidR="00C23C81" w:rsidRPr="008648BB" w:rsidRDefault="00C23C81" w:rsidP="00C23C81">
      <w:pPr>
        <w:pStyle w:val="Bodytext1"/>
        <w:shd w:val="clear" w:color="auto" w:fill="auto"/>
        <w:spacing w:line="240" w:lineRule="auto"/>
        <w:ind w:left="80" w:firstLine="340"/>
        <w:rPr>
          <w:rFonts w:asciiTheme="majorBidi" w:hAnsiTheme="majorBidi" w:cstheme="majorBidi"/>
          <w:b/>
          <w:bCs/>
          <w:i/>
          <w:iCs/>
          <w:sz w:val="24"/>
          <w:szCs w:val="24"/>
        </w:rPr>
      </w:pPr>
      <w:r w:rsidRPr="008648BB">
        <w:rPr>
          <w:rFonts w:asciiTheme="majorBidi" w:hAnsiTheme="majorBidi" w:cstheme="majorBidi"/>
          <w:b/>
          <w:bCs/>
          <w:i/>
          <w:iCs/>
          <w:sz w:val="24"/>
          <w:szCs w:val="24"/>
        </w:rPr>
        <w:t>Знать:</w:t>
      </w:r>
    </w:p>
    <w:p w14:paraId="0A0A066A" w14:textId="77777777" w:rsidR="00C23C81" w:rsidRPr="008648BB" w:rsidRDefault="00C23C81" w:rsidP="00C23C81">
      <w:pPr>
        <w:pStyle w:val="Bodytext1"/>
        <w:numPr>
          <w:ilvl w:val="0"/>
          <w:numId w:val="10"/>
        </w:numPr>
        <w:shd w:val="clear" w:color="auto" w:fill="auto"/>
        <w:tabs>
          <w:tab w:val="left" w:pos="690"/>
        </w:tabs>
        <w:spacing w:line="240" w:lineRule="auto"/>
        <w:ind w:left="80" w:firstLine="340"/>
        <w:rPr>
          <w:rFonts w:asciiTheme="majorBidi" w:hAnsiTheme="majorBidi" w:cstheme="majorBidi"/>
          <w:sz w:val="24"/>
          <w:szCs w:val="24"/>
        </w:rPr>
      </w:pPr>
      <w:r w:rsidRPr="008648BB">
        <w:rPr>
          <w:rFonts w:asciiTheme="majorBidi" w:hAnsiTheme="majorBidi" w:cstheme="majorBidi"/>
          <w:sz w:val="24"/>
          <w:szCs w:val="24"/>
        </w:rPr>
        <w:t>предмет исследования исламской этики;</w:t>
      </w:r>
    </w:p>
    <w:p w14:paraId="3DA4CB07" w14:textId="77777777" w:rsidR="00C23C81" w:rsidRPr="008648BB" w:rsidRDefault="00C23C81" w:rsidP="00C23C81">
      <w:pPr>
        <w:pStyle w:val="Bodytext1"/>
        <w:numPr>
          <w:ilvl w:val="0"/>
          <w:numId w:val="10"/>
        </w:numPr>
        <w:shd w:val="clear" w:color="auto" w:fill="auto"/>
        <w:tabs>
          <w:tab w:val="left" w:pos="690"/>
        </w:tabs>
        <w:spacing w:line="240" w:lineRule="auto"/>
        <w:ind w:left="80" w:firstLine="340"/>
        <w:rPr>
          <w:rFonts w:asciiTheme="majorBidi" w:hAnsiTheme="majorBidi" w:cstheme="majorBidi"/>
          <w:sz w:val="24"/>
          <w:szCs w:val="24"/>
        </w:rPr>
      </w:pPr>
      <w:r w:rsidRPr="008648BB">
        <w:rPr>
          <w:rFonts w:asciiTheme="majorBidi" w:hAnsiTheme="majorBidi" w:cstheme="majorBidi"/>
          <w:sz w:val="24"/>
          <w:szCs w:val="24"/>
        </w:rPr>
        <w:t>основные разделы исламской этики;</w:t>
      </w:r>
    </w:p>
    <w:p w14:paraId="760DA00F" w14:textId="77777777" w:rsidR="00C23C81" w:rsidRPr="008648BB" w:rsidRDefault="00C23C81" w:rsidP="00C23C81">
      <w:pPr>
        <w:pStyle w:val="Bodytext1"/>
        <w:shd w:val="clear" w:color="auto" w:fill="auto"/>
        <w:tabs>
          <w:tab w:val="left" w:pos="690"/>
        </w:tabs>
        <w:spacing w:line="240" w:lineRule="auto"/>
        <w:ind w:left="420" w:firstLine="0"/>
        <w:rPr>
          <w:rFonts w:asciiTheme="majorBidi" w:hAnsiTheme="majorBidi" w:cstheme="majorBidi"/>
          <w:sz w:val="24"/>
          <w:szCs w:val="24"/>
        </w:rPr>
      </w:pPr>
      <w:r w:rsidRPr="008648BB">
        <w:rPr>
          <w:rFonts w:asciiTheme="majorBidi" w:hAnsiTheme="majorBidi" w:cstheme="majorBidi"/>
          <w:b/>
          <w:bCs/>
          <w:sz w:val="24"/>
          <w:szCs w:val="24"/>
        </w:rPr>
        <w:t>-</w:t>
      </w:r>
      <w:r w:rsidRPr="008648BB">
        <w:rPr>
          <w:rFonts w:asciiTheme="majorBidi" w:hAnsiTheme="majorBidi" w:cstheme="majorBidi"/>
          <w:sz w:val="24"/>
          <w:szCs w:val="24"/>
        </w:rPr>
        <w:t>основные понятия и термины предмета «</w:t>
      </w:r>
      <w:r w:rsidRPr="008648BB">
        <w:rPr>
          <w:rFonts w:asciiTheme="majorBidi" w:hAnsiTheme="majorBidi" w:cstheme="majorBidi"/>
          <w:bCs/>
          <w:sz w:val="24"/>
          <w:szCs w:val="24"/>
        </w:rPr>
        <w:t>Исламская этика (</w:t>
      </w:r>
      <w:proofErr w:type="spellStart"/>
      <w:r w:rsidRPr="008648BB">
        <w:rPr>
          <w:rFonts w:asciiTheme="majorBidi" w:hAnsiTheme="majorBidi" w:cstheme="majorBidi"/>
          <w:bCs/>
          <w:sz w:val="24"/>
          <w:szCs w:val="24"/>
        </w:rPr>
        <w:t>ахляк</w:t>
      </w:r>
      <w:proofErr w:type="spellEnd"/>
      <w:r w:rsidRPr="008648BB">
        <w:rPr>
          <w:rFonts w:asciiTheme="majorBidi" w:hAnsiTheme="majorBidi" w:cstheme="majorBidi"/>
          <w:bCs/>
          <w:sz w:val="24"/>
          <w:szCs w:val="24"/>
        </w:rPr>
        <w:t>)»;</w:t>
      </w:r>
    </w:p>
    <w:p w14:paraId="03C25B76" w14:textId="77777777" w:rsidR="00C23C81" w:rsidRPr="008648BB" w:rsidRDefault="00C23C81" w:rsidP="00C23C81">
      <w:pPr>
        <w:pStyle w:val="Bodytext1"/>
        <w:numPr>
          <w:ilvl w:val="0"/>
          <w:numId w:val="10"/>
        </w:numPr>
        <w:shd w:val="clear" w:color="auto" w:fill="auto"/>
        <w:tabs>
          <w:tab w:val="left" w:pos="686"/>
        </w:tabs>
        <w:spacing w:line="240" w:lineRule="auto"/>
        <w:ind w:left="80" w:firstLine="340"/>
        <w:rPr>
          <w:rFonts w:asciiTheme="majorBidi" w:hAnsiTheme="majorBidi" w:cstheme="majorBidi"/>
          <w:sz w:val="24"/>
          <w:szCs w:val="24"/>
        </w:rPr>
      </w:pPr>
      <w:r w:rsidRPr="008648BB">
        <w:rPr>
          <w:rFonts w:asciiTheme="majorBidi" w:hAnsiTheme="majorBidi" w:cstheme="majorBidi"/>
          <w:sz w:val="24"/>
          <w:szCs w:val="24"/>
        </w:rPr>
        <w:t>основы нравственности и моральные принципы в учении ислама;</w:t>
      </w:r>
    </w:p>
    <w:p w14:paraId="523B62A8" w14:textId="77777777" w:rsidR="00C23C81" w:rsidRPr="008648BB" w:rsidRDefault="00C23C81" w:rsidP="00C23C81">
      <w:pPr>
        <w:pStyle w:val="Bodytext1"/>
        <w:shd w:val="clear" w:color="auto" w:fill="auto"/>
        <w:tabs>
          <w:tab w:val="left" w:pos="686"/>
        </w:tabs>
        <w:spacing w:line="240" w:lineRule="auto"/>
        <w:ind w:left="420" w:firstLine="0"/>
        <w:rPr>
          <w:rFonts w:asciiTheme="majorBidi" w:hAnsiTheme="majorBidi" w:cstheme="majorBidi"/>
          <w:b/>
          <w:bCs/>
          <w:i/>
          <w:iCs/>
          <w:sz w:val="24"/>
          <w:szCs w:val="24"/>
        </w:rPr>
      </w:pPr>
      <w:r w:rsidRPr="008648BB">
        <w:rPr>
          <w:rFonts w:asciiTheme="majorBidi" w:hAnsiTheme="majorBidi" w:cstheme="majorBidi"/>
          <w:b/>
          <w:bCs/>
          <w:i/>
          <w:iCs/>
          <w:sz w:val="24"/>
          <w:szCs w:val="24"/>
        </w:rPr>
        <w:t>Уметь:</w:t>
      </w:r>
    </w:p>
    <w:p w14:paraId="4B44A7FD" w14:textId="77777777" w:rsidR="00C23C81" w:rsidRPr="008648BB" w:rsidRDefault="00C23C81" w:rsidP="00C23C81">
      <w:pPr>
        <w:pStyle w:val="Bodytext1"/>
        <w:numPr>
          <w:ilvl w:val="0"/>
          <w:numId w:val="10"/>
        </w:numPr>
        <w:shd w:val="clear" w:color="auto" w:fill="auto"/>
        <w:tabs>
          <w:tab w:val="left" w:pos="670"/>
        </w:tabs>
        <w:spacing w:line="240" w:lineRule="auto"/>
        <w:ind w:left="80" w:right="100" w:firstLine="340"/>
        <w:rPr>
          <w:rFonts w:asciiTheme="majorBidi" w:hAnsiTheme="majorBidi" w:cstheme="majorBidi"/>
          <w:sz w:val="24"/>
          <w:szCs w:val="24"/>
        </w:rPr>
      </w:pPr>
      <w:r w:rsidRPr="008648BB">
        <w:rPr>
          <w:rFonts w:asciiTheme="majorBidi" w:hAnsiTheme="majorBidi" w:cstheme="majorBidi"/>
          <w:sz w:val="24"/>
          <w:szCs w:val="24"/>
        </w:rPr>
        <w:t>соотносить полученные знания со своим личным духовным опытом;</w:t>
      </w:r>
    </w:p>
    <w:p w14:paraId="23ED7066" w14:textId="77777777" w:rsidR="00C23C81" w:rsidRPr="008648BB" w:rsidRDefault="00C23C81" w:rsidP="00C23C81">
      <w:pPr>
        <w:pStyle w:val="Bodytext1"/>
        <w:numPr>
          <w:ilvl w:val="0"/>
          <w:numId w:val="10"/>
        </w:numPr>
        <w:shd w:val="clear" w:color="auto" w:fill="auto"/>
        <w:tabs>
          <w:tab w:val="left" w:pos="690"/>
        </w:tabs>
        <w:spacing w:line="240" w:lineRule="auto"/>
        <w:ind w:left="80" w:firstLine="340"/>
        <w:rPr>
          <w:rFonts w:asciiTheme="majorBidi" w:hAnsiTheme="majorBidi" w:cstheme="majorBidi"/>
          <w:sz w:val="24"/>
          <w:szCs w:val="24"/>
        </w:rPr>
      </w:pPr>
      <w:r w:rsidRPr="008648BB">
        <w:rPr>
          <w:rFonts w:asciiTheme="majorBidi" w:hAnsiTheme="majorBidi" w:cstheme="majorBidi"/>
          <w:sz w:val="24"/>
          <w:szCs w:val="24"/>
        </w:rPr>
        <w:t>подготовить и провести лекцию или проповедь по различным этическим вопросам.</w:t>
      </w:r>
    </w:p>
    <w:p w14:paraId="66FDCA93" w14:textId="77777777" w:rsidR="00C23C81" w:rsidRPr="008648BB" w:rsidRDefault="00C23C81" w:rsidP="00C23C81">
      <w:pPr>
        <w:pStyle w:val="Bodytext1"/>
        <w:shd w:val="clear" w:color="auto" w:fill="auto"/>
        <w:tabs>
          <w:tab w:val="left" w:pos="690"/>
        </w:tabs>
        <w:spacing w:line="240" w:lineRule="auto"/>
        <w:ind w:left="420" w:firstLine="0"/>
        <w:rPr>
          <w:rFonts w:asciiTheme="majorBidi" w:hAnsiTheme="majorBidi" w:cstheme="majorBidi"/>
          <w:b/>
          <w:bCs/>
          <w:i/>
          <w:iCs/>
          <w:spacing w:val="-1"/>
          <w:sz w:val="24"/>
          <w:szCs w:val="24"/>
        </w:rPr>
      </w:pPr>
      <w:r w:rsidRPr="008648BB">
        <w:rPr>
          <w:rFonts w:asciiTheme="majorBidi" w:hAnsiTheme="majorBidi" w:cstheme="majorBidi"/>
          <w:b/>
          <w:bCs/>
          <w:i/>
          <w:iCs/>
          <w:sz w:val="24"/>
          <w:szCs w:val="24"/>
        </w:rPr>
        <w:lastRenderedPageBreak/>
        <w:t>Владеть:</w:t>
      </w:r>
    </w:p>
    <w:p w14:paraId="31515B38" w14:textId="77777777" w:rsidR="00C23C81" w:rsidRPr="008648BB" w:rsidRDefault="00C23C81" w:rsidP="00C23C81">
      <w:pPr>
        <w:shd w:val="clear" w:color="auto" w:fill="FFFFFF"/>
        <w:ind w:left="709"/>
        <w:rPr>
          <w:rFonts w:asciiTheme="majorBidi" w:hAnsiTheme="majorBidi" w:cstheme="majorBidi"/>
          <w:spacing w:val="-1"/>
          <w:sz w:val="24"/>
          <w:szCs w:val="24"/>
        </w:rPr>
      </w:pPr>
      <w:r w:rsidRPr="008648BB">
        <w:rPr>
          <w:rFonts w:asciiTheme="majorBidi" w:hAnsiTheme="majorBidi" w:cstheme="majorBidi"/>
          <w:b/>
          <w:bCs/>
          <w:spacing w:val="-1"/>
          <w:sz w:val="24"/>
          <w:szCs w:val="24"/>
        </w:rPr>
        <w:t xml:space="preserve"> - </w:t>
      </w:r>
      <w:r w:rsidRPr="008648BB">
        <w:rPr>
          <w:rFonts w:asciiTheme="majorBidi" w:hAnsiTheme="majorBidi" w:cstheme="majorBidi"/>
          <w:spacing w:val="-1"/>
          <w:sz w:val="24"/>
          <w:szCs w:val="24"/>
        </w:rPr>
        <w:t>навыками анализа положительных и отрицательных качеств личности согласно этическим нормам ислама;</w:t>
      </w:r>
    </w:p>
    <w:p w14:paraId="192549D0" w14:textId="77777777" w:rsidR="00C23C81" w:rsidRPr="008648BB" w:rsidRDefault="00C23C81" w:rsidP="00C23C81">
      <w:pPr>
        <w:shd w:val="clear" w:color="auto" w:fill="FFFFFF"/>
        <w:tabs>
          <w:tab w:val="left" w:pos="968"/>
          <w:tab w:val="left" w:leader="underscore" w:pos="8824"/>
        </w:tabs>
        <w:ind w:left="794"/>
        <w:jc w:val="both"/>
        <w:rPr>
          <w:sz w:val="24"/>
          <w:szCs w:val="24"/>
        </w:rPr>
      </w:pPr>
      <w:r w:rsidRPr="008648BB">
        <w:rPr>
          <w:b/>
          <w:bCs/>
          <w:sz w:val="24"/>
          <w:szCs w:val="24"/>
        </w:rPr>
        <w:t>-</w:t>
      </w:r>
      <w:r w:rsidRPr="008648BB">
        <w:rPr>
          <w:sz w:val="24"/>
          <w:szCs w:val="24"/>
        </w:rPr>
        <w:t xml:space="preserve"> представлениями как об основных проблемах мусульманской общины, так и проблемах современного общества в целом в свете исламских морально-этических норм. </w:t>
      </w:r>
    </w:p>
    <w:p w14:paraId="468D7B91" w14:textId="77777777" w:rsidR="00C23C81" w:rsidRPr="008648BB" w:rsidRDefault="00C23C81" w:rsidP="00C23C81">
      <w:pPr>
        <w:shd w:val="clear" w:color="auto" w:fill="FFFFFF"/>
        <w:ind w:left="709"/>
        <w:rPr>
          <w:rFonts w:asciiTheme="majorBidi" w:hAnsiTheme="majorBidi" w:cstheme="majorBidi"/>
          <w:b/>
          <w:bCs/>
          <w:color w:val="000000"/>
          <w:spacing w:val="-1"/>
          <w:sz w:val="24"/>
          <w:szCs w:val="24"/>
        </w:rPr>
      </w:pPr>
    </w:p>
    <w:p w14:paraId="3CCA3CB2" w14:textId="77777777" w:rsidR="00C23C81" w:rsidRPr="008648BB" w:rsidRDefault="00C23C81" w:rsidP="00C23C81">
      <w:pPr>
        <w:shd w:val="clear" w:color="auto" w:fill="FFFFFF"/>
        <w:ind w:left="709"/>
        <w:rPr>
          <w:rFonts w:asciiTheme="majorBidi" w:hAnsiTheme="majorBidi" w:cstheme="majorBidi"/>
          <w:b/>
          <w:bCs/>
          <w:smallCaps/>
          <w:color w:val="000000"/>
          <w:sz w:val="24"/>
          <w:szCs w:val="24"/>
        </w:rPr>
      </w:pPr>
      <w:r w:rsidRPr="008648BB">
        <w:rPr>
          <w:rFonts w:asciiTheme="majorBidi" w:hAnsiTheme="majorBidi" w:cstheme="majorBidi"/>
          <w:b/>
          <w:bCs/>
          <w:color w:val="000000"/>
          <w:spacing w:val="-1"/>
          <w:sz w:val="24"/>
          <w:szCs w:val="24"/>
        </w:rPr>
        <w:t xml:space="preserve">7. Структура и содержание дисциплины </w:t>
      </w:r>
      <w:r w:rsidRPr="008648BB">
        <w:rPr>
          <w:rFonts w:asciiTheme="majorBidi" w:hAnsiTheme="majorBidi" w:cstheme="majorBidi"/>
          <w:b/>
          <w:color w:val="000000"/>
          <w:sz w:val="24"/>
          <w:szCs w:val="24"/>
        </w:rPr>
        <w:t>«Исламская этика (</w:t>
      </w:r>
      <w:proofErr w:type="spellStart"/>
      <w:r w:rsidRPr="008648BB">
        <w:rPr>
          <w:rFonts w:asciiTheme="majorBidi" w:hAnsiTheme="majorBidi" w:cstheme="majorBidi"/>
          <w:b/>
          <w:color w:val="000000"/>
          <w:sz w:val="24"/>
          <w:szCs w:val="24"/>
        </w:rPr>
        <w:t>ахляк</w:t>
      </w:r>
      <w:proofErr w:type="spellEnd"/>
      <w:r w:rsidRPr="008648BB">
        <w:rPr>
          <w:rFonts w:asciiTheme="majorBidi" w:hAnsiTheme="majorBidi" w:cstheme="majorBidi"/>
          <w:b/>
          <w:color w:val="000000"/>
          <w:sz w:val="24"/>
          <w:szCs w:val="24"/>
        </w:rPr>
        <w:t>)</w:t>
      </w:r>
      <w:r w:rsidRPr="008648BB">
        <w:rPr>
          <w:rFonts w:asciiTheme="majorBidi" w:hAnsiTheme="majorBidi" w:cstheme="majorBidi"/>
          <w:b/>
          <w:bCs/>
          <w:smallCaps/>
          <w:color w:val="000000"/>
          <w:sz w:val="24"/>
          <w:szCs w:val="24"/>
        </w:rPr>
        <w:t>»</w:t>
      </w:r>
    </w:p>
    <w:p w14:paraId="35875C65" w14:textId="77777777" w:rsidR="00C23C81" w:rsidRPr="008648BB" w:rsidRDefault="00C23C81" w:rsidP="00C23C81">
      <w:pPr>
        <w:shd w:val="clear" w:color="auto" w:fill="FFFFFF"/>
        <w:ind w:left="709"/>
        <w:rPr>
          <w:rFonts w:asciiTheme="majorBidi" w:hAnsiTheme="majorBidi" w:cstheme="majorBidi"/>
          <w:sz w:val="24"/>
          <w:szCs w:val="24"/>
        </w:rPr>
      </w:pPr>
    </w:p>
    <w:p w14:paraId="24F05F77" w14:textId="77777777" w:rsidR="00C23C81" w:rsidRPr="008648BB" w:rsidRDefault="00C23C81" w:rsidP="00C23C81">
      <w:pPr>
        <w:shd w:val="clear" w:color="auto" w:fill="FFFFFF"/>
        <w:tabs>
          <w:tab w:val="left" w:pos="8492"/>
        </w:tabs>
        <w:ind w:left="697"/>
        <w:jc w:val="center"/>
        <w:rPr>
          <w:rFonts w:asciiTheme="majorBidi" w:hAnsiTheme="majorBidi" w:cstheme="majorBidi"/>
          <w:sz w:val="24"/>
          <w:szCs w:val="24"/>
        </w:rPr>
      </w:pPr>
      <w:r w:rsidRPr="008648BB">
        <w:rPr>
          <w:rFonts w:asciiTheme="majorBidi" w:hAnsiTheme="majorBidi" w:cstheme="majorBidi"/>
          <w:b/>
          <w:bCs/>
          <w:color w:val="000000"/>
          <w:spacing w:val="-2"/>
          <w:sz w:val="24"/>
          <w:szCs w:val="24"/>
        </w:rPr>
        <w:t xml:space="preserve">7.1. Общая трудоемкость дисциплины составляет 264 </w:t>
      </w:r>
      <w:r w:rsidRPr="008648BB">
        <w:rPr>
          <w:rFonts w:asciiTheme="majorBidi" w:hAnsiTheme="majorBidi" w:cstheme="majorBidi"/>
          <w:b/>
          <w:bCs/>
          <w:color w:val="000000"/>
          <w:spacing w:val="-6"/>
          <w:sz w:val="24"/>
          <w:szCs w:val="24"/>
        </w:rPr>
        <w:t>часа</w:t>
      </w:r>
    </w:p>
    <w:p w14:paraId="348B2ABA" w14:textId="77777777" w:rsidR="00C23C81" w:rsidRPr="008648BB" w:rsidRDefault="00C23C81" w:rsidP="00C23C81">
      <w:pPr>
        <w:shd w:val="clear" w:color="auto" w:fill="FFFFFF"/>
        <w:tabs>
          <w:tab w:val="left" w:pos="9781"/>
          <w:tab w:val="left" w:pos="10065"/>
        </w:tabs>
        <w:spacing w:line="274" w:lineRule="exact"/>
        <w:ind w:firstLine="706"/>
        <w:jc w:val="both"/>
        <w:rPr>
          <w:rFonts w:asciiTheme="majorBidi" w:hAnsiTheme="majorBidi" w:cstheme="maj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996"/>
        <w:gridCol w:w="861"/>
        <w:gridCol w:w="735"/>
        <w:gridCol w:w="861"/>
        <w:gridCol w:w="982"/>
      </w:tblGrid>
      <w:tr w:rsidR="00C23C81" w:rsidRPr="008648BB" w14:paraId="78CAFB3A" w14:textId="77777777" w:rsidTr="00C23C81">
        <w:trPr>
          <w:trHeight w:val="281"/>
          <w:jc w:val="center"/>
        </w:trPr>
        <w:tc>
          <w:tcPr>
            <w:tcW w:w="4658" w:type="dxa"/>
            <w:tcBorders>
              <w:top w:val="single" w:sz="4" w:space="0" w:color="auto"/>
              <w:left w:val="single" w:sz="4" w:space="0" w:color="auto"/>
              <w:bottom w:val="nil"/>
              <w:right w:val="single" w:sz="4" w:space="0" w:color="auto"/>
            </w:tcBorders>
            <w:vAlign w:val="center"/>
            <w:hideMark/>
          </w:tcPr>
          <w:p w14:paraId="59F2FAE2" w14:textId="77777777" w:rsidR="00C23C81" w:rsidRPr="008648BB" w:rsidRDefault="00C23C81" w:rsidP="00C23C81">
            <w:pPr>
              <w:tabs>
                <w:tab w:val="left" w:pos="5904"/>
                <w:tab w:val="left" w:leader="hyphen" w:pos="8640"/>
                <w:tab w:val="left" w:leader="hyphen" w:pos="9857"/>
              </w:tabs>
              <w:spacing w:line="176" w:lineRule="exact"/>
              <w:jc w:val="center"/>
              <w:rPr>
                <w:rFonts w:asciiTheme="majorBidi" w:hAnsiTheme="majorBidi" w:cstheme="majorBidi"/>
                <w:color w:val="000000"/>
                <w:spacing w:val="-4"/>
                <w:sz w:val="24"/>
                <w:szCs w:val="24"/>
              </w:rPr>
            </w:pPr>
            <w:r w:rsidRPr="008648BB">
              <w:rPr>
                <w:rFonts w:asciiTheme="majorBidi" w:hAnsiTheme="majorBidi" w:cstheme="majorBidi"/>
                <w:color w:val="000000"/>
                <w:spacing w:val="-2"/>
                <w:sz w:val="24"/>
                <w:szCs w:val="24"/>
              </w:rPr>
              <w:t>Виды учебной работы</w:t>
            </w:r>
          </w:p>
        </w:tc>
        <w:tc>
          <w:tcPr>
            <w:tcW w:w="996" w:type="dxa"/>
            <w:tcBorders>
              <w:top w:val="single" w:sz="4" w:space="0" w:color="auto"/>
              <w:left w:val="single" w:sz="4" w:space="0" w:color="auto"/>
              <w:bottom w:val="nil"/>
              <w:right w:val="single" w:sz="4" w:space="0" w:color="auto"/>
            </w:tcBorders>
            <w:vAlign w:val="center"/>
            <w:hideMark/>
          </w:tcPr>
          <w:p w14:paraId="598F9DB8" w14:textId="77777777" w:rsidR="00C23C81" w:rsidRPr="008648BB" w:rsidRDefault="00C23C81" w:rsidP="00C23C81">
            <w:pPr>
              <w:tabs>
                <w:tab w:val="left" w:pos="5904"/>
                <w:tab w:val="left" w:leader="hyphen" w:pos="8640"/>
                <w:tab w:val="left" w:leader="hyphen" w:pos="9857"/>
              </w:tabs>
              <w:spacing w:line="176" w:lineRule="exact"/>
              <w:jc w:val="center"/>
              <w:rPr>
                <w:rFonts w:asciiTheme="majorBidi" w:hAnsiTheme="majorBidi" w:cstheme="majorBidi"/>
                <w:color w:val="000000"/>
                <w:spacing w:val="-4"/>
                <w:sz w:val="24"/>
                <w:szCs w:val="24"/>
              </w:rPr>
            </w:pPr>
            <w:r w:rsidRPr="008648BB">
              <w:rPr>
                <w:rFonts w:asciiTheme="majorBidi" w:hAnsiTheme="majorBidi" w:cstheme="majorBidi"/>
                <w:color w:val="000000"/>
                <w:spacing w:val="-2"/>
                <w:sz w:val="24"/>
                <w:szCs w:val="24"/>
              </w:rPr>
              <w:t>Всего часов</w:t>
            </w:r>
          </w:p>
        </w:tc>
        <w:tc>
          <w:tcPr>
            <w:tcW w:w="3116" w:type="dxa"/>
            <w:gridSpan w:val="4"/>
            <w:tcBorders>
              <w:top w:val="single" w:sz="4" w:space="0" w:color="auto"/>
              <w:left w:val="single" w:sz="4" w:space="0" w:color="auto"/>
              <w:bottom w:val="single" w:sz="4" w:space="0" w:color="auto"/>
              <w:right w:val="single" w:sz="4" w:space="0" w:color="auto"/>
            </w:tcBorders>
            <w:vAlign w:val="center"/>
            <w:hideMark/>
          </w:tcPr>
          <w:p w14:paraId="75A29214" w14:textId="77777777" w:rsidR="00C23C81" w:rsidRPr="008648BB" w:rsidRDefault="00C23C81" w:rsidP="00C23C81">
            <w:pPr>
              <w:tabs>
                <w:tab w:val="left" w:pos="5904"/>
                <w:tab w:val="left" w:leader="hyphen" w:pos="8640"/>
                <w:tab w:val="left" w:leader="hyphen" w:pos="9857"/>
              </w:tabs>
              <w:spacing w:line="176" w:lineRule="exact"/>
              <w:jc w:val="center"/>
              <w:rPr>
                <w:rFonts w:asciiTheme="majorBidi" w:hAnsiTheme="majorBidi" w:cstheme="majorBidi"/>
                <w:color w:val="000000"/>
                <w:spacing w:val="-4"/>
                <w:sz w:val="24"/>
                <w:szCs w:val="24"/>
              </w:rPr>
            </w:pPr>
            <w:r w:rsidRPr="008648BB">
              <w:rPr>
                <w:rFonts w:asciiTheme="majorBidi" w:hAnsiTheme="majorBidi" w:cstheme="majorBidi"/>
                <w:color w:val="000000"/>
                <w:spacing w:val="-4"/>
                <w:sz w:val="24"/>
                <w:szCs w:val="24"/>
              </w:rPr>
              <w:t>Семестр</w:t>
            </w:r>
          </w:p>
        </w:tc>
      </w:tr>
      <w:tr w:rsidR="00C23C81" w:rsidRPr="008648BB" w14:paraId="6C5CA7EC" w14:textId="77777777" w:rsidTr="00C23C81">
        <w:trPr>
          <w:trHeight w:val="521"/>
          <w:jc w:val="center"/>
        </w:trPr>
        <w:tc>
          <w:tcPr>
            <w:tcW w:w="4658" w:type="dxa"/>
            <w:tcBorders>
              <w:top w:val="nil"/>
              <w:left w:val="single" w:sz="4" w:space="0" w:color="auto"/>
              <w:bottom w:val="single" w:sz="4" w:space="0" w:color="auto"/>
              <w:right w:val="single" w:sz="4" w:space="0" w:color="auto"/>
            </w:tcBorders>
            <w:vAlign w:val="center"/>
          </w:tcPr>
          <w:p w14:paraId="1E14EAEA" w14:textId="77777777" w:rsidR="00C23C81" w:rsidRPr="008648BB" w:rsidRDefault="00C23C81" w:rsidP="00C23C81">
            <w:pPr>
              <w:shd w:val="clear" w:color="auto" w:fill="FFFFFF"/>
              <w:spacing w:line="276" w:lineRule="auto"/>
              <w:rPr>
                <w:rFonts w:asciiTheme="majorBidi" w:hAnsiTheme="majorBidi" w:cstheme="majorBidi"/>
                <w:bCs/>
                <w:color w:val="000000"/>
                <w:spacing w:val="-6"/>
                <w:sz w:val="24"/>
                <w:szCs w:val="24"/>
              </w:rPr>
            </w:pPr>
          </w:p>
        </w:tc>
        <w:tc>
          <w:tcPr>
            <w:tcW w:w="996" w:type="dxa"/>
            <w:tcBorders>
              <w:top w:val="nil"/>
              <w:left w:val="single" w:sz="4" w:space="0" w:color="auto"/>
              <w:bottom w:val="single" w:sz="4" w:space="0" w:color="auto"/>
              <w:right w:val="single" w:sz="4" w:space="0" w:color="auto"/>
            </w:tcBorders>
            <w:vAlign w:val="center"/>
          </w:tcPr>
          <w:p w14:paraId="2384DCD0"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rPr>
            </w:pPr>
          </w:p>
        </w:tc>
        <w:tc>
          <w:tcPr>
            <w:tcW w:w="735" w:type="dxa"/>
            <w:tcBorders>
              <w:top w:val="nil"/>
              <w:left w:val="single" w:sz="4" w:space="0" w:color="auto"/>
              <w:bottom w:val="single" w:sz="4" w:space="0" w:color="auto"/>
              <w:right w:val="single" w:sz="4" w:space="0" w:color="auto"/>
            </w:tcBorders>
            <w:vAlign w:val="center"/>
            <w:hideMark/>
          </w:tcPr>
          <w:p w14:paraId="3B17EE2E"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I</w:t>
            </w:r>
          </w:p>
        </w:tc>
        <w:tc>
          <w:tcPr>
            <w:tcW w:w="735" w:type="dxa"/>
            <w:tcBorders>
              <w:top w:val="nil"/>
              <w:left w:val="single" w:sz="4" w:space="0" w:color="auto"/>
              <w:bottom w:val="single" w:sz="4" w:space="0" w:color="auto"/>
              <w:right w:val="single" w:sz="4" w:space="0" w:color="auto"/>
            </w:tcBorders>
            <w:vAlign w:val="center"/>
          </w:tcPr>
          <w:p w14:paraId="201933A7"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II</w:t>
            </w:r>
          </w:p>
        </w:tc>
        <w:tc>
          <w:tcPr>
            <w:tcW w:w="720" w:type="dxa"/>
            <w:tcBorders>
              <w:top w:val="nil"/>
              <w:left w:val="single" w:sz="4" w:space="0" w:color="auto"/>
              <w:bottom w:val="single" w:sz="4" w:space="0" w:color="auto"/>
              <w:right w:val="single" w:sz="4" w:space="0" w:color="auto"/>
            </w:tcBorders>
            <w:vAlign w:val="center"/>
          </w:tcPr>
          <w:p w14:paraId="01DF5873"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III</w:t>
            </w:r>
          </w:p>
        </w:tc>
        <w:tc>
          <w:tcPr>
            <w:tcW w:w="926" w:type="dxa"/>
            <w:tcBorders>
              <w:top w:val="nil"/>
              <w:left w:val="single" w:sz="4" w:space="0" w:color="auto"/>
              <w:bottom w:val="single" w:sz="4" w:space="0" w:color="auto"/>
              <w:right w:val="single" w:sz="4" w:space="0" w:color="auto"/>
            </w:tcBorders>
            <w:vAlign w:val="center"/>
          </w:tcPr>
          <w:p w14:paraId="7050F1E4"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IV</w:t>
            </w:r>
          </w:p>
        </w:tc>
      </w:tr>
      <w:tr w:rsidR="00C23C81" w:rsidRPr="008648BB" w14:paraId="798903BA" w14:textId="77777777" w:rsidTr="00C23C81">
        <w:trPr>
          <w:trHeight w:val="433"/>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39A2EF76" w14:textId="77777777" w:rsidR="00C23C81" w:rsidRPr="008648BB" w:rsidRDefault="00C23C81" w:rsidP="00C23C81">
            <w:pPr>
              <w:shd w:val="clear" w:color="auto" w:fill="FFFFFF"/>
              <w:spacing w:line="276" w:lineRule="auto"/>
              <w:rPr>
                <w:rFonts w:asciiTheme="majorBidi" w:hAnsiTheme="majorBidi" w:cstheme="majorBidi"/>
                <w:bCs/>
                <w:color w:val="000000"/>
                <w:spacing w:val="-6"/>
                <w:sz w:val="24"/>
                <w:szCs w:val="24"/>
              </w:rPr>
            </w:pPr>
            <w:r w:rsidRPr="008648BB">
              <w:rPr>
                <w:rFonts w:asciiTheme="majorBidi" w:hAnsiTheme="majorBidi" w:cstheme="majorBidi"/>
                <w:bCs/>
                <w:color w:val="000000"/>
                <w:spacing w:val="-6"/>
                <w:sz w:val="24"/>
                <w:szCs w:val="24"/>
              </w:rPr>
              <w:t xml:space="preserve">Общая </w:t>
            </w:r>
            <w:r w:rsidRPr="008648BB">
              <w:rPr>
                <w:rFonts w:asciiTheme="majorBidi" w:hAnsiTheme="majorBidi" w:cstheme="majorBidi"/>
                <w:color w:val="000000"/>
                <w:spacing w:val="-6"/>
                <w:sz w:val="24"/>
                <w:szCs w:val="24"/>
              </w:rPr>
              <w:t xml:space="preserve">трудоемкость </w:t>
            </w:r>
            <w:r w:rsidRPr="008648BB">
              <w:rPr>
                <w:rFonts w:asciiTheme="majorBidi" w:hAnsiTheme="majorBidi" w:cstheme="majorBidi"/>
                <w:bCs/>
                <w:color w:val="000000"/>
                <w:spacing w:val="-6"/>
                <w:sz w:val="24"/>
                <w:szCs w:val="24"/>
              </w:rPr>
              <w:t>дисциплины</w:t>
            </w:r>
          </w:p>
        </w:tc>
        <w:tc>
          <w:tcPr>
            <w:tcW w:w="996" w:type="dxa"/>
            <w:tcBorders>
              <w:top w:val="single" w:sz="4" w:space="0" w:color="auto"/>
              <w:left w:val="single" w:sz="4" w:space="0" w:color="auto"/>
              <w:bottom w:val="single" w:sz="4" w:space="0" w:color="auto"/>
              <w:right w:val="single" w:sz="4" w:space="0" w:color="auto"/>
            </w:tcBorders>
            <w:vAlign w:val="center"/>
            <w:hideMark/>
          </w:tcPr>
          <w:p w14:paraId="3AC95CE8"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264</w:t>
            </w:r>
          </w:p>
        </w:tc>
        <w:tc>
          <w:tcPr>
            <w:tcW w:w="735" w:type="dxa"/>
            <w:tcBorders>
              <w:top w:val="single" w:sz="4" w:space="0" w:color="auto"/>
              <w:left w:val="single" w:sz="4" w:space="0" w:color="auto"/>
              <w:bottom w:val="single" w:sz="4" w:space="0" w:color="auto"/>
              <w:right w:val="single" w:sz="4" w:space="0" w:color="auto"/>
            </w:tcBorders>
            <w:vAlign w:val="center"/>
          </w:tcPr>
          <w:p w14:paraId="59FDFE5B" w14:textId="77777777" w:rsidR="00C23C81" w:rsidRPr="008648BB" w:rsidRDefault="00C23C81" w:rsidP="00C23C81">
            <w:pPr>
              <w:spacing w:line="276" w:lineRule="auto"/>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lang w:val="en-US"/>
              </w:rPr>
              <w:t>64</w:t>
            </w:r>
          </w:p>
        </w:tc>
        <w:tc>
          <w:tcPr>
            <w:tcW w:w="735" w:type="dxa"/>
            <w:tcBorders>
              <w:top w:val="single" w:sz="4" w:space="0" w:color="auto"/>
              <w:left w:val="single" w:sz="4" w:space="0" w:color="auto"/>
              <w:bottom w:val="single" w:sz="4" w:space="0" w:color="auto"/>
              <w:right w:val="single" w:sz="4" w:space="0" w:color="auto"/>
            </w:tcBorders>
            <w:vAlign w:val="center"/>
          </w:tcPr>
          <w:p w14:paraId="0013CD3E" w14:textId="77777777" w:rsidR="00C23C81" w:rsidRPr="008648BB" w:rsidRDefault="00C23C81" w:rsidP="00C23C81">
            <w:pPr>
              <w:spacing w:line="276" w:lineRule="auto"/>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lang w:val="en-US"/>
              </w:rPr>
              <w:t>68</w:t>
            </w:r>
          </w:p>
        </w:tc>
        <w:tc>
          <w:tcPr>
            <w:tcW w:w="720" w:type="dxa"/>
            <w:tcBorders>
              <w:top w:val="single" w:sz="4" w:space="0" w:color="auto"/>
              <w:left w:val="single" w:sz="4" w:space="0" w:color="auto"/>
              <w:bottom w:val="single" w:sz="4" w:space="0" w:color="auto"/>
              <w:right w:val="single" w:sz="4" w:space="0" w:color="auto"/>
            </w:tcBorders>
            <w:vAlign w:val="center"/>
          </w:tcPr>
          <w:p w14:paraId="12B57162" w14:textId="77777777" w:rsidR="00C23C81" w:rsidRPr="008648BB" w:rsidRDefault="00C23C81" w:rsidP="00C23C81">
            <w:pPr>
              <w:spacing w:line="276" w:lineRule="auto"/>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rPr>
              <w:t>6</w:t>
            </w:r>
            <w:r w:rsidRPr="008648BB">
              <w:rPr>
                <w:rFonts w:asciiTheme="majorBidi" w:hAnsiTheme="majorBidi" w:cstheme="majorBidi"/>
                <w:b/>
                <w:bCs/>
                <w:color w:val="000000"/>
                <w:spacing w:val="-6"/>
                <w:sz w:val="24"/>
                <w:szCs w:val="24"/>
                <w:lang w:val="en-US"/>
              </w:rPr>
              <w:t>4</w:t>
            </w:r>
          </w:p>
        </w:tc>
        <w:tc>
          <w:tcPr>
            <w:tcW w:w="926" w:type="dxa"/>
            <w:tcBorders>
              <w:top w:val="single" w:sz="4" w:space="0" w:color="auto"/>
              <w:left w:val="single" w:sz="4" w:space="0" w:color="auto"/>
              <w:bottom w:val="single" w:sz="4" w:space="0" w:color="auto"/>
              <w:right w:val="single" w:sz="4" w:space="0" w:color="auto"/>
            </w:tcBorders>
            <w:vAlign w:val="center"/>
          </w:tcPr>
          <w:p w14:paraId="55CB765F"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68</w:t>
            </w:r>
          </w:p>
        </w:tc>
      </w:tr>
      <w:tr w:rsidR="00C23C81" w:rsidRPr="008648BB" w14:paraId="1B3322EC" w14:textId="77777777" w:rsidTr="00C23C81">
        <w:trPr>
          <w:trHeight w:val="55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1860EFCF" w14:textId="77777777" w:rsidR="00C23C81" w:rsidRPr="008648BB" w:rsidRDefault="00C23C81" w:rsidP="00C23C81">
            <w:pPr>
              <w:shd w:val="clear" w:color="auto" w:fill="FFFFFF"/>
              <w:spacing w:line="276" w:lineRule="auto"/>
              <w:rPr>
                <w:rFonts w:asciiTheme="majorBidi" w:hAnsiTheme="majorBidi" w:cstheme="majorBidi"/>
                <w:bCs/>
                <w:color w:val="000000"/>
                <w:spacing w:val="-6"/>
                <w:sz w:val="24"/>
                <w:szCs w:val="24"/>
              </w:rPr>
            </w:pPr>
            <w:r w:rsidRPr="008648BB">
              <w:rPr>
                <w:rFonts w:asciiTheme="majorBidi" w:hAnsiTheme="majorBidi" w:cstheme="majorBidi"/>
                <w:color w:val="000000"/>
                <w:spacing w:val="-6"/>
                <w:sz w:val="24"/>
                <w:szCs w:val="24"/>
              </w:rPr>
              <w:t xml:space="preserve">Аудиторные </w:t>
            </w:r>
            <w:r w:rsidRPr="008648BB">
              <w:rPr>
                <w:rFonts w:asciiTheme="majorBidi" w:hAnsiTheme="majorBidi" w:cstheme="majorBidi"/>
                <w:bCs/>
                <w:color w:val="000000"/>
                <w:spacing w:val="-6"/>
                <w:sz w:val="24"/>
                <w:szCs w:val="24"/>
              </w:rPr>
              <w:t>занятия</w:t>
            </w:r>
          </w:p>
        </w:tc>
        <w:tc>
          <w:tcPr>
            <w:tcW w:w="996" w:type="dxa"/>
            <w:tcBorders>
              <w:top w:val="single" w:sz="4" w:space="0" w:color="auto"/>
              <w:left w:val="single" w:sz="4" w:space="0" w:color="auto"/>
              <w:bottom w:val="single" w:sz="4" w:space="0" w:color="auto"/>
              <w:right w:val="single" w:sz="4" w:space="0" w:color="auto"/>
            </w:tcBorders>
            <w:vAlign w:val="center"/>
          </w:tcPr>
          <w:p w14:paraId="59DC87C7"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lang w:val="en-US"/>
              </w:rPr>
              <w:t>1</w:t>
            </w:r>
            <w:r w:rsidRPr="008648BB">
              <w:rPr>
                <w:rFonts w:asciiTheme="majorBidi" w:hAnsiTheme="majorBidi" w:cstheme="majorBidi"/>
                <w:b/>
                <w:bCs/>
                <w:color w:val="000000"/>
                <w:spacing w:val="-6"/>
                <w:sz w:val="24"/>
                <w:szCs w:val="24"/>
              </w:rPr>
              <w:t>32</w:t>
            </w:r>
          </w:p>
        </w:tc>
        <w:tc>
          <w:tcPr>
            <w:tcW w:w="735" w:type="dxa"/>
            <w:tcBorders>
              <w:top w:val="single" w:sz="4" w:space="0" w:color="auto"/>
              <w:left w:val="single" w:sz="4" w:space="0" w:color="auto"/>
              <w:bottom w:val="single" w:sz="4" w:space="0" w:color="auto"/>
              <w:right w:val="single" w:sz="4" w:space="0" w:color="auto"/>
            </w:tcBorders>
            <w:vAlign w:val="center"/>
          </w:tcPr>
          <w:p w14:paraId="7C51C43E" w14:textId="77777777" w:rsidR="00C23C81" w:rsidRPr="008648BB" w:rsidRDefault="00C23C81" w:rsidP="00C23C81">
            <w:pPr>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32</w:t>
            </w:r>
          </w:p>
        </w:tc>
        <w:tc>
          <w:tcPr>
            <w:tcW w:w="735" w:type="dxa"/>
            <w:tcBorders>
              <w:top w:val="single" w:sz="4" w:space="0" w:color="auto"/>
              <w:left w:val="single" w:sz="4" w:space="0" w:color="auto"/>
              <w:bottom w:val="single" w:sz="4" w:space="0" w:color="auto"/>
              <w:right w:val="single" w:sz="4" w:space="0" w:color="auto"/>
            </w:tcBorders>
            <w:vAlign w:val="center"/>
          </w:tcPr>
          <w:p w14:paraId="67E26E64" w14:textId="77777777" w:rsidR="00C23C81" w:rsidRPr="008648BB" w:rsidRDefault="00C23C81" w:rsidP="00C23C81">
            <w:pPr>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34</w:t>
            </w:r>
          </w:p>
        </w:tc>
        <w:tc>
          <w:tcPr>
            <w:tcW w:w="720" w:type="dxa"/>
            <w:tcBorders>
              <w:top w:val="single" w:sz="4" w:space="0" w:color="auto"/>
              <w:left w:val="single" w:sz="4" w:space="0" w:color="auto"/>
              <w:bottom w:val="single" w:sz="4" w:space="0" w:color="auto"/>
              <w:right w:val="single" w:sz="4" w:space="0" w:color="auto"/>
            </w:tcBorders>
            <w:vAlign w:val="center"/>
          </w:tcPr>
          <w:p w14:paraId="74B1D382" w14:textId="77777777" w:rsidR="00C23C81" w:rsidRPr="008648BB" w:rsidRDefault="00C23C81" w:rsidP="00C23C81">
            <w:pPr>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rPr>
              <w:t>32</w:t>
            </w:r>
          </w:p>
        </w:tc>
        <w:tc>
          <w:tcPr>
            <w:tcW w:w="926" w:type="dxa"/>
            <w:tcBorders>
              <w:top w:val="single" w:sz="4" w:space="0" w:color="auto"/>
              <w:left w:val="single" w:sz="4" w:space="0" w:color="auto"/>
              <w:bottom w:val="single" w:sz="4" w:space="0" w:color="auto"/>
              <w:right w:val="single" w:sz="4" w:space="0" w:color="auto"/>
            </w:tcBorders>
            <w:vAlign w:val="center"/>
          </w:tcPr>
          <w:p w14:paraId="650C129E" w14:textId="77777777" w:rsidR="00C23C81" w:rsidRPr="008648BB" w:rsidRDefault="00C23C81" w:rsidP="00C23C81">
            <w:pPr>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34</w:t>
            </w:r>
          </w:p>
        </w:tc>
      </w:tr>
      <w:tr w:rsidR="00C23C81" w:rsidRPr="008648BB" w14:paraId="6D6B9413"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13CF8450" w14:textId="77777777" w:rsidR="00C23C81" w:rsidRPr="008648BB" w:rsidRDefault="00C23C81" w:rsidP="00C23C81">
            <w:pPr>
              <w:shd w:val="clear" w:color="auto" w:fill="FFFFFF"/>
              <w:spacing w:line="276" w:lineRule="auto"/>
              <w:rPr>
                <w:rFonts w:asciiTheme="majorBidi" w:hAnsiTheme="majorBidi" w:cstheme="majorBidi"/>
                <w:color w:val="000000"/>
                <w:spacing w:val="-6"/>
                <w:sz w:val="24"/>
                <w:szCs w:val="24"/>
              </w:rPr>
            </w:pPr>
            <w:r w:rsidRPr="008648BB">
              <w:rPr>
                <w:rFonts w:asciiTheme="majorBidi" w:hAnsiTheme="majorBidi" w:cstheme="majorBidi"/>
                <w:color w:val="000000"/>
                <w:spacing w:val="-4"/>
                <w:sz w:val="24"/>
                <w:szCs w:val="24"/>
              </w:rPr>
              <w:t>Лекции</w:t>
            </w:r>
          </w:p>
        </w:tc>
        <w:tc>
          <w:tcPr>
            <w:tcW w:w="996" w:type="dxa"/>
            <w:tcBorders>
              <w:top w:val="single" w:sz="4" w:space="0" w:color="auto"/>
              <w:left w:val="single" w:sz="4" w:space="0" w:color="auto"/>
              <w:bottom w:val="single" w:sz="4" w:space="0" w:color="auto"/>
              <w:right w:val="single" w:sz="4" w:space="0" w:color="auto"/>
            </w:tcBorders>
            <w:vAlign w:val="center"/>
            <w:hideMark/>
          </w:tcPr>
          <w:p w14:paraId="1B13BCF8"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lang w:val="en-US"/>
              </w:rPr>
              <w:t>1</w:t>
            </w:r>
            <w:r w:rsidRPr="008648BB">
              <w:rPr>
                <w:rFonts w:asciiTheme="majorBidi" w:hAnsiTheme="majorBidi" w:cstheme="majorBidi"/>
                <w:b/>
                <w:bCs/>
                <w:color w:val="000000"/>
                <w:spacing w:val="-6"/>
                <w:sz w:val="24"/>
                <w:szCs w:val="24"/>
              </w:rPr>
              <w:t>16</w:t>
            </w:r>
          </w:p>
        </w:tc>
        <w:tc>
          <w:tcPr>
            <w:tcW w:w="735" w:type="dxa"/>
            <w:tcBorders>
              <w:top w:val="single" w:sz="4" w:space="0" w:color="auto"/>
              <w:left w:val="single" w:sz="4" w:space="0" w:color="auto"/>
              <w:bottom w:val="single" w:sz="4" w:space="0" w:color="auto"/>
              <w:right w:val="single" w:sz="4" w:space="0" w:color="auto"/>
            </w:tcBorders>
            <w:vAlign w:val="center"/>
            <w:hideMark/>
          </w:tcPr>
          <w:p w14:paraId="5F4529A5"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26</w:t>
            </w:r>
          </w:p>
        </w:tc>
        <w:tc>
          <w:tcPr>
            <w:tcW w:w="735" w:type="dxa"/>
            <w:tcBorders>
              <w:top w:val="single" w:sz="4" w:space="0" w:color="auto"/>
              <w:left w:val="single" w:sz="4" w:space="0" w:color="auto"/>
              <w:bottom w:val="single" w:sz="4" w:space="0" w:color="auto"/>
              <w:right w:val="single" w:sz="4" w:space="0" w:color="auto"/>
            </w:tcBorders>
            <w:vAlign w:val="center"/>
          </w:tcPr>
          <w:p w14:paraId="7B5B7794"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30</w:t>
            </w:r>
          </w:p>
        </w:tc>
        <w:tc>
          <w:tcPr>
            <w:tcW w:w="720" w:type="dxa"/>
            <w:tcBorders>
              <w:top w:val="single" w:sz="4" w:space="0" w:color="auto"/>
              <w:left w:val="single" w:sz="4" w:space="0" w:color="auto"/>
              <w:bottom w:val="single" w:sz="4" w:space="0" w:color="auto"/>
              <w:right w:val="single" w:sz="4" w:space="0" w:color="auto"/>
            </w:tcBorders>
            <w:vAlign w:val="center"/>
          </w:tcPr>
          <w:p w14:paraId="7F076465"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rPr>
            </w:pPr>
            <w:r w:rsidRPr="008648BB">
              <w:rPr>
                <w:rFonts w:asciiTheme="majorBidi" w:hAnsiTheme="majorBidi" w:cstheme="majorBidi"/>
                <w:b/>
                <w:bCs/>
                <w:color w:val="000000"/>
                <w:spacing w:val="-6"/>
                <w:sz w:val="24"/>
                <w:szCs w:val="24"/>
              </w:rPr>
              <w:t>26</w:t>
            </w:r>
          </w:p>
        </w:tc>
        <w:tc>
          <w:tcPr>
            <w:tcW w:w="926" w:type="dxa"/>
            <w:tcBorders>
              <w:top w:val="single" w:sz="4" w:space="0" w:color="auto"/>
              <w:left w:val="single" w:sz="4" w:space="0" w:color="auto"/>
              <w:bottom w:val="single" w:sz="4" w:space="0" w:color="auto"/>
              <w:right w:val="single" w:sz="4" w:space="0" w:color="auto"/>
            </w:tcBorders>
            <w:vAlign w:val="center"/>
          </w:tcPr>
          <w:p w14:paraId="59A36BCE"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34</w:t>
            </w:r>
          </w:p>
        </w:tc>
      </w:tr>
      <w:tr w:rsidR="00C23C81" w:rsidRPr="008648BB" w14:paraId="10EE1B1B" w14:textId="77777777" w:rsidTr="00C23C81">
        <w:trPr>
          <w:trHeight w:val="555"/>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531C9FBA" w14:textId="77777777" w:rsidR="00C23C81" w:rsidRPr="008648BB" w:rsidRDefault="00C23C81" w:rsidP="00C23C81">
            <w:pPr>
              <w:shd w:val="clear" w:color="auto" w:fill="FFFFFF"/>
              <w:spacing w:line="276" w:lineRule="auto"/>
              <w:rPr>
                <w:rFonts w:asciiTheme="majorBidi" w:hAnsiTheme="majorBidi" w:cstheme="majorBidi"/>
                <w:color w:val="000000"/>
                <w:spacing w:val="-1"/>
                <w:sz w:val="24"/>
                <w:szCs w:val="24"/>
              </w:rPr>
            </w:pPr>
            <w:r w:rsidRPr="008648BB">
              <w:rPr>
                <w:rFonts w:asciiTheme="majorBidi" w:hAnsiTheme="majorBidi" w:cstheme="majorBidi"/>
                <w:color w:val="000000"/>
                <w:spacing w:val="-1"/>
                <w:sz w:val="24"/>
                <w:szCs w:val="24"/>
              </w:rPr>
              <w:t>Семинарские занятия 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0C28821B"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16</w:t>
            </w:r>
          </w:p>
        </w:tc>
        <w:tc>
          <w:tcPr>
            <w:tcW w:w="735" w:type="dxa"/>
            <w:tcBorders>
              <w:top w:val="single" w:sz="4" w:space="0" w:color="auto"/>
              <w:left w:val="single" w:sz="4" w:space="0" w:color="auto"/>
              <w:bottom w:val="single" w:sz="4" w:space="0" w:color="auto"/>
              <w:right w:val="single" w:sz="4" w:space="0" w:color="auto"/>
            </w:tcBorders>
            <w:vAlign w:val="center"/>
            <w:hideMark/>
          </w:tcPr>
          <w:p w14:paraId="09140FFE"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6</w:t>
            </w:r>
          </w:p>
        </w:tc>
        <w:tc>
          <w:tcPr>
            <w:tcW w:w="735" w:type="dxa"/>
            <w:tcBorders>
              <w:top w:val="single" w:sz="4" w:space="0" w:color="auto"/>
              <w:left w:val="single" w:sz="4" w:space="0" w:color="auto"/>
              <w:bottom w:val="single" w:sz="4" w:space="0" w:color="auto"/>
              <w:right w:val="single" w:sz="4" w:space="0" w:color="auto"/>
            </w:tcBorders>
            <w:vAlign w:val="center"/>
          </w:tcPr>
          <w:p w14:paraId="61B63001"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vAlign w:val="center"/>
          </w:tcPr>
          <w:p w14:paraId="255C8110"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6</w:t>
            </w:r>
          </w:p>
        </w:tc>
        <w:tc>
          <w:tcPr>
            <w:tcW w:w="926" w:type="dxa"/>
            <w:tcBorders>
              <w:top w:val="single" w:sz="4" w:space="0" w:color="auto"/>
              <w:left w:val="single" w:sz="4" w:space="0" w:color="auto"/>
              <w:bottom w:val="single" w:sz="4" w:space="0" w:color="auto"/>
              <w:right w:val="single" w:sz="4" w:space="0" w:color="auto"/>
            </w:tcBorders>
            <w:vAlign w:val="center"/>
          </w:tcPr>
          <w:p w14:paraId="68D00F76"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rPr>
            </w:pPr>
          </w:p>
        </w:tc>
      </w:tr>
      <w:tr w:rsidR="00C23C81" w:rsidRPr="008648BB" w14:paraId="3CD788D1" w14:textId="77777777" w:rsidTr="00C23C81">
        <w:trPr>
          <w:trHeight w:val="567"/>
          <w:jc w:val="center"/>
        </w:trPr>
        <w:tc>
          <w:tcPr>
            <w:tcW w:w="4658" w:type="dxa"/>
            <w:tcBorders>
              <w:top w:val="single" w:sz="4" w:space="0" w:color="auto"/>
              <w:left w:val="single" w:sz="4" w:space="0" w:color="auto"/>
              <w:bottom w:val="single" w:sz="4" w:space="0" w:color="auto"/>
              <w:right w:val="single" w:sz="4" w:space="0" w:color="auto"/>
            </w:tcBorders>
            <w:vAlign w:val="center"/>
            <w:hideMark/>
          </w:tcPr>
          <w:p w14:paraId="19928A3E" w14:textId="77777777" w:rsidR="00C23C81" w:rsidRPr="008648BB" w:rsidRDefault="00C23C81" w:rsidP="00C23C81">
            <w:pPr>
              <w:shd w:val="clear" w:color="auto" w:fill="FFFFFF"/>
              <w:spacing w:line="276" w:lineRule="auto"/>
              <w:rPr>
                <w:rFonts w:asciiTheme="majorBidi" w:hAnsiTheme="majorBidi" w:cstheme="majorBidi"/>
                <w:bCs/>
                <w:color w:val="000000"/>
                <w:spacing w:val="-5"/>
                <w:sz w:val="24"/>
                <w:szCs w:val="24"/>
              </w:rPr>
            </w:pPr>
            <w:r w:rsidRPr="008648BB">
              <w:rPr>
                <w:rFonts w:asciiTheme="majorBidi" w:hAnsiTheme="majorBidi" w:cstheme="majorBidi"/>
                <w:color w:val="000000"/>
                <w:sz w:val="24"/>
                <w:szCs w:val="24"/>
              </w:rPr>
              <w:t>Самостоятельная работа студентов (СРС)</w:t>
            </w:r>
          </w:p>
        </w:tc>
        <w:tc>
          <w:tcPr>
            <w:tcW w:w="996" w:type="dxa"/>
            <w:tcBorders>
              <w:top w:val="single" w:sz="4" w:space="0" w:color="auto"/>
              <w:left w:val="single" w:sz="4" w:space="0" w:color="auto"/>
              <w:bottom w:val="single" w:sz="4" w:space="0" w:color="auto"/>
              <w:right w:val="single" w:sz="4" w:space="0" w:color="auto"/>
            </w:tcBorders>
            <w:vAlign w:val="center"/>
            <w:hideMark/>
          </w:tcPr>
          <w:p w14:paraId="25CE1F2D"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132</w:t>
            </w:r>
          </w:p>
        </w:tc>
        <w:tc>
          <w:tcPr>
            <w:tcW w:w="735" w:type="dxa"/>
            <w:tcBorders>
              <w:top w:val="single" w:sz="4" w:space="0" w:color="auto"/>
              <w:left w:val="single" w:sz="4" w:space="0" w:color="auto"/>
              <w:bottom w:val="single" w:sz="4" w:space="0" w:color="auto"/>
              <w:right w:val="single" w:sz="4" w:space="0" w:color="auto"/>
            </w:tcBorders>
            <w:vAlign w:val="center"/>
            <w:hideMark/>
          </w:tcPr>
          <w:p w14:paraId="6F8ED318" w14:textId="77777777" w:rsidR="00C23C81" w:rsidRPr="008648BB" w:rsidRDefault="00C23C81" w:rsidP="00C23C81">
            <w:pPr>
              <w:shd w:val="clear" w:color="auto" w:fill="FFFFFF"/>
              <w:spacing w:line="276" w:lineRule="auto"/>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32</w:t>
            </w:r>
          </w:p>
        </w:tc>
        <w:tc>
          <w:tcPr>
            <w:tcW w:w="735" w:type="dxa"/>
            <w:tcBorders>
              <w:top w:val="single" w:sz="4" w:space="0" w:color="auto"/>
              <w:left w:val="single" w:sz="4" w:space="0" w:color="auto"/>
              <w:bottom w:val="single" w:sz="4" w:space="0" w:color="auto"/>
              <w:right w:val="single" w:sz="4" w:space="0" w:color="auto"/>
            </w:tcBorders>
            <w:vAlign w:val="center"/>
          </w:tcPr>
          <w:p w14:paraId="55452013"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34</w:t>
            </w:r>
          </w:p>
        </w:tc>
        <w:tc>
          <w:tcPr>
            <w:tcW w:w="720" w:type="dxa"/>
            <w:tcBorders>
              <w:top w:val="single" w:sz="4" w:space="0" w:color="auto"/>
              <w:left w:val="single" w:sz="4" w:space="0" w:color="auto"/>
              <w:bottom w:val="single" w:sz="4" w:space="0" w:color="auto"/>
              <w:right w:val="single" w:sz="4" w:space="0" w:color="auto"/>
            </w:tcBorders>
            <w:vAlign w:val="center"/>
          </w:tcPr>
          <w:p w14:paraId="57EC6985"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rPr>
              <w:t>3</w:t>
            </w:r>
            <w:r w:rsidRPr="008648BB">
              <w:rPr>
                <w:rFonts w:asciiTheme="majorBidi" w:hAnsiTheme="majorBidi" w:cstheme="majorBidi"/>
                <w:b/>
                <w:bCs/>
                <w:color w:val="000000"/>
                <w:spacing w:val="-6"/>
                <w:sz w:val="24"/>
                <w:szCs w:val="24"/>
                <w:lang w:val="en-US"/>
              </w:rPr>
              <w:t>2</w:t>
            </w:r>
          </w:p>
        </w:tc>
        <w:tc>
          <w:tcPr>
            <w:tcW w:w="926" w:type="dxa"/>
            <w:tcBorders>
              <w:top w:val="single" w:sz="4" w:space="0" w:color="auto"/>
              <w:left w:val="single" w:sz="4" w:space="0" w:color="auto"/>
              <w:bottom w:val="single" w:sz="4" w:space="0" w:color="auto"/>
              <w:right w:val="single" w:sz="4" w:space="0" w:color="auto"/>
            </w:tcBorders>
            <w:vAlign w:val="center"/>
          </w:tcPr>
          <w:p w14:paraId="2398ED62" w14:textId="77777777" w:rsidR="00C23C81" w:rsidRPr="008648BB" w:rsidRDefault="00C23C81" w:rsidP="00C23C81">
            <w:pPr>
              <w:shd w:val="clear" w:color="auto" w:fill="FFFFFF"/>
              <w:jc w:val="center"/>
              <w:rPr>
                <w:rFonts w:asciiTheme="majorBidi" w:hAnsiTheme="majorBidi" w:cstheme="majorBidi"/>
                <w:b/>
                <w:bCs/>
                <w:color w:val="000000"/>
                <w:spacing w:val="-6"/>
                <w:sz w:val="24"/>
                <w:szCs w:val="24"/>
                <w:lang w:val="en-US"/>
              </w:rPr>
            </w:pPr>
            <w:r w:rsidRPr="008648BB">
              <w:rPr>
                <w:rFonts w:asciiTheme="majorBidi" w:hAnsiTheme="majorBidi" w:cstheme="majorBidi"/>
                <w:b/>
                <w:bCs/>
                <w:color w:val="000000"/>
                <w:spacing w:val="-6"/>
                <w:sz w:val="24"/>
                <w:szCs w:val="24"/>
                <w:lang w:val="en-US"/>
              </w:rPr>
              <w:t>34</w:t>
            </w:r>
          </w:p>
        </w:tc>
      </w:tr>
      <w:tr w:rsidR="00C23C81" w:rsidRPr="008648BB" w14:paraId="53DA0075" w14:textId="77777777" w:rsidTr="00C23C81">
        <w:trPr>
          <w:trHeight w:val="567"/>
          <w:jc w:val="center"/>
        </w:trPr>
        <w:tc>
          <w:tcPr>
            <w:tcW w:w="5654" w:type="dxa"/>
            <w:gridSpan w:val="2"/>
            <w:tcBorders>
              <w:top w:val="single" w:sz="4" w:space="0" w:color="auto"/>
              <w:left w:val="single" w:sz="4" w:space="0" w:color="auto"/>
              <w:bottom w:val="single" w:sz="4" w:space="0" w:color="auto"/>
              <w:right w:val="single" w:sz="4" w:space="0" w:color="auto"/>
            </w:tcBorders>
            <w:hideMark/>
          </w:tcPr>
          <w:p w14:paraId="33A886F4" w14:textId="77777777" w:rsidR="00C23C81" w:rsidRPr="008648BB" w:rsidRDefault="00C23C81" w:rsidP="00C23C81">
            <w:pPr>
              <w:shd w:val="clear" w:color="auto" w:fill="FFFFFF"/>
              <w:spacing w:line="276" w:lineRule="auto"/>
              <w:rPr>
                <w:rFonts w:asciiTheme="majorBidi" w:hAnsiTheme="majorBidi" w:cstheme="majorBidi"/>
                <w:bCs/>
                <w:color w:val="000000"/>
                <w:spacing w:val="-6"/>
                <w:sz w:val="24"/>
                <w:szCs w:val="24"/>
              </w:rPr>
            </w:pPr>
            <w:r w:rsidRPr="008648BB">
              <w:rPr>
                <w:rFonts w:asciiTheme="majorBidi" w:hAnsiTheme="majorBidi" w:cstheme="majorBidi"/>
                <w:color w:val="000000"/>
                <w:spacing w:val="-3"/>
                <w:sz w:val="24"/>
                <w:szCs w:val="24"/>
              </w:rPr>
              <w:t xml:space="preserve">Вид итогового контроля (контрольная </w:t>
            </w:r>
            <w:proofErr w:type="spellStart"/>
            <w:r w:rsidRPr="008648BB">
              <w:rPr>
                <w:rFonts w:asciiTheme="majorBidi" w:hAnsiTheme="majorBidi" w:cstheme="majorBidi"/>
                <w:bCs/>
                <w:color w:val="000000"/>
                <w:spacing w:val="-3"/>
                <w:sz w:val="24"/>
                <w:szCs w:val="24"/>
              </w:rPr>
              <w:t>работа,зачет,экзамен</w:t>
            </w:r>
            <w:proofErr w:type="spellEnd"/>
            <w:r w:rsidRPr="008648BB">
              <w:rPr>
                <w:rFonts w:asciiTheme="majorBidi" w:hAnsiTheme="majorBidi" w:cstheme="majorBidi"/>
                <w:bCs/>
                <w:color w:val="000000"/>
                <w:spacing w:val="-3"/>
                <w:sz w:val="24"/>
                <w:szCs w:val="24"/>
              </w:rPr>
              <w:t>)</w:t>
            </w:r>
          </w:p>
        </w:tc>
        <w:tc>
          <w:tcPr>
            <w:tcW w:w="735" w:type="dxa"/>
            <w:tcBorders>
              <w:top w:val="single" w:sz="4" w:space="0" w:color="auto"/>
              <w:left w:val="single" w:sz="4" w:space="0" w:color="auto"/>
              <w:bottom w:val="single" w:sz="4" w:space="0" w:color="auto"/>
              <w:right w:val="single" w:sz="4" w:space="0" w:color="auto"/>
            </w:tcBorders>
            <w:hideMark/>
          </w:tcPr>
          <w:p w14:paraId="634E0DFD" w14:textId="77777777" w:rsidR="00C23C81" w:rsidRPr="008648BB" w:rsidRDefault="00C23C81" w:rsidP="00C23C81">
            <w:pPr>
              <w:shd w:val="clear" w:color="auto" w:fill="FFFFFF"/>
              <w:spacing w:line="276" w:lineRule="auto"/>
              <w:jc w:val="center"/>
              <w:rPr>
                <w:rFonts w:asciiTheme="majorBidi" w:hAnsiTheme="majorBidi" w:cstheme="majorBidi"/>
                <w:bCs/>
                <w:color w:val="000000"/>
                <w:spacing w:val="-6"/>
                <w:sz w:val="24"/>
                <w:szCs w:val="24"/>
                <w:lang w:val="tt-RU"/>
              </w:rPr>
            </w:pPr>
            <w:r w:rsidRPr="008648BB">
              <w:rPr>
                <w:rFonts w:asciiTheme="majorBidi" w:hAnsiTheme="majorBidi" w:cstheme="majorBidi"/>
                <w:bCs/>
                <w:color w:val="000000"/>
                <w:spacing w:val="-6"/>
                <w:sz w:val="24"/>
                <w:szCs w:val="24"/>
                <w:lang w:val="tt-RU"/>
              </w:rPr>
              <w:t>контр. работа</w:t>
            </w:r>
          </w:p>
        </w:tc>
        <w:tc>
          <w:tcPr>
            <w:tcW w:w="735" w:type="dxa"/>
            <w:tcBorders>
              <w:top w:val="single" w:sz="4" w:space="0" w:color="auto"/>
              <w:left w:val="single" w:sz="4" w:space="0" w:color="auto"/>
              <w:bottom w:val="single" w:sz="4" w:space="0" w:color="auto"/>
              <w:right w:val="single" w:sz="4" w:space="0" w:color="auto"/>
            </w:tcBorders>
          </w:tcPr>
          <w:p w14:paraId="447B8A76" w14:textId="77777777" w:rsidR="00C23C81" w:rsidRPr="008648BB" w:rsidRDefault="00C23C81" w:rsidP="00C23C81">
            <w:pPr>
              <w:shd w:val="clear" w:color="auto" w:fill="FFFFFF"/>
              <w:jc w:val="center"/>
              <w:rPr>
                <w:rFonts w:asciiTheme="majorBidi" w:hAnsiTheme="majorBidi" w:cstheme="majorBidi"/>
                <w:bCs/>
                <w:color w:val="000000"/>
                <w:spacing w:val="-6"/>
                <w:sz w:val="24"/>
                <w:szCs w:val="24"/>
              </w:rPr>
            </w:pPr>
            <w:r w:rsidRPr="008648BB">
              <w:rPr>
                <w:rFonts w:asciiTheme="majorBidi" w:hAnsiTheme="majorBidi" w:cstheme="majorBidi"/>
                <w:bCs/>
                <w:color w:val="000000"/>
                <w:spacing w:val="-6"/>
                <w:sz w:val="24"/>
                <w:szCs w:val="24"/>
              </w:rPr>
              <w:t>зачет</w:t>
            </w:r>
          </w:p>
        </w:tc>
        <w:tc>
          <w:tcPr>
            <w:tcW w:w="720" w:type="dxa"/>
            <w:tcBorders>
              <w:top w:val="single" w:sz="4" w:space="0" w:color="auto"/>
              <w:left w:val="single" w:sz="4" w:space="0" w:color="auto"/>
              <w:bottom w:val="single" w:sz="4" w:space="0" w:color="auto"/>
              <w:right w:val="single" w:sz="4" w:space="0" w:color="auto"/>
            </w:tcBorders>
          </w:tcPr>
          <w:p w14:paraId="527BABC1" w14:textId="77777777" w:rsidR="00C23C81" w:rsidRPr="008648BB" w:rsidRDefault="00C23C81" w:rsidP="00C23C81">
            <w:pPr>
              <w:shd w:val="clear" w:color="auto" w:fill="FFFFFF"/>
              <w:jc w:val="center"/>
              <w:rPr>
                <w:rFonts w:asciiTheme="majorBidi" w:hAnsiTheme="majorBidi" w:cstheme="majorBidi"/>
                <w:bCs/>
                <w:color w:val="000000"/>
                <w:spacing w:val="-6"/>
                <w:sz w:val="24"/>
                <w:szCs w:val="24"/>
              </w:rPr>
            </w:pPr>
            <w:r w:rsidRPr="008648BB">
              <w:rPr>
                <w:rFonts w:asciiTheme="majorBidi" w:hAnsiTheme="majorBidi" w:cstheme="majorBidi"/>
                <w:bCs/>
                <w:color w:val="000000"/>
                <w:spacing w:val="-6"/>
                <w:sz w:val="24"/>
                <w:szCs w:val="24"/>
                <w:lang w:val="tt-RU"/>
              </w:rPr>
              <w:t>контр. работа</w:t>
            </w:r>
          </w:p>
        </w:tc>
        <w:tc>
          <w:tcPr>
            <w:tcW w:w="926" w:type="dxa"/>
            <w:tcBorders>
              <w:top w:val="single" w:sz="4" w:space="0" w:color="auto"/>
              <w:left w:val="single" w:sz="4" w:space="0" w:color="auto"/>
              <w:bottom w:val="single" w:sz="4" w:space="0" w:color="auto"/>
              <w:right w:val="single" w:sz="4" w:space="0" w:color="auto"/>
            </w:tcBorders>
          </w:tcPr>
          <w:p w14:paraId="6D78F19D" w14:textId="77777777" w:rsidR="00C23C81" w:rsidRPr="008648BB" w:rsidRDefault="00C23C81" w:rsidP="00C23C81">
            <w:pPr>
              <w:shd w:val="clear" w:color="auto" w:fill="FFFFFF"/>
              <w:jc w:val="center"/>
              <w:rPr>
                <w:rFonts w:asciiTheme="majorBidi" w:hAnsiTheme="majorBidi" w:cstheme="majorBidi"/>
                <w:bCs/>
                <w:color w:val="000000"/>
                <w:spacing w:val="-6"/>
                <w:sz w:val="24"/>
                <w:szCs w:val="24"/>
              </w:rPr>
            </w:pPr>
            <w:r w:rsidRPr="008648BB">
              <w:rPr>
                <w:rFonts w:asciiTheme="majorBidi" w:hAnsiTheme="majorBidi" w:cstheme="majorBidi"/>
                <w:bCs/>
                <w:color w:val="000000"/>
                <w:spacing w:val="-6"/>
                <w:sz w:val="24"/>
                <w:szCs w:val="24"/>
              </w:rPr>
              <w:t>экзамен</w:t>
            </w:r>
          </w:p>
        </w:tc>
      </w:tr>
    </w:tbl>
    <w:p w14:paraId="0E3CFFD3" w14:textId="552EF3A1" w:rsidR="00C23C81" w:rsidRDefault="00C23C81" w:rsidP="00C23C81">
      <w:pPr>
        <w:rPr>
          <w:rFonts w:asciiTheme="majorBidi" w:hAnsiTheme="majorBidi" w:cstheme="majorBidi"/>
          <w:b/>
          <w:bCs/>
          <w:sz w:val="36"/>
          <w:szCs w:val="36"/>
        </w:rPr>
      </w:pPr>
    </w:p>
    <w:p w14:paraId="05454740" w14:textId="41088E64" w:rsidR="00C23C81" w:rsidRDefault="00C23C81" w:rsidP="00C23C81">
      <w:pPr>
        <w:rPr>
          <w:rFonts w:asciiTheme="majorBidi" w:hAnsiTheme="majorBidi" w:cstheme="majorBidi"/>
          <w:b/>
          <w:bCs/>
          <w:sz w:val="36"/>
          <w:szCs w:val="36"/>
        </w:rPr>
      </w:pPr>
    </w:p>
    <w:p w14:paraId="004B6E59" w14:textId="68D4E9ED" w:rsidR="00C23C81" w:rsidRDefault="00C23C81" w:rsidP="00C23C81">
      <w:pPr>
        <w:rPr>
          <w:rFonts w:asciiTheme="majorBidi" w:hAnsiTheme="majorBidi" w:cstheme="majorBidi"/>
          <w:b/>
          <w:bCs/>
          <w:sz w:val="36"/>
          <w:szCs w:val="36"/>
        </w:rPr>
      </w:pPr>
    </w:p>
    <w:p w14:paraId="4B1F1FA3" w14:textId="040D7FB8" w:rsidR="00C23C81" w:rsidRDefault="00C23C81" w:rsidP="00C23C81">
      <w:pPr>
        <w:rPr>
          <w:rFonts w:asciiTheme="majorBidi" w:hAnsiTheme="majorBidi" w:cstheme="majorBidi"/>
          <w:b/>
          <w:bCs/>
          <w:sz w:val="36"/>
          <w:szCs w:val="36"/>
        </w:rPr>
      </w:pPr>
    </w:p>
    <w:p w14:paraId="14E95E9C" w14:textId="57DF32F4" w:rsidR="00C23C81" w:rsidRDefault="00C23C81" w:rsidP="00C23C81">
      <w:pPr>
        <w:rPr>
          <w:rFonts w:asciiTheme="majorBidi" w:hAnsiTheme="majorBidi" w:cstheme="majorBidi"/>
          <w:b/>
          <w:bCs/>
          <w:sz w:val="36"/>
          <w:szCs w:val="36"/>
        </w:rPr>
      </w:pPr>
    </w:p>
    <w:p w14:paraId="28B2A1E5" w14:textId="67F98D34" w:rsidR="00C23C81" w:rsidRDefault="00C23C81" w:rsidP="00C23C81">
      <w:pPr>
        <w:rPr>
          <w:rFonts w:asciiTheme="majorBidi" w:hAnsiTheme="majorBidi" w:cstheme="majorBidi"/>
          <w:b/>
          <w:bCs/>
          <w:sz w:val="36"/>
          <w:szCs w:val="36"/>
        </w:rPr>
      </w:pPr>
    </w:p>
    <w:p w14:paraId="6BAAFAE0" w14:textId="19674E4D" w:rsidR="00C23C81" w:rsidRDefault="00C23C81" w:rsidP="00C23C81">
      <w:pPr>
        <w:rPr>
          <w:rFonts w:asciiTheme="majorBidi" w:hAnsiTheme="majorBidi" w:cstheme="majorBidi"/>
          <w:b/>
          <w:bCs/>
          <w:sz w:val="36"/>
          <w:szCs w:val="36"/>
        </w:rPr>
      </w:pPr>
    </w:p>
    <w:p w14:paraId="2B339B3E" w14:textId="75D766FF" w:rsidR="00C23C81" w:rsidRDefault="00C23C81" w:rsidP="00C23C81">
      <w:pPr>
        <w:rPr>
          <w:rFonts w:asciiTheme="majorBidi" w:hAnsiTheme="majorBidi" w:cstheme="majorBidi"/>
          <w:b/>
          <w:bCs/>
          <w:sz w:val="36"/>
          <w:szCs w:val="36"/>
        </w:rPr>
      </w:pPr>
    </w:p>
    <w:p w14:paraId="63973DCB" w14:textId="3C2A8A02" w:rsidR="00C23C81" w:rsidRDefault="00C23C81" w:rsidP="00C23C81">
      <w:pPr>
        <w:rPr>
          <w:rFonts w:asciiTheme="majorBidi" w:hAnsiTheme="majorBidi" w:cstheme="majorBidi"/>
          <w:b/>
          <w:bCs/>
          <w:sz w:val="36"/>
          <w:szCs w:val="36"/>
        </w:rPr>
      </w:pPr>
    </w:p>
    <w:p w14:paraId="46FD52D5" w14:textId="7F5F82A0" w:rsidR="00C23C81" w:rsidRDefault="00C23C81" w:rsidP="00C23C81">
      <w:pPr>
        <w:rPr>
          <w:rFonts w:asciiTheme="majorBidi" w:hAnsiTheme="majorBidi" w:cstheme="majorBidi"/>
          <w:b/>
          <w:bCs/>
          <w:sz w:val="36"/>
          <w:szCs w:val="36"/>
        </w:rPr>
      </w:pPr>
    </w:p>
    <w:p w14:paraId="55F7415B"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lastRenderedPageBreak/>
        <w:t>АННОТАЦИЯ НА РАБОЧУЮ ПРОГРАММУ</w:t>
      </w:r>
    </w:p>
    <w:p w14:paraId="6723048B" w14:textId="77777777" w:rsidR="00C23C81" w:rsidRPr="00D21FCA" w:rsidRDefault="00C23C81" w:rsidP="00C23C81">
      <w:pPr>
        <w:pStyle w:val="Default"/>
        <w:numPr>
          <w:ilvl w:val="0"/>
          <w:numId w:val="12"/>
        </w:numPr>
        <w:ind w:left="-142" w:firstLine="0"/>
        <w:jc w:val="center"/>
        <w:rPr>
          <w:b/>
          <w:color w:val="auto"/>
        </w:rPr>
      </w:pPr>
      <w:r w:rsidRPr="00D21FCA">
        <w:rPr>
          <w:b/>
          <w:color w:val="auto"/>
        </w:rPr>
        <w:t>Пояснительная записка</w:t>
      </w:r>
    </w:p>
    <w:p w14:paraId="4572337E" w14:textId="77777777" w:rsidR="00C23C81" w:rsidRPr="00D21FCA" w:rsidRDefault="00C23C81" w:rsidP="00C23C81">
      <w:pPr>
        <w:tabs>
          <w:tab w:val="left" w:pos="180"/>
        </w:tabs>
        <w:jc w:val="both"/>
        <w:rPr>
          <w:bCs/>
          <w:color w:val="000000"/>
          <w:kern w:val="32"/>
        </w:rPr>
      </w:pPr>
      <w:r w:rsidRPr="00D21FCA">
        <w:tab/>
      </w:r>
      <w:r w:rsidRPr="00D21FCA">
        <w:tab/>
        <w:t xml:space="preserve">Программа предназначена для студентов 3 курса </w:t>
      </w:r>
      <w:r w:rsidRPr="00D21FCA">
        <w:rPr>
          <w:bCs/>
          <w:color w:val="000000"/>
          <w:spacing w:val="-6"/>
        </w:rPr>
        <w:t>религиозной организации мусульман – Профессиональная духовная образовательная исламская религиозная организация «Исламское медресе имени Кунта-Хаджи », по направлению «Подготовка служителей и религиозного персонала религиозных организаций».</w:t>
      </w:r>
    </w:p>
    <w:p w14:paraId="492E514C" w14:textId="77777777" w:rsidR="00C23C81" w:rsidRPr="00D21FCA" w:rsidRDefault="00C23C81" w:rsidP="00C23C81">
      <w:pPr>
        <w:tabs>
          <w:tab w:val="left" w:pos="180"/>
        </w:tabs>
        <w:autoSpaceDE w:val="0"/>
        <w:autoSpaceDN w:val="0"/>
        <w:adjustRightInd w:val="0"/>
        <w:ind w:firstLine="680"/>
        <w:jc w:val="both"/>
        <w:rPr>
          <w:bCs/>
          <w:kern w:val="32"/>
          <w:lang w:eastAsia="x-none"/>
        </w:rPr>
      </w:pPr>
      <w:r w:rsidRPr="00D21FCA">
        <w:rPr>
          <w:rStyle w:val="FontStyle81"/>
        </w:rPr>
        <w:t xml:space="preserve">Данная дисциплина дает студентам возможность </w:t>
      </w:r>
      <w:r w:rsidRPr="00D21FCA">
        <w:t>овладеть знаниями об основных и современных религиозных течениях ислама, которые необходимы при реализации профессиональной деятельности «имам-</w:t>
      </w:r>
      <w:proofErr w:type="spellStart"/>
      <w:r w:rsidRPr="00D21FCA">
        <w:t>хатыба</w:t>
      </w:r>
      <w:proofErr w:type="spellEnd"/>
      <w:r w:rsidRPr="00D21FCA">
        <w:t xml:space="preserve">, преподавателя </w:t>
      </w:r>
      <w:r w:rsidRPr="00D21FCA">
        <w:rPr>
          <w:bCs/>
          <w:kern w:val="32"/>
          <w:lang w:val="x-none" w:eastAsia="x-none"/>
        </w:rPr>
        <w:t>основ ислама</w:t>
      </w:r>
      <w:r w:rsidRPr="00D21FCA">
        <w:t>», включая взаимодействие с представителями различных сект и течений ислама, учебно-воспитательную деятельность.</w:t>
      </w:r>
    </w:p>
    <w:p w14:paraId="10F1B95D" w14:textId="77777777" w:rsidR="00C23C81" w:rsidRPr="00D21FCA" w:rsidRDefault="00C23C81" w:rsidP="00C23C81">
      <w:pPr>
        <w:jc w:val="center"/>
        <w:rPr>
          <w:lang w:val="tt-RU"/>
        </w:rPr>
      </w:pPr>
    </w:p>
    <w:p w14:paraId="2460D5B7" w14:textId="77777777" w:rsidR="00C23C81" w:rsidRPr="00D21FCA" w:rsidRDefault="00C23C81" w:rsidP="00C23C81">
      <w:pPr>
        <w:pStyle w:val="Default"/>
        <w:numPr>
          <w:ilvl w:val="0"/>
          <w:numId w:val="12"/>
        </w:numPr>
        <w:jc w:val="center"/>
        <w:rPr>
          <w:b/>
          <w:bCs/>
          <w:color w:val="auto"/>
        </w:rPr>
      </w:pPr>
      <w:r w:rsidRPr="00D21FCA">
        <w:rPr>
          <w:b/>
          <w:bCs/>
          <w:color w:val="auto"/>
        </w:rPr>
        <w:t>Наименование направления и профиля подготовки</w:t>
      </w:r>
    </w:p>
    <w:p w14:paraId="31F39869" w14:textId="77777777" w:rsidR="00C23C81" w:rsidRPr="00D21FCA" w:rsidRDefault="00C23C81" w:rsidP="00C23C81">
      <w:pPr>
        <w:pStyle w:val="Default"/>
      </w:pPr>
      <w:r w:rsidRPr="00D21FCA">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D21FCA">
        <w:t>хатыйб</w:t>
      </w:r>
      <w:proofErr w:type="spellEnd"/>
      <w:r w:rsidRPr="00D21FCA">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692AC032" w14:textId="77777777" w:rsidR="00C23C81" w:rsidRPr="00D21FCA" w:rsidRDefault="00C23C81" w:rsidP="00C23C81">
      <w:pPr>
        <w:pStyle w:val="Default"/>
      </w:pPr>
    </w:p>
    <w:p w14:paraId="281C2604" w14:textId="77777777" w:rsidR="00C23C81" w:rsidRPr="00D21FCA" w:rsidRDefault="00C23C81" w:rsidP="00C23C81">
      <w:pPr>
        <w:pStyle w:val="Default"/>
        <w:rPr>
          <w:b/>
          <w:bCs/>
          <w:color w:val="auto"/>
        </w:rPr>
      </w:pPr>
    </w:p>
    <w:p w14:paraId="5AEB37DA" w14:textId="77777777" w:rsidR="00C23C81" w:rsidRPr="00D21FCA" w:rsidRDefault="00C23C81" w:rsidP="00C23C81">
      <w:pPr>
        <w:pStyle w:val="Default"/>
        <w:numPr>
          <w:ilvl w:val="0"/>
          <w:numId w:val="12"/>
        </w:numPr>
        <w:jc w:val="center"/>
        <w:rPr>
          <w:color w:val="auto"/>
        </w:rPr>
      </w:pPr>
      <w:r w:rsidRPr="00D21FCA">
        <w:rPr>
          <w:b/>
          <w:bCs/>
          <w:color w:val="auto"/>
        </w:rPr>
        <w:t xml:space="preserve">Наименование дисциплины </w:t>
      </w:r>
    </w:p>
    <w:p w14:paraId="0CCA7C37" w14:textId="77777777" w:rsidR="00C23C81" w:rsidRPr="00D21FCA" w:rsidRDefault="00C23C81" w:rsidP="00C23C81">
      <w:pPr>
        <w:tabs>
          <w:tab w:val="left" w:pos="567"/>
        </w:tabs>
        <w:autoSpaceDE w:val="0"/>
        <w:autoSpaceDN w:val="0"/>
        <w:adjustRightInd w:val="0"/>
        <w:ind w:firstLine="709"/>
        <w:jc w:val="both"/>
      </w:pPr>
      <w:r w:rsidRPr="00D21FCA">
        <w:t xml:space="preserve">  «</w:t>
      </w:r>
      <w:r w:rsidRPr="00DE6222">
        <w:t xml:space="preserve">Исламские  течения и группы  </w:t>
      </w:r>
      <w:r w:rsidRPr="00D21FCA">
        <w:t>»</w:t>
      </w:r>
    </w:p>
    <w:p w14:paraId="4F0C1189" w14:textId="77777777" w:rsidR="00C23C81" w:rsidRPr="00D21FCA" w:rsidRDefault="00C23C81" w:rsidP="00C23C81">
      <w:pPr>
        <w:pStyle w:val="Default"/>
        <w:rPr>
          <w:color w:val="auto"/>
        </w:rPr>
      </w:pPr>
    </w:p>
    <w:p w14:paraId="1D09A085" w14:textId="77777777" w:rsidR="00C23C81" w:rsidRPr="00D21FCA" w:rsidRDefault="00C23C81" w:rsidP="00C23C81">
      <w:pPr>
        <w:pStyle w:val="Default"/>
        <w:numPr>
          <w:ilvl w:val="0"/>
          <w:numId w:val="12"/>
        </w:numPr>
        <w:jc w:val="center"/>
        <w:rPr>
          <w:b/>
          <w:color w:val="auto"/>
        </w:rPr>
      </w:pPr>
      <w:r w:rsidRPr="00D21FCA">
        <w:rPr>
          <w:b/>
          <w:color w:val="auto"/>
        </w:rPr>
        <w:t>Цель и задачи освоения дисциплины</w:t>
      </w:r>
    </w:p>
    <w:p w14:paraId="155FC970" w14:textId="77777777" w:rsidR="00C23C81" w:rsidRPr="00D21FCA" w:rsidRDefault="00C23C81" w:rsidP="00C23C81">
      <w:pPr>
        <w:tabs>
          <w:tab w:val="left" w:pos="567"/>
        </w:tabs>
        <w:autoSpaceDE w:val="0"/>
        <w:autoSpaceDN w:val="0"/>
        <w:adjustRightInd w:val="0"/>
        <w:ind w:firstLine="709"/>
        <w:jc w:val="both"/>
        <w:rPr>
          <w:lang w:val="tt-RU"/>
        </w:rPr>
      </w:pPr>
      <w:r w:rsidRPr="00D21FCA">
        <w:rPr>
          <w:b/>
        </w:rPr>
        <w:t>Целью</w:t>
      </w:r>
      <w:r w:rsidRPr="00D21FCA">
        <w:t xml:space="preserve"> освоения </w:t>
      </w:r>
      <w:r w:rsidRPr="00D21FCA">
        <w:rPr>
          <w:spacing w:val="-3"/>
        </w:rPr>
        <w:t>дисциплин</w:t>
      </w:r>
      <w:r w:rsidRPr="00D21FCA">
        <w:t>ы «Религиозные течения ислама» является</w:t>
      </w:r>
      <w:r w:rsidRPr="00D21FCA">
        <w:rPr>
          <w:lang w:val="tt-RU"/>
        </w:rPr>
        <w:t xml:space="preserve"> </w:t>
      </w:r>
      <w:r w:rsidRPr="00D21FCA">
        <w:t>приобретение знаний об основных и современных религиозных течениях ислама и навыков взаимодействия с представителями различных сект и течений ислама, которые необходимы при реализации профессиональной деятельности «имам-</w:t>
      </w:r>
      <w:proofErr w:type="spellStart"/>
      <w:r w:rsidRPr="00D21FCA">
        <w:t>хатыба</w:t>
      </w:r>
      <w:proofErr w:type="spellEnd"/>
      <w:r w:rsidRPr="00D21FCA">
        <w:t xml:space="preserve">, преподавателя </w:t>
      </w:r>
      <w:r w:rsidRPr="00D21FCA">
        <w:rPr>
          <w:bCs/>
          <w:kern w:val="32"/>
          <w:lang w:val="x-none" w:eastAsia="x-none"/>
        </w:rPr>
        <w:t>основ ислама</w:t>
      </w:r>
      <w:r w:rsidRPr="00D21FCA">
        <w:t>».</w:t>
      </w:r>
    </w:p>
    <w:p w14:paraId="16BF8D3B" w14:textId="77777777" w:rsidR="00C23C81" w:rsidRPr="00D21FCA" w:rsidRDefault="00C23C81" w:rsidP="00C23C81">
      <w:pPr>
        <w:pStyle w:val="Style11"/>
        <w:widowControl/>
        <w:ind w:firstLine="709"/>
        <w:jc w:val="both"/>
        <w:rPr>
          <w:b/>
          <w:lang w:val="be-BY"/>
        </w:rPr>
      </w:pPr>
      <w:r w:rsidRPr="00D21FCA">
        <w:rPr>
          <w:b/>
          <w:lang w:val="be-BY"/>
        </w:rPr>
        <w:t>Задачи:</w:t>
      </w:r>
    </w:p>
    <w:p w14:paraId="4D99C51C"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ознакомить студентов с основными подходами к ре</w:t>
      </w:r>
      <w:r w:rsidRPr="00D21FCA">
        <w:softHyphen/>
        <w:t>шению проблем определения феноменов «религиоз</w:t>
      </w:r>
      <w:r w:rsidRPr="00D21FCA">
        <w:softHyphen/>
        <w:t>ные течения и группы в исламе», «правоверие», «за</w:t>
      </w:r>
      <w:r w:rsidRPr="00D21FCA">
        <w:softHyphen/>
        <w:t>блуждение»;</w:t>
      </w:r>
    </w:p>
    <w:p w14:paraId="1F2B9140"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 xml:space="preserve">знать и исповедать канонические основы вероучения в соответствии с их трактовкой в </w:t>
      </w:r>
      <w:proofErr w:type="spellStart"/>
      <w:r w:rsidRPr="003612D6">
        <w:t>матуридитской</w:t>
      </w:r>
      <w:proofErr w:type="spellEnd"/>
      <w:r w:rsidRPr="003612D6">
        <w:t xml:space="preserve"> богословской школе</w:t>
      </w:r>
      <w:r w:rsidRPr="00D21FCA">
        <w:t>;</w:t>
      </w:r>
    </w:p>
    <w:p w14:paraId="65700210"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быть способным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150C1A66"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быть способным разъяснять применение догматических положений исламских наук в отношении в повседневной жизни мусульманина;</w:t>
      </w:r>
    </w:p>
    <w:p w14:paraId="0C5D74D4"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дать представление о разнообразии и общих чертах ис</w:t>
      </w:r>
      <w:r w:rsidRPr="00D21FCA">
        <w:softHyphen/>
        <w:t>ламских религиозных течений и групп;</w:t>
      </w:r>
    </w:p>
    <w:p w14:paraId="78579E36"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ознакомить с доктринами основных религиозных тече</w:t>
      </w:r>
      <w:r w:rsidRPr="00D21FCA">
        <w:softHyphen/>
        <w:t>ний и групп в мире и в современной России;</w:t>
      </w:r>
    </w:p>
    <w:p w14:paraId="545D7C78"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ознакомить с историей возникновения исламских ре</w:t>
      </w:r>
      <w:r w:rsidRPr="00D21FCA">
        <w:softHyphen/>
        <w:t>лигиозных движений;</w:t>
      </w:r>
    </w:p>
    <w:p w14:paraId="217CF55E"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дать представление о роли исламских религиозных движений в современном обществе;</w:t>
      </w:r>
    </w:p>
    <w:p w14:paraId="51DDCE98"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t>дать возможность понять влияние разного рода тече</w:t>
      </w:r>
      <w:r w:rsidRPr="00D21FCA">
        <w:softHyphen/>
        <w:t>ний на исповедание ислама традиционного толка, а также на общество в целом;</w:t>
      </w:r>
    </w:p>
    <w:p w14:paraId="454B86F1"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r w:rsidRPr="00D21FCA">
        <w:lastRenderedPageBreak/>
        <w:t>осознание исторической преемственности и взаимосвязи татарской национальной и исламской культур;</w:t>
      </w:r>
    </w:p>
    <w:p w14:paraId="7D84B0B3" w14:textId="77777777" w:rsidR="00C23C81" w:rsidRPr="00D21FCA" w:rsidRDefault="00C23C81" w:rsidP="00C23C81">
      <w:pPr>
        <w:widowControl w:val="0"/>
        <w:numPr>
          <w:ilvl w:val="0"/>
          <w:numId w:val="13"/>
        </w:numPr>
        <w:shd w:val="clear" w:color="auto" w:fill="FFFFFF"/>
        <w:tabs>
          <w:tab w:val="left" w:pos="851"/>
        </w:tabs>
        <w:autoSpaceDE w:val="0"/>
        <w:autoSpaceDN w:val="0"/>
        <w:adjustRightInd w:val="0"/>
        <w:spacing w:after="0" w:line="240" w:lineRule="auto"/>
        <w:ind w:left="0" w:right="77" w:firstLine="709"/>
        <w:jc w:val="both"/>
      </w:pPr>
    </w:p>
    <w:p w14:paraId="667BCB78" w14:textId="77777777" w:rsidR="00C23C81" w:rsidRPr="00D21FCA" w:rsidRDefault="00C23C81" w:rsidP="00C23C81">
      <w:pPr>
        <w:pStyle w:val="Default"/>
        <w:rPr>
          <w:color w:val="auto"/>
        </w:rPr>
      </w:pPr>
    </w:p>
    <w:p w14:paraId="3639B1F5" w14:textId="77777777" w:rsidR="00C23C81" w:rsidRPr="00D21FCA" w:rsidRDefault="00C23C81" w:rsidP="00C23C81">
      <w:pPr>
        <w:pStyle w:val="Default"/>
        <w:numPr>
          <w:ilvl w:val="0"/>
          <w:numId w:val="12"/>
        </w:numPr>
        <w:jc w:val="center"/>
        <w:rPr>
          <w:b/>
          <w:bCs/>
          <w:color w:val="auto"/>
        </w:rPr>
      </w:pPr>
      <w:r w:rsidRPr="00D21FCA">
        <w:rPr>
          <w:b/>
          <w:bCs/>
          <w:color w:val="auto"/>
        </w:rPr>
        <w:t>Место дисциплины в структуре ООП</w:t>
      </w:r>
    </w:p>
    <w:p w14:paraId="5E6CC50A" w14:textId="77777777" w:rsidR="00C23C81" w:rsidRPr="00D21FCA" w:rsidRDefault="00C23C81" w:rsidP="00C23C81">
      <w:pPr>
        <w:tabs>
          <w:tab w:val="left" w:pos="567"/>
        </w:tabs>
        <w:autoSpaceDE w:val="0"/>
        <w:autoSpaceDN w:val="0"/>
        <w:adjustRightInd w:val="0"/>
        <w:ind w:firstLine="680"/>
        <w:jc w:val="both"/>
      </w:pPr>
      <w:r w:rsidRPr="00D21FCA">
        <w:rPr>
          <w:bCs/>
          <w:lang w:val="be-BY"/>
        </w:rPr>
        <w:t xml:space="preserve">Дисциплина </w:t>
      </w:r>
      <w:r w:rsidRPr="00D21FCA">
        <w:t xml:space="preserve">«Религиозные течения ислама» </w:t>
      </w:r>
      <w:r w:rsidRPr="00D21FCA">
        <w:rPr>
          <w:bCs/>
          <w:lang w:val="be-BY"/>
        </w:rPr>
        <w:t>относится к базовой части профессионального цикла – «Общие профессиональные дисциплины» (</w:t>
      </w:r>
      <w:r w:rsidRPr="00D21FCA">
        <w:t>ОПД.09).</w:t>
      </w:r>
    </w:p>
    <w:p w14:paraId="0DD003F3" w14:textId="77777777" w:rsidR="00C23C81" w:rsidRPr="00D21FCA" w:rsidRDefault="00C23C81" w:rsidP="00C23C81">
      <w:pPr>
        <w:tabs>
          <w:tab w:val="left" w:pos="567"/>
        </w:tabs>
        <w:autoSpaceDE w:val="0"/>
        <w:autoSpaceDN w:val="0"/>
        <w:adjustRightInd w:val="0"/>
        <w:ind w:firstLine="680"/>
        <w:jc w:val="both"/>
        <w:rPr>
          <w:bCs/>
          <w:lang w:val="be-BY"/>
        </w:rPr>
      </w:pPr>
      <w:r w:rsidRPr="00D21FCA">
        <w:rPr>
          <w:bCs/>
          <w:lang w:val="be-BY"/>
        </w:rPr>
        <w:t xml:space="preserve">Для освоения дисциплины </w:t>
      </w:r>
      <w:r w:rsidRPr="00D21FCA">
        <w:t>«</w:t>
      </w:r>
      <w:r w:rsidRPr="00DE6222">
        <w:t xml:space="preserve">Исламские  течения и группы  </w:t>
      </w:r>
      <w:r w:rsidRPr="00D21FCA">
        <w:t xml:space="preserve">» </w:t>
      </w:r>
      <w:r w:rsidRPr="00D21FCA">
        <w:rPr>
          <w:bCs/>
          <w:lang w:val="be-BY"/>
        </w:rPr>
        <w:t>студенты используют знания, умения, навыки, сформированные в ходе изучения дисциплин «Исламское вероучение (акыйда)».</w:t>
      </w:r>
    </w:p>
    <w:p w14:paraId="003449AA" w14:textId="77777777" w:rsidR="00C23C81" w:rsidRPr="00D21FCA" w:rsidRDefault="00C23C81" w:rsidP="00C23C81">
      <w:pPr>
        <w:tabs>
          <w:tab w:val="left" w:pos="567"/>
        </w:tabs>
        <w:autoSpaceDE w:val="0"/>
        <w:autoSpaceDN w:val="0"/>
        <w:adjustRightInd w:val="0"/>
        <w:ind w:firstLine="680"/>
        <w:jc w:val="both"/>
      </w:pPr>
      <w:r w:rsidRPr="00D21FCA">
        <w:t>Религиозные течения и группы в исламе влияют на мировоззрение и поведение мусульман, поэтому студенту важно изучить этот предмет, чтобы вести полемику или диалог с представителями исламских религиозных течений и групп.</w:t>
      </w:r>
    </w:p>
    <w:p w14:paraId="70FA9DB3" w14:textId="77777777" w:rsidR="00C23C81" w:rsidRPr="00D21FCA" w:rsidRDefault="00C23C81" w:rsidP="00C23C81">
      <w:pPr>
        <w:tabs>
          <w:tab w:val="left" w:pos="567"/>
        </w:tabs>
        <w:autoSpaceDE w:val="0"/>
        <w:autoSpaceDN w:val="0"/>
        <w:adjustRightInd w:val="0"/>
        <w:ind w:firstLine="680"/>
        <w:jc w:val="both"/>
      </w:pPr>
      <w:r w:rsidRPr="00D21FCA">
        <w:t xml:space="preserve">После изучения данного курса студент обязан иметь полное представление о существующих течениях и группах ислама, чтобы адекватно реагировать на связанные с этим проблемы. </w:t>
      </w:r>
    </w:p>
    <w:p w14:paraId="5980DCE7" w14:textId="77777777" w:rsidR="00C23C81" w:rsidRPr="00D21FCA" w:rsidRDefault="00C23C81" w:rsidP="00C23C81">
      <w:pPr>
        <w:tabs>
          <w:tab w:val="left" w:pos="567"/>
        </w:tabs>
        <w:autoSpaceDE w:val="0"/>
        <w:autoSpaceDN w:val="0"/>
        <w:adjustRightInd w:val="0"/>
        <w:ind w:firstLine="680"/>
        <w:jc w:val="both"/>
      </w:pPr>
    </w:p>
    <w:p w14:paraId="3FA78254" w14:textId="77777777" w:rsidR="00C23C81" w:rsidRPr="00D21FCA" w:rsidRDefault="00C23C81" w:rsidP="00C23C81">
      <w:pPr>
        <w:pStyle w:val="Default"/>
        <w:numPr>
          <w:ilvl w:val="0"/>
          <w:numId w:val="12"/>
        </w:numPr>
        <w:ind w:left="786"/>
        <w:jc w:val="center"/>
        <w:rPr>
          <w:b/>
          <w:bCs/>
          <w:color w:val="auto"/>
        </w:rPr>
      </w:pPr>
      <w:r w:rsidRPr="00D21FCA">
        <w:rPr>
          <w:b/>
          <w:bCs/>
          <w:color w:val="auto"/>
        </w:rPr>
        <w:t xml:space="preserve">Компетенции студента, формируемые в результате освоения дисциплины </w:t>
      </w:r>
    </w:p>
    <w:p w14:paraId="183FA663" w14:textId="77777777" w:rsidR="00C23C81" w:rsidRPr="00D21FCA" w:rsidRDefault="00C23C81" w:rsidP="00C23C81">
      <w:pPr>
        <w:pStyle w:val="Default"/>
        <w:ind w:left="786"/>
        <w:jc w:val="center"/>
        <w:rPr>
          <w:b/>
          <w:bCs/>
          <w:color w:val="auto"/>
        </w:rPr>
      </w:pPr>
      <w:r w:rsidRPr="00D21FCA">
        <w:rPr>
          <w:b/>
          <w:bCs/>
          <w:color w:val="auto"/>
        </w:rPr>
        <w:t xml:space="preserve">  </w:t>
      </w:r>
    </w:p>
    <w:p w14:paraId="5CDEDD95" w14:textId="77777777" w:rsidR="00C23C81" w:rsidRPr="00D21FCA" w:rsidRDefault="00C23C81" w:rsidP="00C23C81">
      <w:pPr>
        <w:tabs>
          <w:tab w:val="left" w:pos="567"/>
        </w:tabs>
        <w:autoSpaceDE w:val="0"/>
        <w:autoSpaceDN w:val="0"/>
        <w:adjustRightInd w:val="0"/>
        <w:ind w:firstLine="680"/>
        <w:jc w:val="both"/>
      </w:pPr>
      <w:r w:rsidRPr="00D21FCA">
        <w:t>В результате освоения дисциплины в соответствии с образовательным стандартом у студента должны формироваться следующие компетенции:</w:t>
      </w:r>
    </w:p>
    <w:p w14:paraId="6CE7911E" w14:textId="77777777" w:rsidR="00C23C81" w:rsidRPr="00D21FCA" w:rsidRDefault="00C23C81" w:rsidP="00C23C81">
      <w:pPr>
        <w:pStyle w:val="Default"/>
        <w:jc w:val="lowKashida"/>
        <w:rPr>
          <w:color w:val="auto"/>
        </w:rPr>
      </w:pPr>
      <w:proofErr w:type="spellStart"/>
      <w:r w:rsidRPr="00D21FCA">
        <w:rPr>
          <w:b/>
          <w:bCs/>
          <w:i/>
          <w:iCs/>
          <w:color w:val="auto"/>
        </w:rPr>
        <w:t>Общерелигиозные</w:t>
      </w:r>
      <w:proofErr w:type="spellEnd"/>
      <w:r w:rsidRPr="00D21FCA">
        <w:rPr>
          <w:b/>
          <w:bCs/>
          <w:i/>
          <w:iCs/>
          <w:color w:val="auto"/>
        </w:rPr>
        <w:t xml:space="preserve"> компетенции</w:t>
      </w:r>
      <w:r w:rsidRPr="00D21FCA">
        <w:rPr>
          <w:color w:val="auto"/>
        </w:rPr>
        <w:t>, которые включают следующие пункты:</w:t>
      </w:r>
    </w:p>
    <w:p w14:paraId="0AB70CA2" w14:textId="77777777" w:rsidR="00C23C81" w:rsidRPr="00D21FCA" w:rsidRDefault="00C23C81" w:rsidP="00C23C81">
      <w:pPr>
        <w:pStyle w:val="Default"/>
        <w:numPr>
          <w:ilvl w:val="0"/>
          <w:numId w:val="14"/>
        </w:numPr>
        <w:jc w:val="lowKashida"/>
        <w:rPr>
          <w:color w:val="auto"/>
        </w:rPr>
      </w:pPr>
      <w:r w:rsidRPr="00D21FCA">
        <w:rPr>
          <w:color w:val="auto"/>
        </w:rPr>
        <w:t>наличие общих представлений о предмете, принципах, методах, этапах формировании, взаимосвязи основных исламских наук;</w:t>
      </w:r>
    </w:p>
    <w:p w14:paraId="2B6C6983" w14:textId="77777777" w:rsidR="00C23C81" w:rsidRPr="00D21FCA" w:rsidRDefault="00C23C81" w:rsidP="00C23C81">
      <w:pPr>
        <w:pStyle w:val="Default"/>
        <w:numPr>
          <w:ilvl w:val="0"/>
          <w:numId w:val="14"/>
        </w:numPr>
        <w:jc w:val="lowKashida"/>
        <w:rPr>
          <w:color w:val="auto"/>
        </w:rPr>
      </w:pPr>
      <w:r w:rsidRPr="00D21FCA">
        <w:rPr>
          <w:color w:val="auto"/>
        </w:rPr>
        <w:t xml:space="preserve">знание и исповедание канонических основ вероучения в соответствии с их трактовкой в </w:t>
      </w:r>
      <w:proofErr w:type="spellStart"/>
      <w:r w:rsidRPr="00D21FCA">
        <w:rPr>
          <w:color w:val="auto"/>
        </w:rPr>
        <w:t>матуридитской</w:t>
      </w:r>
      <w:proofErr w:type="spellEnd"/>
      <w:r w:rsidRPr="00D21FCA">
        <w:rPr>
          <w:color w:val="auto"/>
        </w:rPr>
        <w:t xml:space="preserve"> богословской школе;</w:t>
      </w:r>
    </w:p>
    <w:p w14:paraId="79188514" w14:textId="77777777" w:rsidR="00C23C81" w:rsidRPr="00D21FCA" w:rsidRDefault="00C23C81" w:rsidP="00C23C81">
      <w:pPr>
        <w:pStyle w:val="Default"/>
        <w:numPr>
          <w:ilvl w:val="0"/>
          <w:numId w:val="14"/>
        </w:numPr>
        <w:jc w:val="lowKashida"/>
        <w:rPr>
          <w:color w:val="auto"/>
        </w:rPr>
      </w:pPr>
      <w:r w:rsidRPr="00D21FCA">
        <w:rPr>
          <w:color w:val="auto"/>
        </w:rPr>
        <w:t>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3CB63CD6" w14:textId="77777777" w:rsidR="00C23C81" w:rsidRPr="00D21FCA" w:rsidRDefault="00C23C81" w:rsidP="00C23C81">
      <w:pPr>
        <w:pStyle w:val="Default"/>
        <w:numPr>
          <w:ilvl w:val="0"/>
          <w:numId w:val="14"/>
        </w:numPr>
        <w:jc w:val="lowKashida"/>
        <w:rPr>
          <w:color w:val="auto"/>
        </w:rPr>
      </w:pPr>
      <w:r w:rsidRPr="00D21FCA">
        <w:rPr>
          <w:color w:val="auto"/>
        </w:rPr>
        <w:t>способность разъяснять применение догматических положений исламских наук в отношении в повседневной жизни мусульманина</w:t>
      </w:r>
    </w:p>
    <w:p w14:paraId="3648BF3A" w14:textId="77777777" w:rsidR="00C23C81" w:rsidRPr="00D21FCA" w:rsidRDefault="00C23C81" w:rsidP="00C23C81">
      <w:pPr>
        <w:pStyle w:val="Default"/>
        <w:jc w:val="lowKashida"/>
        <w:rPr>
          <w:color w:val="auto"/>
        </w:rPr>
      </w:pPr>
      <w:r w:rsidRPr="00D21FCA">
        <w:rPr>
          <w:b/>
          <w:bCs/>
          <w:i/>
          <w:iCs/>
          <w:color w:val="auto"/>
        </w:rPr>
        <w:t>Общегражданские компетенции</w:t>
      </w:r>
      <w:r w:rsidRPr="00D21FCA">
        <w:rPr>
          <w:color w:val="auto"/>
        </w:rPr>
        <w:t>, которые включают следующие пункты:</w:t>
      </w:r>
    </w:p>
    <w:p w14:paraId="1FDCD39D" w14:textId="77777777" w:rsidR="00C23C81" w:rsidRPr="00D21FCA" w:rsidRDefault="00C23C81" w:rsidP="00C23C81">
      <w:pPr>
        <w:pStyle w:val="Default"/>
        <w:numPr>
          <w:ilvl w:val="0"/>
          <w:numId w:val="15"/>
        </w:numPr>
        <w:jc w:val="lowKashida"/>
        <w:rPr>
          <w:color w:val="auto"/>
        </w:rPr>
      </w:pPr>
      <w:r w:rsidRPr="00D21FCA">
        <w:rPr>
          <w:color w:val="auto"/>
        </w:rPr>
        <w:t>осознание исторической преемственности и взаимосвязи татарской национальной и исламской культур;</w:t>
      </w:r>
    </w:p>
    <w:p w14:paraId="75AEE2B5" w14:textId="77777777" w:rsidR="00C23C81" w:rsidRPr="00D21FCA" w:rsidRDefault="00C23C81" w:rsidP="00C23C81">
      <w:pPr>
        <w:pStyle w:val="Default"/>
        <w:numPr>
          <w:ilvl w:val="0"/>
          <w:numId w:val="15"/>
        </w:numPr>
        <w:jc w:val="lowKashida"/>
        <w:rPr>
          <w:color w:val="auto"/>
        </w:rPr>
      </w:pPr>
      <w:r w:rsidRPr="00D21FCA">
        <w:rPr>
          <w:color w:val="auto"/>
        </w:rPr>
        <w:t>способность к выстраиванию толерантных отношений с людьми, имеющими различные взгляды относительно религии и веры.</w:t>
      </w:r>
    </w:p>
    <w:p w14:paraId="513C2E31" w14:textId="77777777" w:rsidR="00C23C81" w:rsidRPr="00D21FCA" w:rsidRDefault="00C23C81" w:rsidP="00C23C81">
      <w:pPr>
        <w:pStyle w:val="Default"/>
        <w:jc w:val="lowKashida"/>
        <w:rPr>
          <w:color w:val="auto"/>
        </w:rPr>
      </w:pPr>
      <w:r w:rsidRPr="00D21FCA">
        <w:rPr>
          <w:b/>
          <w:bCs/>
          <w:i/>
          <w:iCs/>
          <w:color w:val="auto"/>
        </w:rPr>
        <w:t>Компетенции в области арабского языка</w:t>
      </w:r>
      <w:r w:rsidRPr="00D21FCA">
        <w:rPr>
          <w:color w:val="auto"/>
        </w:rPr>
        <w:t>, которые, включают следующие пункты:</w:t>
      </w:r>
    </w:p>
    <w:p w14:paraId="0CC4F222" w14:textId="77777777" w:rsidR="00C23C81" w:rsidRPr="00D21FCA" w:rsidRDefault="00C23C81" w:rsidP="00C23C81">
      <w:pPr>
        <w:pStyle w:val="Default"/>
        <w:numPr>
          <w:ilvl w:val="0"/>
          <w:numId w:val="16"/>
        </w:numPr>
        <w:jc w:val="lowKashida"/>
        <w:rPr>
          <w:color w:val="auto"/>
        </w:rPr>
      </w:pPr>
      <w:r w:rsidRPr="00D21FCA">
        <w:rPr>
          <w:color w:val="auto"/>
        </w:rPr>
        <w:t xml:space="preserve">Знакомство с основной классической религиозной исламской терминологией, необходимой для использования в профессиональной деятельности. </w:t>
      </w:r>
    </w:p>
    <w:p w14:paraId="7A89BE24" w14:textId="77777777" w:rsidR="00C23C81" w:rsidRPr="00D21FCA" w:rsidRDefault="00C23C81" w:rsidP="00C23C81">
      <w:pPr>
        <w:pStyle w:val="Default"/>
        <w:jc w:val="lowKashida"/>
        <w:rPr>
          <w:color w:val="auto"/>
        </w:rPr>
      </w:pPr>
      <w:r w:rsidRPr="00D21FCA">
        <w:rPr>
          <w:b/>
          <w:bCs/>
          <w:i/>
          <w:iCs/>
          <w:color w:val="auto"/>
        </w:rPr>
        <w:t>Специальные педагогические компетенции</w:t>
      </w:r>
      <w:r w:rsidRPr="00D21FCA">
        <w:rPr>
          <w:color w:val="auto"/>
        </w:rPr>
        <w:t>, которые включают следующие пункты:</w:t>
      </w:r>
    </w:p>
    <w:p w14:paraId="11506956" w14:textId="77777777" w:rsidR="00C23C81" w:rsidRPr="00D21FCA" w:rsidRDefault="00C23C81" w:rsidP="00C23C81">
      <w:pPr>
        <w:pStyle w:val="Default"/>
        <w:numPr>
          <w:ilvl w:val="0"/>
          <w:numId w:val="16"/>
        </w:numPr>
        <w:jc w:val="lowKashida"/>
        <w:rPr>
          <w:color w:val="auto"/>
        </w:rPr>
      </w:pPr>
      <w:r w:rsidRPr="00D21FCA">
        <w:rPr>
          <w:color w:val="auto"/>
        </w:rPr>
        <w:t>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«Религиозные течения ислама».</w:t>
      </w:r>
    </w:p>
    <w:p w14:paraId="54E5BE44" w14:textId="77777777" w:rsidR="00C23C81" w:rsidRPr="00D21FCA" w:rsidRDefault="00C23C81" w:rsidP="00C23C81">
      <w:pPr>
        <w:pStyle w:val="Default"/>
        <w:rPr>
          <w:color w:val="auto"/>
        </w:rPr>
      </w:pPr>
    </w:p>
    <w:p w14:paraId="0CC10F1F" w14:textId="77777777" w:rsidR="00C23C81" w:rsidRPr="00D21FCA" w:rsidRDefault="00C23C81" w:rsidP="00C23C81">
      <w:pPr>
        <w:pStyle w:val="Default"/>
        <w:rPr>
          <w:color w:val="auto"/>
        </w:rPr>
      </w:pPr>
      <w:r w:rsidRPr="00D21FCA">
        <w:rPr>
          <w:color w:val="auto"/>
        </w:rPr>
        <w:t xml:space="preserve">В результате освоения дисциплины студент должен: </w:t>
      </w:r>
    </w:p>
    <w:p w14:paraId="656DD8A0" w14:textId="77777777" w:rsidR="00C23C81" w:rsidRPr="00D21FCA" w:rsidRDefault="00C23C81" w:rsidP="00C23C81">
      <w:pPr>
        <w:pStyle w:val="Default"/>
        <w:rPr>
          <w:b/>
          <w:bCs/>
          <w:i/>
          <w:iCs/>
          <w:color w:val="auto"/>
        </w:rPr>
      </w:pPr>
      <w:r w:rsidRPr="00D21FCA">
        <w:rPr>
          <w:b/>
          <w:bCs/>
          <w:i/>
          <w:iCs/>
          <w:color w:val="auto"/>
        </w:rPr>
        <w:t xml:space="preserve">Знать:  </w:t>
      </w:r>
    </w:p>
    <w:p w14:paraId="421C4D17" w14:textId="77777777" w:rsidR="00C23C81" w:rsidRPr="00D21FCA" w:rsidRDefault="00C23C81" w:rsidP="00C23C81">
      <w:pPr>
        <w:pStyle w:val="Default"/>
        <w:numPr>
          <w:ilvl w:val="0"/>
          <w:numId w:val="11"/>
        </w:numPr>
        <w:ind w:left="993" w:hanging="284"/>
        <w:jc w:val="lowKashida"/>
        <w:rPr>
          <w:color w:val="auto"/>
        </w:rPr>
      </w:pPr>
      <w:r w:rsidRPr="00D21FCA">
        <w:rPr>
          <w:color w:val="auto"/>
        </w:rPr>
        <w:t>историю возникновения, основные характеристики, идеи и взгляды, особенности вероучения, регионы распространения ранних и современных религиозных течения в исламе;</w:t>
      </w:r>
    </w:p>
    <w:p w14:paraId="52C63276" w14:textId="77777777" w:rsidR="00C23C81" w:rsidRPr="00D21FCA" w:rsidRDefault="00C23C81" w:rsidP="00C23C81">
      <w:pPr>
        <w:pStyle w:val="Default"/>
        <w:numPr>
          <w:ilvl w:val="0"/>
          <w:numId w:val="11"/>
        </w:numPr>
        <w:ind w:left="993" w:hanging="284"/>
        <w:jc w:val="lowKashida"/>
        <w:rPr>
          <w:color w:val="auto"/>
        </w:rPr>
      </w:pPr>
      <w:r w:rsidRPr="00D21FCA">
        <w:rPr>
          <w:color w:val="auto"/>
        </w:rPr>
        <w:lastRenderedPageBreak/>
        <w:t xml:space="preserve">канонические основы вероучения и исповедать их в соответствии с трактовкой в </w:t>
      </w:r>
      <w:proofErr w:type="spellStart"/>
      <w:r w:rsidRPr="00D21FCA">
        <w:rPr>
          <w:color w:val="auto"/>
        </w:rPr>
        <w:t>матуридитской</w:t>
      </w:r>
      <w:proofErr w:type="spellEnd"/>
      <w:r w:rsidRPr="00D21FCA">
        <w:rPr>
          <w:color w:val="auto"/>
        </w:rPr>
        <w:t xml:space="preserve"> богословской школе;</w:t>
      </w:r>
    </w:p>
    <w:p w14:paraId="188AC12C" w14:textId="77777777" w:rsidR="00C23C81" w:rsidRPr="00D21FCA" w:rsidRDefault="00C23C81" w:rsidP="00C23C81">
      <w:pPr>
        <w:pStyle w:val="Default"/>
        <w:numPr>
          <w:ilvl w:val="0"/>
          <w:numId w:val="11"/>
        </w:numPr>
        <w:ind w:left="993" w:hanging="284"/>
        <w:jc w:val="lowKashida"/>
        <w:rPr>
          <w:color w:val="auto"/>
        </w:rPr>
      </w:pPr>
      <w:r w:rsidRPr="00D21FCA">
        <w:rPr>
          <w:color w:val="auto"/>
        </w:rPr>
        <w:t>догматические требования ислама для осуществления оценки собственных мыслей, убеждений, поступков, а также других людей с точки зрения их соответствия этим требованиям;</w:t>
      </w:r>
    </w:p>
    <w:p w14:paraId="1E216278" w14:textId="77777777" w:rsidR="00C23C81" w:rsidRPr="00D21FCA" w:rsidRDefault="00C23C81" w:rsidP="00C23C81">
      <w:pPr>
        <w:pStyle w:val="Default"/>
        <w:numPr>
          <w:ilvl w:val="0"/>
          <w:numId w:val="11"/>
        </w:numPr>
        <w:ind w:left="993" w:hanging="284"/>
        <w:jc w:val="lowKashida"/>
        <w:rPr>
          <w:color w:val="auto"/>
        </w:rPr>
      </w:pPr>
      <w:r w:rsidRPr="00D21FCA">
        <w:rPr>
          <w:color w:val="auto"/>
        </w:rPr>
        <w:t>как применяется догматические положения исламских наук в отношении в повседневной жизни мусульманина;</w:t>
      </w:r>
    </w:p>
    <w:p w14:paraId="01CB52E4" w14:textId="77777777" w:rsidR="00C23C81" w:rsidRPr="00D21FCA" w:rsidRDefault="00C23C81" w:rsidP="00C23C81">
      <w:pPr>
        <w:pStyle w:val="Default"/>
        <w:numPr>
          <w:ilvl w:val="0"/>
          <w:numId w:val="11"/>
        </w:numPr>
        <w:ind w:left="993" w:hanging="284"/>
        <w:jc w:val="lowKashida"/>
        <w:rPr>
          <w:color w:val="auto"/>
        </w:rPr>
      </w:pPr>
      <w:r w:rsidRPr="00D21FCA">
        <w:rPr>
          <w:color w:val="auto"/>
        </w:rPr>
        <w:t>выстраивать толерантные отношения с людьми, имеющими различные взгляды относительно религии и веры, не запрещённые законодательством РФ;</w:t>
      </w:r>
    </w:p>
    <w:p w14:paraId="70379844" w14:textId="77777777" w:rsidR="00C23C81" w:rsidRPr="00D21FCA" w:rsidRDefault="00C23C81" w:rsidP="00C23C81">
      <w:pPr>
        <w:pStyle w:val="Default"/>
        <w:numPr>
          <w:ilvl w:val="0"/>
          <w:numId w:val="11"/>
        </w:numPr>
        <w:ind w:left="993" w:hanging="284"/>
        <w:jc w:val="lowKashida"/>
        <w:rPr>
          <w:color w:val="auto"/>
        </w:rPr>
      </w:pPr>
      <w:r w:rsidRPr="00D21FCA">
        <w:rPr>
          <w:color w:val="auto"/>
        </w:rPr>
        <w:t>на уровне ознакомления основную классическую религиозную исламскую терминологию, необходимую для использования в профессиональной деятельности;</w:t>
      </w:r>
    </w:p>
    <w:p w14:paraId="1FD965B0" w14:textId="77777777" w:rsidR="00C23C81" w:rsidRPr="00D21FCA" w:rsidRDefault="00C23C81" w:rsidP="00C23C81">
      <w:pPr>
        <w:pStyle w:val="Default"/>
        <w:numPr>
          <w:ilvl w:val="0"/>
          <w:numId w:val="11"/>
        </w:numPr>
        <w:ind w:left="993" w:hanging="284"/>
        <w:jc w:val="lowKashida"/>
        <w:rPr>
          <w:color w:val="auto"/>
        </w:rPr>
      </w:pPr>
      <w:r w:rsidRPr="00D21FCA">
        <w:rPr>
          <w:color w:val="auto"/>
        </w:rPr>
        <w:t>исторические преемственности и взаимосвязи татарской национальной и исламской культур;</w:t>
      </w:r>
    </w:p>
    <w:p w14:paraId="721EDA97" w14:textId="77777777" w:rsidR="00C23C81" w:rsidRPr="00D21FCA" w:rsidRDefault="00C23C81" w:rsidP="00C23C81">
      <w:pPr>
        <w:pStyle w:val="Default"/>
        <w:numPr>
          <w:ilvl w:val="0"/>
          <w:numId w:val="11"/>
        </w:numPr>
        <w:ind w:left="993" w:hanging="284"/>
        <w:jc w:val="lowKashida"/>
        <w:rPr>
          <w:color w:val="auto"/>
        </w:rPr>
      </w:pPr>
      <w:r w:rsidRPr="00D21FCA">
        <w:rPr>
          <w:color w:val="auto"/>
        </w:rPr>
        <w:t>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 «Религиозные течения ислама».</w:t>
      </w:r>
    </w:p>
    <w:p w14:paraId="24B4C1E7" w14:textId="77777777" w:rsidR="00C23C81" w:rsidRPr="00D21FCA" w:rsidRDefault="00C23C81" w:rsidP="00C23C81">
      <w:pPr>
        <w:pStyle w:val="Default"/>
        <w:rPr>
          <w:b/>
          <w:bCs/>
          <w:i/>
          <w:iCs/>
          <w:color w:val="auto"/>
        </w:rPr>
      </w:pPr>
      <w:r w:rsidRPr="00D21FCA">
        <w:rPr>
          <w:b/>
          <w:bCs/>
          <w:i/>
          <w:iCs/>
          <w:color w:val="auto"/>
        </w:rPr>
        <w:t>Уметь:</w:t>
      </w:r>
    </w:p>
    <w:p w14:paraId="457F75E3" w14:textId="77777777" w:rsidR="00C23C81" w:rsidRPr="00D21FCA" w:rsidRDefault="00C23C81" w:rsidP="00C23C81">
      <w:pPr>
        <w:pStyle w:val="Default"/>
        <w:numPr>
          <w:ilvl w:val="0"/>
          <w:numId w:val="11"/>
        </w:numPr>
        <w:ind w:left="993" w:hanging="284"/>
        <w:jc w:val="lowKashida"/>
        <w:rPr>
          <w:color w:val="auto"/>
        </w:rPr>
      </w:pPr>
      <w:r w:rsidRPr="00D21FCA">
        <w:rPr>
          <w:color w:val="auto"/>
        </w:rPr>
        <w:t>приводить основные характеристики, идеи и взгляды, особенности вероучения, регионы распространения ранних и современных религиозных течений в исламе;</w:t>
      </w:r>
    </w:p>
    <w:p w14:paraId="45DA5D6E" w14:textId="77777777" w:rsidR="00C23C81" w:rsidRPr="00D21FCA" w:rsidRDefault="00C23C81" w:rsidP="00C23C81">
      <w:pPr>
        <w:pStyle w:val="Default"/>
        <w:numPr>
          <w:ilvl w:val="0"/>
          <w:numId w:val="11"/>
        </w:numPr>
        <w:ind w:left="993" w:hanging="284"/>
        <w:jc w:val="lowKashida"/>
        <w:rPr>
          <w:color w:val="auto"/>
        </w:rPr>
      </w:pPr>
      <w:r w:rsidRPr="00D21FCA">
        <w:rPr>
          <w:color w:val="auto"/>
        </w:rPr>
        <w:t>выстраивать толерантные отношения с людьми, имеющими различные взгляды относительно религии и веры, не запрещённые законодательством РФ;</w:t>
      </w:r>
    </w:p>
    <w:p w14:paraId="653F283D" w14:textId="77777777" w:rsidR="00C23C81" w:rsidRPr="00D21FCA" w:rsidRDefault="00C23C81" w:rsidP="00C23C81">
      <w:pPr>
        <w:pStyle w:val="Default"/>
        <w:numPr>
          <w:ilvl w:val="0"/>
          <w:numId w:val="11"/>
        </w:numPr>
        <w:ind w:left="993" w:hanging="284"/>
        <w:jc w:val="lowKashida"/>
        <w:rPr>
          <w:color w:val="auto"/>
        </w:rPr>
      </w:pPr>
      <w:r w:rsidRPr="00D21FCA">
        <w:rPr>
          <w:color w:val="auto"/>
        </w:rPr>
        <w:t xml:space="preserve">приводить канонические основы вероучения в соответствии с их трактовкой в </w:t>
      </w:r>
      <w:proofErr w:type="spellStart"/>
      <w:r w:rsidRPr="00D21FCA">
        <w:rPr>
          <w:color w:val="auto"/>
        </w:rPr>
        <w:t>матуридитской</w:t>
      </w:r>
      <w:proofErr w:type="spellEnd"/>
      <w:r w:rsidRPr="00D21FCA">
        <w:rPr>
          <w:color w:val="auto"/>
        </w:rPr>
        <w:t xml:space="preserve"> богословской школе;</w:t>
      </w:r>
    </w:p>
    <w:p w14:paraId="42F79FD9" w14:textId="77777777" w:rsidR="00C23C81" w:rsidRPr="00D21FCA" w:rsidRDefault="00C23C81" w:rsidP="00C23C81">
      <w:pPr>
        <w:pStyle w:val="Default"/>
        <w:numPr>
          <w:ilvl w:val="0"/>
          <w:numId w:val="11"/>
        </w:numPr>
        <w:ind w:left="993" w:hanging="284"/>
        <w:jc w:val="lowKashida"/>
        <w:rPr>
          <w:color w:val="auto"/>
        </w:rPr>
      </w:pPr>
      <w:r w:rsidRPr="00D21FCA">
        <w:rPr>
          <w:color w:val="auto"/>
        </w:rPr>
        <w:t>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30BC330E" w14:textId="77777777" w:rsidR="00C23C81" w:rsidRPr="00D21FCA" w:rsidRDefault="00C23C81" w:rsidP="00C23C81">
      <w:pPr>
        <w:pStyle w:val="Default"/>
        <w:numPr>
          <w:ilvl w:val="0"/>
          <w:numId w:val="11"/>
        </w:numPr>
        <w:ind w:left="993" w:hanging="284"/>
        <w:jc w:val="lowKashida"/>
        <w:rPr>
          <w:color w:val="auto"/>
        </w:rPr>
      </w:pPr>
      <w:r w:rsidRPr="00D21FCA">
        <w:rPr>
          <w:color w:val="auto"/>
        </w:rPr>
        <w:t>разъяснять применение догматических положений исламских наук в отношении в повседневной жизни мусульманина;</w:t>
      </w:r>
    </w:p>
    <w:p w14:paraId="3EFF7727" w14:textId="77777777" w:rsidR="00C23C81" w:rsidRPr="00D21FCA" w:rsidRDefault="00C23C81" w:rsidP="00C23C81">
      <w:pPr>
        <w:pStyle w:val="Default"/>
        <w:numPr>
          <w:ilvl w:val="0"/>
          <w:numId w:val="11"/>
        </w:numPr>
        <w:ind w:left="993" w:hanging="284"/>
        <w:jc w:val="lowKashida"/>
        <w:rPr>
          <w:color w:val="auto"/>
        </w:rPr>
      </w:pPr>
      <w:r w:rsidRPr="00D21FCA">
        <w:rPr>
          <w:color w:val="auto"/>
        </w:rPr>
        <w:t>вести полемику или диалог с представителями исламских религиозных течений и групп;</w:t>
      </w:r>
    </w:p>
    <w:p w14:paraId="698AEF8D" w14:textId="77777777" w:rsidR="00C23C81" w:rsidRPr="00D21FCA" w:rsidRDefault="00C23C81" w:rsidP="00C23C81">
      <w:pPr>
        <w:pStyle w:val="Default"/>
        <w:numPr>
          <w:ilvl w:val="0"/>
          <w:numId w:val="11"/>
        </w:numPr>
        <w:ind w:left="993" w:hanging="284"/>
        <w:jc w:val="lowKashida"/>
        <w:rPr>
          <w:color w:val="auto"/>
        </w:rPr>
      </w:pPr>
      <w:r w:rsidRPr="00D21FCA">
        <w:rPr>
          <w:color w:val="auto"/>
        </w:rPr>
        <w:t xml:space="preserve">применять на уровне ознакомления основную классическую религиозную исламскую терминологию, необходимую для использования в профессиональной деятельности; </w:t>
      </w:r>
    </w:p>
    <w:p w14:paraId="1214F301" w14:textId="77777777" w:rsidR="00C23C81" w:rsidRPr="00D21FCA" w:rsidRDefault="00C23C81" w:rsidP="00C23C81">
      <w:pPr>
        <w:pStyle w:val="Default"/>
        <w:numPr>
          <w:ilvl w:val="0"/>
          <w:numId w:val="11"/>
        </w:numPr>
        <w:ind w:left="993" w:hanging="284"/>
        <w:jc w:val="lowKashida"/>
        <w:rPr>
          <w:color w:val="auto"/>
        </w:rPr>
      </w:pPr>
      <w:r w:rsidRPr="00D21FCA">
        <w:rPr>
          <w:color w:val="auto"/>
        </w:rPr>
        <w:t>осознавать исторические преемственности и взаимосвязи татарской национальной и исламской культур;</w:t>
      </w:r>
    </w:p>
    <w:p w14:paraId="48BB2DBA" w14:textId="77777777" w:rsidR="00C23C81" w:rsidRPr="00D21FCA" w:rsidRDefault="00C23C81" w:rsidP="00C23C81">
      <w:pPr>
        <w:pStyle w:val="Default"/>
        <w:numPr>
          <w:ilvl w:val="0"/>
          <w:numId w:val="11"/>
        </w:numPr>
        <w:ind w:left="993" w:hanging="284"/>
        <w:jc w:val="lowKashida"/>
        <w:rPr>
          <w:color w:val="auto"/>
        </w:rPr>
      </w:pPr>
      <w:r w:rsidRPr="00D21FCA">
        <w:rPr>
          <w:color w:val="auto"/>
        </w:rPr>
        <w:t xml:space="preserve">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«Религиозные течения ислама».  </w:t>
      </w:r>
    </w:p>
    <w:p w14:paraId="4FD61388" w14:textId="77777777" w:rsidR="00C23C81" w:rsidRPr="00D21FCA" w:rsidRDefault="00C23C81" w:rsidP="00C23C81">
      <w:pPr>
        <w:pStyle w:val="Default"/>
        <w:rPr>
          <w:b/>
          <w:bCs/>
          <w:i/>
          <w:iCs/>
          <w:color w:val="auto"/>
        </w:rPr>
      </w:pPr>
      <w:r w:rsidRPr="00D21FCA">
        <w:rPr>
          <w:b/>
          <w:bCs/>
          <w:i/>
          <w:iCs/>
          <w:color w:val="auto"/>
        </w:rPr>
        <w:t xml:space="preserve">Владеть:  </w:t>
      </w:r>
    </w:p>
    <w:p w14:paraId="62B835E0" w14:textId="77777777" w:rsidR="00C23C81" w:rsidRPr="00D21FCA" w:rsidRDefault="00C23C81" w:rsidP="00C23C81">
      <w:pPr>
        <w:pStyle w:val="Default"/>
        <w:numPr>
          <w:ilvl w:val="0"/>
          <w:numId w:val="11"/>
        </w:numPr>
        <w:ind w:left="993" w:hanging="284"/>
        <w:jc w:val="lowKashida"/>
        <w:rPr>
          <w:color w:val="auto"/>
        </w:rPr>
      </w:pPr>
      <w:r w:rsidRPr="00D21FCA">
        <w:rPr>
          <w:color w:val="auto"/>
        </w:rPr>
        <w:t>основными характеристиками, идеями и взглядами, особенностями вероучения, регионами распространения ранних и современных религиозных течений в исламе;</w:t>
      </w:r>
    </w:p>
    <w:p w14:paraId="4FF7BAAD" w14:textId="77777777" w:rsidR="00C23C81" w:rsidRPr="00D21FCA" w:rsidRDefault="00C23C81" w:rsidP="00C23C81">
      <w:pPr>
        <w:pStyle w:val="Default"/>
        <w:numPr>
          <w:ilvl w:val="0"/>
          <w:numId w:val="11"/>
        </w:numPr>
        <w:ind w:left="993" w:hanging="284"/>
        <w:jc w:val="lowKashida"/>
        <w:rPr>
          <w:color w:val="auto"/>
        </w:rPr>
      </w:pPr>
      <w:r w:rsidRPr="00D21FCA">
        <w:rPr>
          <w:color w:val="auto"/>
          <w:spacing w:val="-6"/>
        </w:rPr>
        <w:t>способностью</w:t>
      </w:r>
      <w:r w:rsidRPr="00D21FCA">
        <w:rPr>
          <w:color w:val="auto"/>
        </w:rPr>
        <w:t xml:space="preserve"> приводить канонические основы вероучения в соответствии с их трактовкой в </w:t>
      </w:r>
      <w:proofErr w:type="spellStart"/>
      <w:r w:rsidRPr="00D21FCA">
        <w:rPr>
          <w:color w:val="auto"/>
        </w:rPr>
        <w:t>матуридитской</w:t>
      </w:r>
      <w:proofErr w:type="spellEnd"/>
      <w:r w:rsidRPr="00D21FCA">
        <w:rPr>
          <w:color w:val="auto"/>
        </w:rPr>
        <w:t xml:space="preserve"> богословской школе и исповедовать их;</w:t>
      </w:r>
    </w:p>
    <w:p w14:paraId="6DC152B1" w14:textId="77777777" w:rsidR="00C23C81" w:rsidRPr="00D21FCA" w:rsidRDefault="00C23C81" w:rsidP="00C23C81">
      <w:pPr>
        <w:pStyle w:val="Default"/>
        <w:numPr>
          <w:ilvl w:val="0"/>
          <w:numId w:val="11"/>
        </w:numPr>
        <w:ind w:left="993" w:hanging="284"/>
        <w:jc w:val="lowKashida"/>
        <w:rPr>
          <w:color w:val="auto"/>
        </w:rPr>
      </w:pPr>
      <w:r w:rsidRPr="00D21FCA">
        <w:rPr>
          <w:color w:val="auto"/>
        </w:rPr>
        <w:t>способностью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2C8E33F5" w14:textId="77777777" w:rsidR="00C23C81" w:rsidRPr="00D21FCA" w:rsidRDefault="00C23C81" w:rsidP="00C23C81">
      <w:pPr>
        <w:pStyle w:val="Default"/>
        <w:numPr>
          <w:ilvl w:val="0"/>
          <w:numId w:val="11"/>
        </w:numPr>
        <w:ind w:left="993" w:hanging="284"/>
        <w:jc w:val="lowKashida"/>
        <w:rPr>
          <w:color w:val="auto"/>
        </w:rPr>
      </w:pPr>
      <w:r w:rsidRPr="00D21FCA">
        <w:rPr>
          <w:color w:val="auto"/>
        </w:rPr>
        <w:t>способностью разъяснять применение догматических положений исламских наук в отношении в повседневной жизни мусульманина;</w:t>
      </w:r>
    </w:p>
    <w:p w14:paraId="666C07F5" w14:textId="77777777" w:rsidR="00C23C81" w:rsidRPr="00D21FCA" w:rsidRDefault="00C23C81" w:rsidP="00C23C81">
      <w:pPr>
        <w:pStyle w:val="Default"/>
        <w:numPr>
          <w:ilvl w:val="0"/>
          <w:numId w:val="11"/>
        </w:numPr>
        <w:ind w:left="993" w:hanging="284"/>
        <w:jc w:val="lowKashida"/>
        <w:rPr>
          <w:color w:val="auto"/>
        </w:rPr>
      </w:pPr>
      <w:r w:rsidRPr="00D21FCA">
        <w:rPr>
          <w:color w:val="auto"/>
        </w:rPr>
        <w:lastRenderedPageBreak/>
        <w:t>способностью выстраивать толерантные отношения с людьми, имеющими различные взгляды относительно религии и веры, не запрещённые законодательством РФ;</w:t>
      </w:r>
    </w:p>
    <w:p w14:paraId="597A268E" w14:textId="77777777" w:rsidR="00C23C81" w:rsidRPr="00D21FCA" w:rsidRDefault="00C23C81" w:rsidP="00C23C81">
      <w:pPr>
        <w:pStyle w:val="Default"/>
        <w:numPr>
          <w:ilvl w:val="0"/>
          <w:numId w:val="11"/>
        </w:numPr>
        <w:ind w:left="993" w:hanging="284"/>
        <w:jc w:val="lowKashida"/>
        <w:rPr>
          <w:color w:val="auto"/>
        </w:rPr>
      </w:pPr>
      <w:r w:rsidRPr="00D21FCA">
        <w:rPr>
          <w:color w:val="auto"/>
        </w:rPr>
        <w:t>способностью вести полемику или диалог с представителями исламских религиозных течений и групп;</w:t>
      </w:r>
    </w:p>
    <w:p w14:paraId="3E260CA6" w14:textId="77777777" w:rsidR="00C23C81" w:rsidRPr="00D21FCA" w:rsidRDefault="00C23C81" w:rsidP="00C23C81">
      <w:pPr>
        <w:pStyle w:val="Default"/>
        <w:numPr>
          <w:ilvl w:val="0"/>
          <w:numId w:val="11"/>
        </w:numPr>
        <w:ind w:left="993" w:hanging="284"/>
        <w:jc w:val="lowKashida"/>
        <w:rPr>
          <w:color w:val="auto"/>
        </w:rPr>
      </w:pPr>
      <w:r w:rsidRPr="00D21FCA">
        <w:rPr>
          <w:color w:val="auto"/>
        </w:rPr>
        <w:t xml:space="preserve">на уровне ознакомления основной классической религиозной исламской терминологией, необходимой для использования в профессиональной деятельности; </w:t>
      </w:r>
    </w:p>
    <w:p w14:paraId="54C007D5" w14:textId="77777777" w:rsidR="00C23C81" w:rsidRPr="00D21FCA" w:rsidRDefault="00C23C81" w:rsidP="00C23C81">
      <w:pPr>
        <w:pStyle w:val="Default"/>
        <w:numPr>
          <w:ilvl w:val="0"/>
          <w:numId w:val="11"/>
        </w:numPr>
        <w:ind w:left="993" w:hanging="284"/>
        <w:jc w:val="lowKashida"/>
        <w:rPr>
          <w:color w:val="auto"/>
        </w:rPr>
      </w:pPr>
      <w:r w:rsidRPr="00D21FCA">
        <w:rPr>
          <w:color w:val="auto"/>
        </w:rPr>
        <w:t>способностью осознавать исторические преемственности и взаимосвязи татарской национальной и исламской культур;</w:t>
      </w:r>
    </w:p>
    <w:p w14:paraId="65F953D0" w14:textId="77777777" w:rsidR="00C23C81" w:rsidRPr="00D21FCA" w:rsidRDefault="00C23C81" w:rsidP="00C23C81">
      <w:pPr>
        <w:pStyle w:val="Default"/>
        <w:numPr>
          <w:ilvl w:val="0"/>
          <w:numId w:val="11"/>
        </w:numPr>
        <w:jc w:val="lowKashida"/>
        <w:rPr>
          <w:color w:val="auto"/>
        </w:rPr>
      </w:pPr>
      <w:r w:rsidRPr="00D21FCA">
        <w:rPr>
          <w:color w:val="auto"/>
        </w:rPr>
        <w:t>современными и традиционными для религиозного мусульманского образования методикам и технологиями, в том числе и информационными, для обеспечения качества учебно-воспитательного процесса по дисциплине (образовательному модулю) «</w:t>
      </w:r>
      <w:r w:rsidRPr="00DE6222">
        <w:rPr>
          <w:color w:val="auto"/>
        </w:rPr>
        <w:t xml:space="preserve">Исламские  течения и группы  </w:t>
      </w:r>
      <w:r w:rsidRPr="00D21FCA">
        <w:rPr>
          <w:color w:val="auto"/>
        </w:rPr>
        <w:t>».</w:t>
      </w:r>
    </w:p>
    <w:p w14:paraId="29113FCF" w14:textId="77777777" w:rsidR="00C23C81" w:rsidRPr="00D21FCA" w:rsidRDefault="00C23C81" w:rsidP="00C23C81">
      <w:pPr>
        <w:jc w:val="center"/>
        <w:rPr>
          <w:lang w:val="tt-RU"/>
        </w:rPr>
      </w:pPr>
    </w:p>
    <w:p w14:paraId="15C9BB99" w14:textId="77777777" w:rsidR="00C23C81" w:rsidRPr="00D21FCA" w:rsidRDefault="00C23C81" w:rsidP="00C23C81">
      <w:pPr>
        <w:pStyle w:val="Default"/>
        <w:numPr>
          <w:ilvl w:val="0"/>
          <w:numId w:val="12"/>
        </w:numPr>
        <w:jc w:val="center"/>
        <w:rPr>
          <w:color w:val="auto"/>
        </w:rPr>
      </w:pPr>
      <w:r w:rsidRPr="00D21FCA">
        <w:rPr>
          <w:b/>
          <w:bCs/>
          <w:color w:val="auto"/>
        </w:rPr>
        <w:t xml:space="preserve">Структура и содержание дисциплины </w:t>
      </w:r>
    </w:p>
    <w:p w14:paraId="772E966C" w14:textId="77777777" w:rsidR="00C23C81" w:rsidRPr="00D21FCA" w:rsidRDefault="00C23C81" w:rsidP="00C23C81">
      <w:pPr>
        <w:pStyle w:val="Default"/>
        <w:ind w:left="786"/>
        <w:rPr>
          <w:color w:val="auto"/>
        </w:rPr>
      </w:pPr>
    </w:p>
    <w:p w14:paraId="514DB621" w14:textId="77777777" w:rsidR="00C23C81" w:rsidRPr="00D21FCA" w:rsidRDefault="00C23C81" w:rsidP="00C23C81">
      <w:pPr>
        <w:jc w:val="center"/>
        <w:rPr>
          <w:b/>
          <w:bCs/>
          <w:lang w:val="tt-RU"/>
        </w:rPr>
      </w:pPr>
      <w:r w:rsidRPr="00D21FCA">
        <w:rPr>
          <w:b/>
          <w:bCs/>
        </w:rPr>
        <w:t>7.1. Общая трудоемкость дисциплины составляет 64 часов.</w:t>
      </w:r>
    </w:p>
    <w:p w14:paraId="2D50E46F" w14:textId="77777777" w:rsidR="00C23C81" w:rsidRPr="00D21FCA" w:rsidRDefault="00C23C81" w:rsidP="00C23C81">
      <w:pPr>
        <w:jc w:val="center"/>
        <w:rPr>
          <w:lang w:val="tt-RU"/>
        </w:rPr>
      </w:pPr>
    </w:p>
    <w:tbl>
      <w:tblPr>
        <w:tblW w:w="9356" w:type="dxa"/>
        <w:tblInd w:w="40" w:type="dxa"/>
        <w:tblLayout w:type="fixed"/>
        <w:tblCellMar>
          <w:left w:w="40" w:type="dxa"/>
          <w:right w:w="40" w:type="dxa"/>
        </w:tblCellMar>
        <w:tblLook w:val="0000" w:firstRow="0" w:lastRow="0" w:firstColumn="0" w:lastColumn="0" w:noHBand="0" w:noVBand="0"/>
      </w:tblPr>
      <w:tblGrid>
        <w:gridCol w:w="4536"/>
        <w:gridCol w:w="2268"/>
        <w:gridCol w:w="2552"/>
      </w:tblGrid>
      <w:tr w:rsidR="00C23C81" w:rsidRPr="00D21FCA" w14:paraId="22514D02" w14:textId="77777777" w:rsidTr="00C23C81">
        <w:trPr>
          <w:trHeight w:val="255"/>
        </w:trPr>
        <w:tc>
          <w:tcPr>
            <w:tcW w:w="4536" w:type="dxa"/>
            <w:vMerge w:val="restart"/>
            <w:tcBorders>
              <w:top w:val="single" w:sz="6" w:space="0" w:color="auto"/>
              <w:left w:val="single" w:sz="6" w:space="0" w:color="auto"/>
              <w:right w:val="single" w:sz="6" w:space="0" w:color="auto"/>
            </w:tcBorders>
          </w:tcPr>
          <w:p w14:paraId="13584501" w14:textId="77777777" w:rsidR="00C23C81" w:rsidRPr="00D21FCA" w:rsidRDefault="00C23C81" w:rsidP="00C23C81">
            <w:pPr>
              <w:pStyle w:val="Default"/>
              <w:jc w:val="center"/>
              <w:rPr>
                <w:color w:val="auto"/>
              </w:rPr>
            </w:pPr>
            <w:r w:rsidRPr="00D21FCA">
              <w:rPr>
                <w:color w:val="auto"/>
              </w:rPr>
              <w:t xml:space="preserve">Виды учебной работы </w:t>
            </w:r>
          </w:p>
          <w:p w14:paraId="3C5BE033" w14:textId="77777777" w:rsidR="00C23C81" w:rsidRPr="00D21FCA" w:rsidRDefault="00C23C81" w:rsidP="00C23C81">
            <w:pPr>
              <w:shd w:val="clear" w:color="auto" w:fill="FFFFFF"/>
              <w:jc w:val="center"/>
            </w:pPr>
          </w:p>
        </w:tc>
        <w:tc>
          <w:tcPr>
            <w:tcW w:w="2268" w:type="dxa"/>
            <w:vMerge w:val="restart"/>
            <w:tcBorders>
              <w:top w:val="single" w:sz="6" w:space="0" w:color="auto"/>
              <w:left w:val="single" w:sz="6" w:space="0" w:color="auto"/>
              <w:right w:val="single" w:sz="6" w:space="0" w:color="auto"/>
            </w:tcBorders>
          </w:tcPr>
          <w:p w14:paraId="2BB4DE25" w14:textId="77777777" w:rsidR="00C23C81" w:rsidRPr="00D21FCA" w:rsidRDefault="00C23C81" w:rsidP="00C23C81">
            <w:pPr>
              <w:shd w:val="clear" w:color="auto" w:fill="FFFFFF"/>
              <w:jc w:val="center"/>
            </w:pPr>
            <w:r w:rsidRPr="00D21FCA">
              <w:t>Всего часов</w:t>
            </w:r>
          </w:p>
        </w:tc>
        <w:tc>
          <w:tcPr>
            <w:tcW w:w="2552" w:type="dxa"/>
            <w:tcBorders>
              <w:top w:val="single" w:sz="6" w:space="0" w:color="auto"/>
              <w:left w:val="single" w:sz="6" w:space="0" w:color="auto"/>
              <w:bottom w:val="single" w:sz="4" w:space="0" w:color="auto"/>
              <w:right w:val="single" w:sz="6" w:space="0" w:color="auto"/>
            </w:tcBorders>
          </w:tcPr>
          <w:p w14:paraId="54BAEE35" w14:textId="77777777" w:rsidR="00C23C81" w:rsidRPr="00D21FCA" w:rsidRDefault="00C23C81" w:rsidP="00C23C81">
            <w:pPr>
              <w:shd w:val="clear" w:color="auto" w:fill="FFFFFF"/>
              <w:jc w:val="center"/>
            </w:pPr>
            <w:r w:rsidRPr="00D21FCA">
              <w:t>Семестр</w:t>
            </w:r>
          </w:p>
        </w:tc>
      </w:tr>
      <w:tr w:rsidR="00C23C81" w:rsidRPr="00D21FCA" w14:paraId="62C0DEF6" w14:textId="77777777" w:rsidTr="00C23C81">
        <w:trPr>
          <w:trHeight w:val="330"/>
        </w:trPr>
        <w:tc>
          <w:tcPr>
            <w:tcW w:w="4536" w:type="dxa"/>
            <w:vMerge/>
            <w:tcBorders>
              <w:left w:val="single" w:sz="6" w:space="0" w:color="auto"/>
              <w:bottom w:val="single" w:sz="6" w:space="0" w:color="auto"/>
              <w:right w:val="single" w:sz="6" w:space="0" w:color="auto"/>
            </w:tcBorders>
          </w:tcPr>
          <w:p w14:paraId="240412D4" w14:textId="77777777" w:rsidR="00C23C81" w:rsidRPr="00D21FCA" w:rsidRDefault="00C23C81" w:rsidP="00C23C81">
            <w:pPr>
              <w:pStyle w:val="Default"/>
              <w:jc w:val="center"/>
              <w:rPr>
                <w:color w:val="auto"/>
              </w:rPr>
            </w:pPr>
          </w:p>
        </w:tc>
        <w:tc>
          <w:tcPr>
            <w:tcW w:w="2268" w:type="dxa"/>
            <w:vMerge/>
            <w:tcBorders>
              <w:left w:val="single" w:sz="6" w:space="0" w:color="auto"/>
              <w:bottom w:val="single" w:sz="6" w:space="0" w:color="auto"/>
              <w:right w:val="single" w:sz="6" w:space="0" w:color="auto"/>
            </w:tcBorders>
          </w:tcPr>
          <w:p w14:paraId="4B532555" w14:textId="77777777" w:rsidR="00C23C81" w:rsidRPr="00D21FCA" w:rsidRDefault="00C23C81" w:rsidP="00C23C81">
            <w:pPr>
              <w:shd w:val="clear" w:color="auto" w:fill="FFFFFF"/>
              <w:jc w:val="center"/>
            </w:pPr>
          </w:p>
        </w:tc>
        <w:tc>
          <w:tcPr>
            <w:tcW w:w="2552" w:type="dxa"/>
            <w:tcBorders>
              <w:top w:val="single" w:sz="4" w:space="0" w:color="auto"/>
              <w:left w:val="single" w:sz="6" w:space="0" w:color="auto"/>
              <w:bottom w:val="single" w:sz="6" w:space="0" w:color="auto"/>
              <w:right w:val="single" w:sz="6" w:space="0" w:color="auto"/>
            </w:tcBorders>
          </w:tcPr>
          <w:p w14:paraId="4FCC114F" w14:textId="77777777" w:rsidR="00C23C81" w:rsidRPr="00D21FCA" w:rsidRDefault="00C23C81" w:rsidP="00C23C81">
            <w:pPr>
              <w:shd w:val="clear" w:color="auto" w:fill="FFFFFF"/>
              <w:jc w:val="center"/>
            </w:pPr>
            <w:r w:rsidRPr="00D21FCA">
              <w:t>5</w:t>
            </w:r>
          </w:p>
        </w:tc>
      </w:tr>
      <w:tr w:rsidR="00C23C81" w:rsidRPr="00D21FCA" w14:paraId="3D1BAE73" w14:textId="77777777" w:rsidTr="00C23C81">
        <w:trPr>
          <w:trHeight w:val="518"/>
        </w:trPr>
        <w:tc>
          <w:tcPr>
            <w:tcW w:w="4536" w:type="dxa"/>
            <w:tcBorders>
              <w:top w:val="single" w:sz="6" w:space="0" w:color="auto"/>
              <w:left w:val="single" w:sz="6" w:space="0" w:color="auto"/>
              <w:bottom w:val="single" w:sz="6" w:space="0" w:color="auto"/>
              <w:right w:val="single" w:sz="6" w:space="0" w:color="auto"/>
            </w:tcBorders>
          </w:tcPr>
          <w:p w14:paraId="1C36665A" w14:textId="77777777" w:rsidR="00C23C81" w:rsidRPr="00D21FCA" w:rsidRDefault="00C23C81" w:rsidP="00C23C81">
            <w:pPr>
              <w:shd w:val="clear" w:color="auto" w:fill="FFFFFF"/>
            </w:pPr>
            <w:r w:rsidRPr="00D21FCA">
              <w:t>Общая трудоемкость дисциплины</w:t>
            </w:r>
          </w:p>
        </w:tc>
        <w:tc>
          <w:tcPr>
            <w:tcW w:w="2268" w:type="dxa"/>
            <w:tcBorders>
              <w:top w:val="single" w:sz="6" w:space="0" w:color="auto"/>
              <w:left w:val="single" w:sz="6" w:space="0" w:color="auto"/>
              <w:bottom w:val="single" w:sz="6" w:space="0" w:color="auto"/>
              <w:right w:val="single" w:sz="6" w:space="0" w:color="auto"/>
            </w:tcBorders>
          </w:tcPr>
          <w:p w14:paraId="6E013C25" w14:textId="77777777" w:rsidR="00C23C81" w:rsidRPr="00D21FCA" w:rsidRDefault="00C23C81" w:rsidP="00C23C81">
            <w:pPr>
              <w:shd w:val="clear" w:color="auto" w:fill="FFFFFF"/>
              <w:jc w:val="center"/>
            </w:pPr>
            <w:r w:rsidRPr="00D21FCA">
              <w:t>64</w:t>
            </w:r>
          </w:p>
        </w:tc>
        <w:tc>
          <w:tcPr>
            <w:tcW w:w="2552" w:type="dxa"/>
            <w:tcBorders>
              <w:top w:val="single" w:sz="6" w:space="0" w:color="auto"/>
              <w:left w:val="single" w:sz="6" w:space="0" w:color="auto"/>
              <w:bottom w:val="single" w:sz="6" w:space="0" w:color="auto"/>
              <w:right w:val="single" w:sz="6" w:space="0" w:color="auto"/>
            </w:tcBorders>
          </w:tcPr>
          <w:p w14:paraId="406D5326" w14:textId="77777777" w:rsidR="00C23C81" w:rsidRPr="00D21FCA" w:rsidRDefault="00C23C81" w:rsidP="00C23C81">
            <w:pPr>
              <w:shd w:val="clear" w:color="auto" w:fill="FFFFFF"/>
              <w:jc w:val="center"/>
            </w:pPr>
            <w:r w:rsidRPr="00D21FCA">
              <w:t>64</w:t>
            </w:r>
          </w:p>
        </w:tc>
      </w:tr>
      <w:tr w:rsidR="00C23C81" w:rsidRPr="00D21FCA" w14:paraId="41F8E113" w14:textId="77777777" w:rsidTr="00C23C81">
        <w:trPr>
          <w:trHeight w:val="511"/>
        </w:trPr>
        <w:tc>
          <w:tcPr>
            <w:tcW w:w="4536" w:type="dxa"/>
            <w:tcBorders>
              <w:top w:val="single" w:sz="6" w:space="0" w:color="auto"/>
              <w:left w:val="single" w:sz="6" w:space="0" w:color="auto"/>
              <w:bottom w:val="single" w:sz="6" w:space="0" w:color="auto"/>
              <w:right w:val="single" w:sz="6" w:space="0" w:color="auto"/>
            </w:tcBorders>
          </w:tcPr>
          <w:p w14:paraId="6A003CDA" w14:textId="77777777" w:rsidR="00C23C81" w:rsidRPr="00D21FCA" w:rsidRDefault="00C23C81" w:rsidP="00C23C81">
            <w:pPr>
              <w:pStyle w:val="Default"/>
              <w:rPr>
                <w:color w:val="auto"/>
              </w:rPr>
            </w:pPr>
            <w:r w:rsidRPr="00D21FCA">
              <w:rPr>
                <w:color w:val="auto"/>
              </w:rPr>
              <w:t xml:space="preserve">Аудиторные занятия </w:t>
            </w:r>
          </w:p>
          <w:p w14:paraId="262B778D" w14:textId="77777777" w:rsidR="00C23C81" w:rsidRPr="00D21FCA" w:rsidRDefault="00C23C81" w:rsidP="00C23C81">
            <w:pPr>
              <w:shd w:val="clear" w:color="auto" w:fill="FFFFFF"/>
            </w:pPr>
          </w:p>
        </w:tc>
        <w:tc>
          <w:tcPr>
            <w:tcW w:w="2268" w:type="dxa"/>
            <w:tcBorders>
              <w:top w:val="single" w:sz="6" w:space="0" w:color="auto"/>
              <w:left w:val="single" w:sz="6" w:space="0" w:color="auto"/>
              <w:bottom w:val="single" w:sz="6" w:space="0" w:color="auto"/>
              <w:right w:val="single" w:sz="6" w:space="0" w:color="auto"/>
            </w:tcBorders>
          </w:tcPr>
          <w:p w14:paraId="6C961577" w14:textId="77777777" w:rsidR="00C23C81" w:rsidRPr="00D21FCA" w:rsidRDefault="00C23C81" w:rsidP="00C23C81">
            <w:pPr>
              <w:shd w:val="clear" w:color="auto" w:fill="FFFFFF"/>
              <w:jc w:val="center"/>
            </w:pPr>
            <w:r w:rsidRPr="00D21FCA">
              <w:t>32</w:t>
            </w:r>
          </w:p>
        </w:tc>
        <w:tc>
          <w:tcPr>
            <w:tcW w:w="2552" w:type="dxa"/>
            <w:tcBorders>
              <w:top w:val="single" w:sz="6" w:space="0" w:color="auto"/>
              <w:left w:val="single" w:sz="6" w:space="0" w:color="auto"/>
              <w:bottom w:val="single" w:sz="6" w:space="0" w:color="auto"/>
              <w:right w:val="single" w:sz="6" w:space="0" w:color="auto"/>
            </w:tcBorders>
          </w:tcPr>
          <w:p w14:paraId="54C26DBD" w14:textId="77777777" w:rsidR="00C23C81" w:rsidRPr="00D21FCA" w:rsidRDefault="00C23C81" w:rsidP="00C23C81">
            <w:pPr>
              <w:shd w:val="clear" w:color="auto" w:fill="FFFFFF"/>
              <w:jc w:val="center"/>
            </w:pPr>
            <w:r w:rsidRPr="00D21FCA">
              <w:t>32</w:t>
            </w:r>
          </w:p>
        </w:tc>
      </w:tr>
      <w:tr w:rsidR="00C23C81" w:rsidRPr="00D21FCA" w14:paraId="0B19A3FE" w14:textId="77777777" w:rsidTr="00C23C81">
        <w:trPr>
          <w:trHeight w:val="526"/>
        </w:trPr>
        <w:tc>
          <w:tcPr>
            <w:tcW w:w="4536" w:type="dxa"/>
            <w:tcBorders>
              <w:top w:val="single" w:sz="6" w:space="0" w:color="auto"/>
              <w:left w:val="single" w:sz="6" w:space="0" w:color="auto"/>
              <w:bottom w:val="single" w:sz="6" w:space="0" w:color="auto"/>
              <w:right w:val="single" w:sz="6" w:space="0" w:color="auto"/>
            </w:tcBorders>
          </w:tcPr>
          <w:p w14:paraId="03DF6195" w14:textId="77777777" w:rsidR="00C23C81" w:rsidRPr="00D21FCA" w:rsidRDefault="00C23C81" w:rsidP="00C23C81">
            <w:pPr>
              <w:shd w:val="clear" w:color="auto" w:fill="FFFFFF"/>
            </w:pPr>
            <w:r w:rsidRPr="00D21FCA">
              <w:t>Лекции</w:t>
            </w:r>
          </w:p>
        </w:tc>
        <w:tc>
          <w:tcPr>
            <w:tcW w:w="2268" w:type="dxa"/>
            <w:tcBorders>
              <w:top w:val="single" w:sz="6" w:space="0" w:color="auto"/>
              <w:left w:val="single" w:sz="6" w:space="0" w:color="auto"/>
              <w:bottom w:val="single" w:sz="6" w:space="0" w:color="auto"/>
              <w:right w:val="single" w:sz="6" w:space="0" w:color="auto"/>
            </w:tcBorders>
          </w:tcPr>
          <w:p w14:paraId="2BAF5624" w14:textId="77777777" w:rsidR="00C23C81" w:rsidRPr="00D21FCA" w:rsidRDefault="00C23C81" w:rsidP="00C23C81">
            <w:pPr>
              <w:shd w:val="clear" w:color="auto" w:fill="FFFFFF"/>
              <w:jc w:val="center"/>
            </w:pPr>
            <w:r w:rsidRPr="00D21FCA">
              <w:t>26</w:t>
            </w:r>
          </w:p>
        </w:tc>
        <w:tc>
          <w:tcPr>
            <w:tcW w:w="2552" w:type="dxa"/>
            <w:tcBorders>
              <w:top w:val="single" w:sz="6" w:space="0" w:color="auto"/>
              <w:left w:val="single" w:sz="6" w:space="0" w:color="auto"/>
              <w:bottom w:val="single" w:sz="6" w:space="0" w:color="auto"/>
              <w:right w:val="single" w:sz="6" w:space="0" w:color="auto"/>
            </w:tcBorders>
          </w:tcPr>
          <w:p w14:paraId="008861B9" w14:textId="77777777" w:rsidR="00C23C81" w:rsidRPr="00D21FCA" w:rsidRDefault="00C23C81" w:rsidP="00C23C81">
            <w:pPr>
              <w:shd w:val="clear" w:color="auto" w:fill="FFFFFF"/>
              <w:jc w:val="center"/>
            </w:pPr>
            <w:r w:rsidRPr="00D21FCA">
              <w:t>26</w:t>
            </w:r>
          </w:p>
        </w:tc>
      </w:tr>
      <w:tr w:rsidR="00C23C81" w:rsidRPr="00D21FCA" w14:paraId="206A1D8D" w14:textId="77777777" w:rsidTr="00C23C81">
        <w:trPr>
          <w:trHeight w:val="418"/>
        </w:trPr>
        <w:tc>
          <w:tcPr>
            <w:tcW w:w="4536" w:type="dxa"/>
            <w:tcBorders>
              <w:top w:val="single" w:sz="6" w:space="0" w:color="auto"/>
              <w:left w:val="single" w:sz="6" w:space="0" w:color="auto"/>
              <w:bottom w:val="single" w:sz="6" w:space="0" w:color="auto"/>
              <w:right w:val="single" w:sz="6" w:space="0" w:color="auto"/>
            </w:tcBorders>
          </w:tcPr>
          <w:p w14:paraId="71B4FA13" w14:textId="77777777" w:rsidR="00C23C81" w:rsidRPr="00D21FCA" w:rsidRDefault="00C23C81" w:rsidP="00C23C81">
            <w:pPr>
              <w:shd w:val="clear" w:color="auto" w:fill="FFFFFF"/>
            </w:pPr>
            <w:r w:rsidRPr="00D21FCA">
              <w:t>Семинар</w:t>
            </w:r>
          </w:p>
        </w:tc>
        <w:tc>
          <w:tcPr>
            <w:tcW w:w="2268" w:type="dxa"/>
            <w:tcBorders>
              <w:top w:val="single" w:sz="6" w:space="0" w:color="auto"/>
              <w:left w:val="single" w:sz="6" w:space="0" w:color="auto"/>
              <w:bottom w:val="single" w:sz="6" w:space="0" w:color="auto"/>
              <w:right w:val="single" w:sz="6" w:space="0" w:color="auto"/>
            </w:tcBorders>
          </w:tcPr>
          <w:p w14:paraId="46EA9616" w14:textId="77777777" w:rsidR="00C23C81" w:rsidRPr="00D21FCA" w:rsidRDefault="00C23C81" w:rsidP="00C23C81">
            <w:pPr>
              <w:shd w:val="clear" w:color="auto" w:fill="FFFFFF"/>
              <w:jc w:val="center"/>
            </w:pPr>
            <w:r w:rsidRPr="00D21FCA">
              <w:t>6</w:t>
            </w:r>
          </w:p>
        </w:tc>
        <w:tc>
          <w:tcPr>
            <w:tcW w:w="2552" w:type="dxa"/>
            <w:tcBorders>
              <w:top w:val="single" w:sz="6" w:space="0" w:color="auto"/>
              <w:left w:val="single" w:sz="6" w:space="0" w:color="auto"/>
              <w:bottom w:val="single" w:sz="6" w:space="0" w:color="auto"/>
              <w:right w:val="single" w:sz="6" w:space="0" w:color="auto"/>
            </w:tcBorders>
          </w:tcPr>
          <w:p w14:paraId="308CB0DF" w14:textId="77777777" w:rsidR="00C23C81" w:rsidRPr="00D21FCA" w:rsidRDefault="00C23C81" w:rsidP="00C23C81">
            <w:pPr>
              <w:shd w:val="clear" w:color="auto" w:fill="FFFFFF"/>
              <w:jc w:val="center"/>
            </w:pPr>
            <w:r w:rsidRPr="00D21FCA">
              <w:t>6</w:t>
            </w:r>
          </w:p>
        </w:tc>
      </w:tr>
      <w:tr w:rsidR="00C23C81" w:rsidRPr="00D21FCA" w14:paraId="3D2786FE" w14:textId="77777777" w:rsidTr="00C23C81">
        <w:trPr>
          <w:trHeight w:val="511"/>
        </w:trPr>
        <w:tc>
          <w:tcPr>
            <w:tcW w:w="4536" w:type="dxa"/>
            <w:tcBorders>
              <w:top w:val="single" w:sz="6" w:space="0" w:color="auto"/>
              <w:left w:val="single" w:sz="6" w:space="0" w:color="auto"/>
              <w:bottom w:val="single" w:sz="6" w:space="0" w:color="auto"/>
              <w:right w:val="single" w:sz="6" w:space="0" w:color="auto"/>
            </w:tcBorders>
          </w:tcPr>
          <w:p w14:paraId="21FC6917" w14:textId="77777777" w:rsidR="00C23C81" w:rsidRPr="00D21FCA" w:rsidRDefault="00C23C81" w:rsidP="00C23C81">
            <w:pPr>
              <w:shd w:val="clear" w:color="auto" w:fill="FFFFFF"/>
            </w:pPr>
            <w:r w:rsidRPr="00D21FCA">
              <w:t xml:space="preserve">Самостоятельная работа студентов </w:t>
            </w:r>
          </w:p>
        </w:tc>
        <w:tc>
          <w:tcPr>
            <w:tcW w:w="2268" w:type="dxa"/>
            <w:tcBorders>
              <w:top w:val="single" w:sz="6" w:space="0" w:color="auto"/>
              <w:left w:val="single" w:sz="6" w:space="0" w:color="auto"/>
              <w:bottom w:val="single" w:sz="6" w:space="0" w:color="auto"/>
              <w:right w:val="single" w:sz="6" w:space="0" w:color="auto"/>
            </w:tcBorders>
          </w:tcPr>
          <w:p w14:paraId="6B585A0A" w14:textId="77777777" w:rsidR="00C23C81" w:rsidRPr="00D21FCA" w:rsidRDefault="00C23C81" w:rsidP="00C23C81">
            <w:pPr>
              <w:widowControl w:val="0"/>
              <w:shd w:val="clear" w:color="auto" w:fill="FFFFFF"/>
              <w:autoSpaceDE w:val="0"/>
              <w:autoSpaceDN w:val="0"/>
              <w:adjustRightInd w:val="0"/>
              <w:jc w:val="center"/>
            </w:pPr>
            <w:r w:rsidRPr="00D21FCA">
              <w:t>32</w:t>
            </w:r>
          </w:p>
        </w:tc>
        <w:tc>
          <w:tcPr>
            <w:tcW w:w="2552" w:type="dxa"/>
            <w:tcBorders>
              <w:top w:val="single" w:sz="6" w:space="0" w:color="auto"/>
              <w:left w:val="single" w:sz="6" w:space="0" w:color="auto"/>
              <w:bottom w:val="single" w:sz="6" w:space="0" w:color="auto"/>
              <w:right w:val="single" w:sz="6" w:space="0" w:color="auto"/>
            </w:tcBorders>
          </w:tcPr>
          <w:p w14:paraId="378324CC" w14:textId="77777777" w:rsidR="00C23C81" w:rsidRPr="00D21FCA" w:rsidRDefault="00C23C81" w:rsidP="00C23C81">
            <w:pPr>
              <w:shd w:val="clear" w:color="auto" w:fill="FFFFFF"/>
              <w:jc w:val="center"/>
            </w:pPr>
            <w:r w:rsidRPr="00D21FCA">
              <w:t>32</w:t>
            </w:r>
          </w:p>
        </w:tc>
      </w:tr>
      <w:tr w:rsidR="00C23C81" w:rsidRPr="00D21FCA" w14:paraId="73370667" w14:textId="77777777" w:rsidTr="00C23C81">
        <w:trPr>
          <w:trHeight w:val="518"/>
        </w:trPr>
        <w:tc>
          <w:tcPr>
            <w:tcW w:w="6804" w:type="dxa"/>
            <w:gridSpan w:val="2"/>
            <w:tcBorders>
              <w:top w:val="single" w:sz="6" w:space="0" w:color="auto"/>
              <w:left w:val="single" w:sz="6" w:space="0" w:color="auto"/>
              <w:bottom w:val="single" w:sz="6" w:space="0" w:color="auto"/>
              <w:right w:val="single" w:sz="6" w:space="0" w:color="auto"/>
            </w:tcBorders>
          </w:tcPr>
          <w:p w14:paraId="307292CB" w14:textId="77777777" w:rsidR="00C23C81" w:rsidRPr="00D21FCA" w:rsidRDefault="00C23C81" w:rsidP="00C23C81">
            <w:pPr>
              <w:pStyle w:val="Default"/>
              <w:jc w:val="center"/>
              <w:rPr>
                <w:color w:val="auto"/>
              </w:rPr>
            </w:pPr>
            <w:r w:rsidRPr="00D21FCA">
              <w:rPr>
                <w:color w:val="auto"/>
              </w:rPr>
              <w:t xml:space="preserve">Вид итогового контроля (контрольная работа, зачет, экзамен) </w:t>
            </w:r>
          </w:p>
        </w:tc>
        <w:tc>
          <w:tcPr>
            <w:tcW w:w="2552" w:type="dxa"/>
            <w:tcBorders>
              <w:top w:val="single" w:sz="6" w:space="0" w:color="auto"/>
              <w:left w:val="single" w:sz="6" w:space="0" w:color="auto"/>
              <w:bottom w:val="single" w:sz="6" w:space="0" w:color="auto"/>
              <w:right w:val="single" w:sz="6" w:space="0" w:color="auto"/>
            </w:tcBorders>
          </w:tcPr>
          <w:p w14:paraId="36764B64" w14:textId="77777777" w:rsidR="00C23C81" w:rsidRPr="00D21FCA" w:rsidRDefault="00C23C81" w:rsidP="00C23C81">
            <w:pPr>
              <w:shd w:val="clear" w:color="auto" w:fill="FFFFFF"/>
              <w:jc w:val="center"/>
            </w:pPr>
            <w:r w:rsidRPr="00D21FCA">
              <w:t>зачет</w:t>
            </w:r>
          </w:p>
        </w:tc>
      </w:tr>
    </w:tbl>
    <w:p w14:paraId="7C07E55E" w14:textId="47937A6D" w:rsidR="00C23C81" w:rsidRDefault="00C23C81" w:rsidP="00C23C81">
      <w:pPr>
        <w:rPr>
          <w:rFonts w:asciiTheme="majorBidi" w:hAnsiTheme="majorBidi" w:cstheme="majorBidi"/>
          <w:b/>
          <w:bCs/>
          <w:sz w:val="36"/>
          <w:szCs w:val="36"/>
        </w:rPr>
      </w:pPr>
    </w:p>
    <w:p w14:paraId="7FCC8854" w14:textId="6496EB76" w:rsidR="00C23C81" w:rsidRDefault="00C23C81" w:rsidP="00C23C81">
      <w:pPr>
        <w:rPr>
          <w:rFonts w:asciiTheme="majorBidi" w:hAnsiTheme="majorBidi" w:cstheme="majorBidi"/>
          <w:b/>
          <w:bCs/>
          <w:sz w:val="36"/>
          <w:szCs w:val="36"/>
        </w:rPr>
      </w:pPr>
    </w:p>
    <w:p w14:paraId="0CD3EBE8" w14:textId="390DD52F" w:rsidR="00C23C81" w:rsidRDefault="00C23C81" w:rsidP="00C23C81">
      <w:pPr>
        <w:rPr>
          <w:rFonts w:asciiTheme="majorBidi" w:hAnsiTheme="majorBidi" w:cstheme="majorBidi"/>
          <w:b/>
          <w:bCs/>
          <w:sz w:val="36"/>
          <w:szCs w:val="36"/>
        </w:rPr>
      </w:pPr>
    </w:p>
    <w:p w14:paraId="62B844DD" w14:textId="5236B57D" w:rsidR="00C23C81" w:rsidRDefault="00C23C81" w:rsidP="00C23C81">
      <w:pPr>
        <w:rPr>
          <w:rFonts w:asciiTheme="majorBidi" w:hAnsiTheme="majorBidi" w:cstheme="majorBidi"/>
          <w:b/>
          <w:bCs/>
          <w:sz w:val="36"/>
          <w:szCs w:val="36"/>
        </w:rPr>
      </w:pPr>
    </w:p>
    <w:p w14:paraId="17DD6922" w14:textId="24170655" w:rsidR="00C23C81" w:rsidRDefault="00C23C81" w:rsidP="00C23C81">
      <w:pPr>
        <w:rPr>
          <w:rFonts w:asciiTheme="majorBidi" w:hAnsiTheme="majorBidi" w:cstheme="majorBidi"/>
          <w:b/>
          <w:bCs/>
          <w:sz w:val="36"/>
          <w:szCs w:val="36"/>
        </w:rPr>
      </w:pPr>
    </w:p>
    <w:p w14:paraId="225AC193" w14:textId="0EC0DDF3" w:rsidR="00C23C81" w:rsidRDefault="00C23C81" w:rsidP="00C23C81">
      <w:pPr>
        <w:rPr>
          <w:rFonts w:asciiTheme="majorBidi" w:hAnsiTheme="majorBidi" w:cstheme="majorBidi"/>
          <w:b/>
          <w:bCs/>
          <w:sz w:val="36"/>
          <w:szCs w:val="36"/>
        </w:rPr>
      </w:pPr>
    </w:p>
    <w:p w14:paraId="180F79F0" w14:textId="24C5AAAE" w:rsidR="00C23C81" w:rsidRDefault="00C23C81" w:rsidP="00C23C81">
      <w:pPr>
        <w:rPr>
          <w:rFonts w:asciiTheme="majorBidi" w:hAnsiTheme="majorBidi" w:cstheme="majorBidi"/>
          <w:b/>
          <w:bCs/>
          <w:sz w:val="36"/>
          <w:szCs w:val="36"/>
        </w:rPr>
      </w:pPr>
    </w:p>
    <w:p w14:paraId="4E319B6B" w14:textId="60243947" w:rsidR="00C23C81" w:rsidRDefault="00C23C81" w:rsidP="00C23C81">
      <w:pPr>
        <w:rPr>
          <w:rFonts w:asciiTheme="majorBidi" w:hAnsiTheme="majorBidi" w:cstheme="majorBidi"/>
          <w:b/>
          <w:bCs/>
          <w:sz w:val="36"/>
          <w:szCs w:val="36"/>
        </w:rPr>
      </w:pPr>
    </w:p>
    <w:p w14:paraId="68B637BA" w14:textId="3184B9BB" w:rsidR="00C23C81" w:rsidRDefault="00C23C81" w:rsidP="00C23C81">
      <w:pPr>
        <w:rPr>
          <w:rFonts w:asciiTheme="majorBidi" w:hAnsiTheme="majorBidi" w:cstheme="majorBidi"/>
          <w:b/>
          <w:bCs/>
          <w:sz w:val="36"/>
          <w:szCs w:val="36"/>
        </w:rPr>
      </w:pPr>
    </w:p>
    <w:p w14:paraId="6D16168D"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t>АННОТАЦИЯ НА РАБОЧУЮ ПРОГРАММУ</w:t>
      </w:r>
    </w:p>
    <w:p w14:paraId="686FE46B" w14:textId="77777777" w:rsidR="00C23C81" w:rsidRPr="00BB5B84" w:rsidRDefault="00C23C81" w:rsidP="00C23C81">
      <w:pPr>
        <w:pStyle w:val="a9"/>
        <w:widowControl/>
        <w:numPr>
          <w:ilvl w:val="0"/>
          <w:numId w:val="17"/>
        </w:numPr>
        <w:suppressAutoHyphens w:val="0"/>
        <w:spacing w:after="0" w:line="240" w:lineRule="auto"/>
      </w:pPr>
      <w:r w:rsidRPr="00BB5B84">
        <w:rPr>
          <w:b/>
          <w:color w:val="000000"/>
          <w:spacing w:val="11"/>
        </w:rPr>
        <w:t>Наименование направления и профиля подготовки</w:t>
      </w:r>
    </w:p>
    <w:p w14:paraId="279ADB94" w14:textId="77777777" w:rsidR="00C23C81" w:rsidRPr="00BB5B84" w:rsidRDefault="00C23C81" w:rsidP="00C23C81">
      <w:pPr>
        <w:tabs>
          <w:tab w:val="left" w:pos="180"/>
        </w:tabs>
        <w:jc w:val="both"/>
        <w:rPr>
          <w:bCs/>
          <w:color w:val="000000"/>
          <w:spacing w:val="-6"/>
        </w:rPr>
      </w:pPr>
      <w:r w:rsidRPr="00BB5B84">
        <w:rPr>
          <w:color w:val="000000"/>
        </w:rPr>
        <w:tab/>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BB5B84">
        <w:rPr>
          <w:color w:val="000000"/>
        </w:rPr>
        <w:t>хатыйб</w:t>
      </w:r>
      <w:proofErr w:type="spellEnd"/>
      <w:r w:rsidRPr="00BB5B84">
        <w:rPr>
          <w:color w:val="000000"/>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w:t>
      </w:r>
      <w:r w:rsidRPr="00BB5B84">
        <w:rPr>
          <w:bCs/>
          <w:color w:val="000000"/>
          <w:spacing w:val="-6"/>
        </w:rPr>
        <w:t xml:space="preserve"> Профессиональной духовной образовательной исламской религиозной организации «Исламское медресе имени Кунта-Хаджи.</w:t>
      </w:r>
    </w:p>
    <w:p w14:paraId="7AE67628" w14:textId="77777777" w:rsidR="00C23C81" w:rsidRPr="00BB5B84" w:rsidRDefault="00C23C81" w:rsidP="00C23C81">
      <w:pPr>
        <w:tabs>
          <w:tab w:val="left" w:pos="180"/>
        </w:tabs>
        <w:jc w:val="both"/>
        <w:rPr>
          <w:color w:val="000000"/>
        </w:rPr>
      </w:pPr>
    </w:p>
    <w:p w14:paraId="764FE1FA" w14:textId="77777777" w:rsidR="00C23C81" w:rsidRPr="00BB5B84" w:rsidRDefault="00C23C81" w:rsidP="00C23C81">
      <w:pPr>
        <w:pStyle w:val="a9"/>
        <w:widowControl/>
        <w:numPr>
          <w:ilvl w:val="0"/>
          <w:numId w:val="17"/>
        </w:numPr>
        <w:tabs>
          <w:tab w:val="left" w:pos="180"/>
        </w:tabs>
        <w:suppressAutoHyphens w:val="0"/>
        <w:autoSpaceDE w:val="0"/>
        <w:autoSpaceDN w:val="0"/>
        <w:adjustRightInd w:val="0"/>
        <w:spacing w:after="0" w:line="240" w:lineRule="auto"/>
        <w:jc w:val="both"/>
        <w:rPr>
          <w:b/>
        </w:rPr>
      </w:pPr>
      <w:r w:rsidRPr="00BB5B84">
        <w:rPr>
          <w:b/>
        </w:rPr>
        <w:t>Цели освоения дисциплины:</w:t>
      </w:r>
    </w:p>
    <w:p w14:paraId="719D20FD" w14:textId="77777777" w:rsidR="00C23C81" w:rsidRPr="00BB5B84" w:rsidRDefault="00C23C81" w:rsidP="00C23C81">
      <w:pPr>
        <w:autoSpaceDE w:val="0"/>
        <w:autoSpaceDN w:val="0"/>
        <w:adjustRightInd w:val="0"/>
        <w:jc w:val="both"/>
      </w:pPr>
      <w:r w:rsidRPr="00BB5B84">
        <w:t>формирование представления у студентов мусульманских духовных образовательных организаций об общероссийской гражданской и этнокультурной идентичности мусульман России в рамках государственной программы «</w:t>
      </w:r>
      <w:r w:rsidRPr="00BB5B84">
        <w:rPr>
          <w:b/>
          <w:bCs/>
        </w:rPr>
        <w:t>Патриотическое воспитание граждан Российской Федерации на 2016-2020 годы</w:t>
      </w:r>
      <w:r w:rsidRPr="00BB5B84">
        <w:t xml:space="preserve">», утвержденной постановлением Правительства Российской Федерации от 30 декабря 2015 года № 1493. </w:t>
      </w:r>
    </w:p>
    <w:p w14:paraId="34077CC7" w14:textId="77777777" w:rsidR="00C23C81" w:rsidRPr="00BB5B84" w:rsidRDefault="00C23C81" w:rsidP="00C23C81">
      <w:pPr>
        <w:autoSpaceDE w:val="0"/>
        <w:autoSpaceDN w:val="0"/>
        <w:adjustRightInd w:val="0"/>
        <w:jc w:val="both"/>
      </w:pPr>
    </w:p>
    <w:p w14:paraId="1E4AA34E" w14:textId="77777777" w:rsidR="00C23C81" w:rsidRPr="00BB5B84" w:rsidRDefault="00C23C81" w:rsidP="00C23C81">
      <w:pPr>
        <w:jc w:val="both"/>
        <w:rPr>
          <w:b/>
          <w:bCs/>
        </w:rPr>
      </w:pPr>
      <w:r w:rsidRPr="00BB5B84">
        <w:rPr>
          <w:b/>
          <w:bCs/>
        </w:rPr>
        <w:t xml:space="preserve">     3.</w:t>
      </w:r>
      <w:r w:rsidRPr="00BB5B84">
        <w:rPr>
          <w:b/>
          <w:bCs/>
        </w:rPr>
        <w:tab/>
        <w:t>Задачи дисциплины:</w:t>
      </w:r>
    </w:p>
    <w:p w14:paraId="3067A5FA" w14:textId="77777777" w:rsidR="00C23C81" w:rsidRPr="00BB5B84" w:rsidRDefault="00C23C81" w:rsidP="00C23C81">
      <w:pPr>
        <w:jc w:val="both"/>
      </w:pPr>
      <w:r w:rsidRPr="00BB5B84">
        <w:t xml:space="preserve">- развитие научного и методического сопровождения системы патриотического воспитания студентов мусульманских духовных образовательных организаций; </w:t>
      </w:r>
    </w:p>
    <w:p w14:paraId="13573BF8" w14:textId="77777777" w:rsidR="00C23C81" w:rsidRPr="00BB5B84" w:rsidRDefault="00C23C81" w:rsidP="00C23C81">
      <w:pPr>
        <w:jc w:val="both"/>
      </w:pPr>
      <w:r w:rsidRPr="00BB5B84">
        <w:t>- развитие осознанной общероссийской гражданской идентичности, гражданского самосознания, гражданской ответственности, правовой компетентности, этнокультурной идентичности;</w:t>
      </w:r>
    </w:p>
    <w:p w14:paraId="14A44BE6" w14:textId="77777777" w:rsidR="00C23C81" w:rsidRPr="00BB5B84" w:rsidRDefault="00C23C81" w:rsidP="00C23C81">
      <w:pPr>
        <w:jc w:val="both"/>
      </w:pPr>
      <w:r w:rsidRPr="00BB5B84">
        <w:t>- формирование уважения к  общечеловеческим ценностям и правам, общероссийским и региональным этнокультурным  традициям;</w:t>
      </w:r>
    </w:p>
    <w:p w14:paraId="7E006FDF" w14:textId="77777777" w:rsidR="00C23C81" w:rsidRPr="00BB5B84" w:rsidRDefault="00C23C81" w:rsidP="00C23C81">
      <w:pPr>
        <w:jc w:val="both"/>
      </w:pPr>
      <w:r w:rsidRPr="00BB5B84">
        <w:t>- формирование у студентов мусульманских духовных образовательных организаций активной гражданской позиции, чувства сопричастности к процессам происходящим в стране, истории и культуре России путем вовлечения их в волонтерское движение;</w:t>
      </w:r>
    </w:p>
    <w:p w14:paraId="71D0BC7D" w14:textId="77777777" w:rsidR="00C23C81" w:rsidRPr="00BB5B84" w:rsidRDefault="00C23C81" w:rsidP="00C23C81">
      <w:r w:rsidRPr="00BB5B84">
        <w:t>− воспитание  уважительного отношения к иным культурам, религиям и мировоззрениям, освоение принципов и практики межкультурного и межрелигиозного диалога;</w:t>
      </w:r>
    </w:p>
    <w:p w14:paraId="6FDBF8A0" w14:textId="77777777" w:rsidR="00C23C81" w:rsidRPr="00BB5B84" w:rsidRDefault="00C23C81" w:rsidP="00C23C81">
      <w:r w:rsidRPr="00BB5B84">
        <w:t xml:space="preserve">- создание условий для знакомства студентов мусульманских духовных образовательных организаций с содержанием произведений журналистов, писателей, деятелей науки и культуры в области патриотического воспитания, достижениями россиян в области науки, технологии и культуры; </w:t>
      </w:r>
    </w:p>
    <w:p w14:paraId="64DDFDA5" w14:textId="77777777" w:rsidR="00C23C81" w:rsidRPr="00BB5B84" w:rsidRDefault="00C23C81" w:rsidP="00C23C81">
      <w:r w:rsidRPr="00BB5B84">
        <w:t>- освоение методов идейного противодействия пропаганде религиозно-мотивированного экстремизма и терроризма.</w:t>
      </w:r>
    </w:p>
    <w:p w14:paraId="335895F5" w14:textId="77777777" w:rsidR="00C23C81" w:rsidRPr="00BB5B84" w:rsidRDefault="00C23C81" w:rsidP="00C23C81">
      <w:pPr>
        <w:jc w:val="both"/>
      </w:pPr>
    </w:p>
    <w:p w14:paraId="687DAADF" w14:textId="77777777" w:rsidR="00C23C81" w:rsidRPr="00BB5B84" w:rsidRDefault="00C23C81" w:rsidP="00C23C81">
      <w:pPr>
        <w:jc w:val="both"/>
        <w:rPr>
          <w:rFonts w:eastAsia="Calibri"/>
        </w:rPr>
      </w:pPr>
      <w:r w:rsidRPr="00BB5B84">
        <w:rPr>
          <w:rFonts w:eastAsia="Calibri"/>
          <w:b/>
        </w:rPr>
        <w:t>4. Перечень планируемых результатов освоения образовательной программы (компетенции)</w:t>
      </w:r>
      <w:r w:rsidRPr="00BB5B84">
        <w:rPr>
          <w:rFonts w:eastAsia="Calibri"/>
        </w:rPr>
        <w:t>:</w:t>
      </w:r>
    </w:p>
    <w:p w14:paraId="3811292B" w14:textId="77777777" w:rsidR="00C23C81" w:rsidRPr="00BB5B84" w:rsidRDefault="00C23C81" w:rsidP="00C23C81">
      <w:pPr>
        <w:ind w:firstLine="567"/>
        <w:jc w:val="both"/>
      </w:pPr>
      <w:r w:rsidRPr="00BB5B84">
        <w:t>Данный курс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2153"/>
        <w:gridCol w:w="2308"/>
        <w:gridCol w:w="2073"/>
      </w:tblGrid>
      <w:tr w:rsidR="00C23C81" w:rsidRPr="00BB5B84" w14:paraId="4F4717FA" w14:textId="77777777" w:rsidTr="00C23C81">
        <w:tc>
          <w:tcPr>
            <w:tcW w:w="1504" w:type="pct"/>
            <w:shd w:val="clear" w:color="auto" w:fill="auto"/>
          </w:tcPr>
          <w:p w14:paraId="05652FA4" w14:textId="77777777" w:rsidR="00C23C81" w:rsidRPr="00BB5B84" w:rsidRDefault="00C23C81" w:rsidP="00C23C81">
            <w:pPr>
              <w:jc w:val="center"/>
            </w:pPr>
            <w:r w:rsidRPr="00BB5B84">
              <w:lastRenderedPageBreak/>
              <w:t>Компетенции</w:t>
            </w:r>
          </w:p>
        </w:tc>
        <w:tc>
          <w:tcPr>
            <w:tcW w:w="1152" w:type="pct"/>
          </w:tcPr>
          <w:p w14:paraId="15E151F7" w14:textId="77777777" w:rsidR="00C23C81" w:rsidRPr="00BB5B84" w:rsidRDefault="00C23C81" w:rsidP="00C23C81">
            <w:pPr>
              <w:jc w:val="center"/>
            </w:pPr>
            <w:r w:rsidRPr="00BB5B84">
              <w:t>Знания</w:t>
            </w:r>
          </w:p>
        </w:tc>
        <w:tc>
          <w:tcPr>
            <w:tcW w:w="1235" w:type="pct"/>
          </w:tcPr>
          <w:p w14:paraId="00122ABB" w14:textId="77777777" w:rsidR="00C23C81" w:rsidRPr="00BB5B84" w:rsidRDefault="00C23C81" w:rsidP="00C23C81">
            <w:pPr>
              <w:jc w:val="center"/>
            </w:pPr>
            <w:r w:rsidRPr="00BB5B84">
              <w:t>Умения</w:t>
            </w:r>
          </w:p>
        </w:tc>
        <w:tc>
          <w:tcPr>
            <w:tcW w:w="1109" w:type="pct"/>
          </w:tcPr>
          <w:p w14:paraId="53FDEBAC" w14:textId="77777777" w:rsidR="00C23C81" w:rsidRPr="00BB5B84" w:rsidRDefault="00C23C81" w:rsidP="00C23C81">
            <w:pPr>
              <w:jc w:val="center"/>
            </w:pPr>
            <w:r w:rsidRPr="00BB5B84">
              <w:t>Практический опыт</w:t>
            </w:r>
          </w:p>
        </w:tc>
      </w:tr>
      <w:tr w:rsidR="00C23C81" w:rsidRPr="00BB5B84" w14:paraId="44C66239" w14:textId="77777777" w:rsidTr="00C23C81">
        <w:trPr>
          <w:trHeight w:val="585"/>
        </w:trPr>
        <w:tc>
          <w:tcPr>
            <w:tcW w:w="1504" w:type="pct"/>
            <w:shd w:val="clear" w:color="auto" w:fill="auto"/>
          </w:tcPr>
          <w:p w14:paraId="756FA7E9" w14:textId="77777777" w:rsidR="00C23C81" w:rsidRPr="00BB5B84" w:rsidRDefault="00C23C81" w:rsidP="00C23C81">
            <w:pPr>
              <w:jc w:val="center"/>
            </w:pPr>
            <w:r w:rsidRPr="00BB5B84">
              <w:t>1</w:t>
            </w:r>
          </w:p>
        </w:tc>
        <w:tc>
          <w:tcPr>
            <w:tcW w:w="1152" w:type="pct"/>
          </w:tcPr>
          <w:p w14:paraId="57898A88" w14:textId="77777777" w:rsidR="00C23C81" w:rsidRPr="00BB5B84" w:rsidRDefault="00C23C81" w:rsidP="00C23C81">
            <w:pPr>
              <w:jc w:val="center"/>
            </w:pPr>
            <w:r w:rsidRPr="00BB5B84">
              <w:t>2</w:t>
            </w:r>
          </w:p>
        </w:tc>
        <w:tc>
          <w:tcPr>
            <w:tcW w:w="1235" w:type="pct"/>
          </w:tcPr>
          <w:p w14:paraId="52946B08" w14:textId="77777777" w:rsidR="00C23C81" w:rsidRPr="00BB5B84" w:rsidRDefault="00C23C81" w:rsidP="00C23C81">
            <w:pPr>
              <w:jc w:val="center"/>
            </w:pPr>
            <w:r w:rsidRPr="00BB5B84">
              <w:t>3</w:t>
            </w:r>
          </w:p>
        </w:tc>
        <w:tc>
          <w:tcPr>
            <w:tcW w:w="1109" w:type="pct"/>
          </w:tcPr>
          <w:p w14:paraId="22DAF3C4" w14:textId="77777777" w:rsidR="00C23C81" w:rsidRPr="00BB5B84" w:rsidRDefault="00C23C81" w:rsidP="00C23C81">
            <w:pPr>
              <w:jc w:val="center"/>
            </w:pPr>
            <w:r w:rsidRPr="00BB5B84">
              <w:t>4</w:t>
            </w:r>
          </w:p>
        </w:tc>
      </w:tr>
      <w:tr w:rsidR="00C23C81" w:rsidRPr="00BB5B84" w14:paraId="12A68E6E" w14:textId="77777777" w:rsidTr="00C23C81">
        <w:trPr>
          <w:trHeight w:val="585"/>
        </w:trPr>
        <w:tc>
          <w:tcPr>
            <w:tcW w:w="1504" w:type="pct"/>
            <w:shd w:val="clear" w:color="auto" w:fill="auto"/>
          </w:tcPr>
          <w:p w14:paraId="09B2EB25" w14:textId="77777777" w:rsidR="00C23C81" w:rsidRPr="00BB5B84" w:rsidRDefault="00C23C81" w:rsidP="00C23C81">
            <w:pPr>
              <w:jc w:val="both"/>
            </w:pPr>
            <w:r w:rsidRPr="00BB5B84">
              <w:rPr>
                <w:iCs/>
              </w:rPr>
              <w:t>Осознание себя гражданином страны и нести ответственность за свою гражданскую позицию.</w:t>
            </w:r>
          </w:p>
        </w:tc>
        <w:tc>
          <w:tcPr>
            <w:tcW w:w="1152" w:type="pct"/>
          </w:tcPr>
          <w:p w14:paraId="2FF39407" w14:textId="77777777" w:rsidR="00C23C81" w:rsidRPr="00BB5B84" w:rsidRDefault="00C23C81" w:rsidP="00C23C81">
            <w:pPr>
              <w:jc w:val="both"/>
            </w:pPr>
            <w:r w:rsidRPr="00BB5B84">
              <w:t>Знает законодательство РФ в сфере регулирования права на свободу совести и свободу вероисповедания. Знает позицию органов власти по вопросам взаимодействия с религиозными объединениями</w:t>
            </w:r>
          </w:p>
        </w:tc>
        <w:tc>
          <w:tcPr>
            <w:tcW w:w="1235" w:type="pct"/>
          </w:tcPr>
          <w:p w14:paraId="2E82A31E" w14:textId="77777777" w:rsidR="00C23C81" w:rsidRPr="00BB5B84" w:rsidRDefault="00C23C81" w:rsidP="00C23C81">
            <w:pPr>
              <w:jc w:val="both"/>
            </w:pPr>
            <w:r w:rsidRPr="00BB5B84">
              <w:t>Умеет соотносить свои интересы и интересы мусульманского сообщества с интересами общества и государства.</w:t>
            </w:r>
          </w:p>
        </w:tc>
        <w:tc>
          <w:tcPr>
            <w:tcW w:w="1109" w:type="pct"/>
          </w:tcPr>
          <w:p w14:paraId="64B86FD1" w14:textId="77777777" w:rsidR="00C23C81" w:rsidRPr="00BB5B84" w:rsidRDefault="00C23C81" w:rsidP="00C23C81">
            <w:pPr>
              <w:jc w:val="both"/>
            </w:pPr>
            <w:r w:rsidRPr="00BB5B84">
              <w:t>Способен воспитывать гражданское сознание у верующих, умение пользоваться своими конституционными правами и исполнять свои гражданские и социальные обязанности.</w:t>
            </w:r>
          </w:p>
        </w:tc>
      </w:tr>
      <w:tr w:rsidR="00C23C81" w:rsidRPr="00BB5B84" w14:paraId="50833C90" w14:textId="77777777" w:rsidTr="00C23C81">
        <w:tc>
          <w:tcPr>
            <w:tcW w:w="1504" w:type="pct"/>
            <w:shd w:val="clear" w:color="auto" w:fill="auto"/>
          </w:tcPr>
          <w:p w14:paraId="1AB2BBD9" w14:textId="77777777" w:rsidR="00C23C81" w:rsidRPr="00BB5B84" w:rsidRDefault="00C23C81" w:rsidP="00C23C81">
            <w:pPr>
              <w:jc w:val="both"/>
              <w:rPr>
                <w:bCs/>
                <w:iCs/>
              </w:rPr>
            </w:pPr>
            <w:r w:rsidRPr="00BB5B84">
              <w:rPr>
                <w:iCs/>
              </w:rPr>
              <w:t>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w:t>
            </w:r>
          </w:p>
        </w:tc>
        <w:tc>
          <w:tcPr>
            <w:tcW w:w="1152" w:type="pct"/>
          </w:tcPr>
          <w:p w14:paraId="55DD3BE9" w14:textId="77777777" w:rsidR="00C23C81" w:rsidRPr="00BB5B84" w:rsidRDefault="00C23C81" w:rsidP="00C23C81">
            <w:pPr>
              <w:jc w:val="both"/>
            </w:pPr>
            <w:r w:rsidRPr="00BB5B84">
              <w:t>Знает духовно- этические традиции и этнокультурные особенности народов своей страны.</w:t>
            </w:r>
          </w:p>
          <w:p w14:paraId="23504FCF" w14:textId="77777777" w:rsidR="00C23C81" w:rsidRPr="00BB5B84" w:rsidRDefault="00C23C81" w:rsidP="00C23C81"/>
        </w:tc>
        <w:tc>
          <w:tcPr>
            <w:tcW w:w="1235" w:type="pct"/>
          </w:tcPr>
          <w:p w14:paraId="5B127CD5" w14:textId="77777777" w:rsidR="00C23C81" w:rsidRPr="00BB5B84" w:rsidRDefault="00C23C81" w:rsidP="00C23C81">
            <w:r w:rsidRPr="00BB5B84">
              <w:t>Умеет вести диалог с представителями иных религий, культур и мировоззрений.</w:t>
            </w:r>
          </w:p>
          <w:p w14:paraId="6F4BDFE7" w14:textId="77777777" w:rsidR="00C23C81" w:rsidRPr="00BB5B84" w:rsidRDefault="00C23C81" w:rsidP="00C23C81"/>
        </w:tc>
        <w:tc>
          <w:tcPr>
            <w:tcW w:w="1109" w:type="pct"/>
          </w:tcPr>
          <w:p w14:paraId="4CD989AB" w14:textId="77777777" w:rsidR="00C23C81" w:rsidRPr="00BB5B84" w:rsidRDefault="00C23C81" w:rsidP="00C23C81">
            <w:r w:rsidRPr="00BB5B84">
              <w:t>Способен толерантно воспринимать социальные и этнокультурные различия между народами России.</w:t>
            </w:r>
          </w:p>
        </w:tc>
      </w:tr>
      <w:tr w:rsidR="00C23C81" w:rsidRPr="00BB5B84" w14:paraId="065C3EBC" w14:textId="77777777" w:rsidTr="00C23C81">
        <w:tc>
          <w:tcPr>
            <w:tcW w:w="1504" w:type="pct"/>
            <w:shd w:val="clear" w:color="auto" w:fill="auto"/>
          </w:tcPr>
          <w:p w14:paraId="55B7392D" w14:textId="77777777" w:rsidR="00C23C81" w:rsidRPr="00BB5B84" w:rsidRDefault="00C23C81" w:rsidP="00C23C81">
            <w:pPr>
              <w:jc w:val="both"/>
              <w:rPr>
                <w:iCs/>
              </w:rPr>
            </w:pPr>
            <w:r w:rsidRPr="00BB5B84">
              <w:rPr>
                <w:iCs/>
              </w:rPr>
              <w:t>Способность выстраивать партнерские отношения и сотрудничать в рамках реализации значимых социальных проектов с представителями иных культур и религий, а также иных религиозных течений в исламе, не запрещённых законодательством РФ.</w:t>
            </w:r>
          </w:p>
        </w:tc>
        <w:tc>
          <w:tcPr>
            <w:tcW w:w="1152" w:type="pct"/>
          </w:tcPr>
          <w:p w14:paraId="71195D85" w14:textId="77777777" w:rsidR="00C23C81" w:rsidRPr="00BB5B84" w:rsidRDefault="00C23C81" w:rsidP="00C23C81">
            <w:pPr>
              <w:jc w:val="both"/>
            </w:pPr>
            <w:r w:rsidRPr="00BB5B84">
              <w:t>Знает религиозные канонические обоснования позитивных взаимоотношений людей различных убеждений.</w:t>
            </w:r>
          </w:p>
          <w:p w14:paraId="75259FEA" w14:textId="77777777" w:rsidR="00C23C81" w:rsidRPr="00BB5B84" w:rsidRDefault="00C23C81" w:rsidP="00C23C81">
            <w:pPr>
              <w:jc w:val="both"/>
            </w:pPr>
            <w:r w:rsidRPr="00BB5B84">
              <w:t>Знает особенности речевого этикета с представителями различных социальных групп.</w:t>
            </w:r>
          </w:p>
          <w:p w14:paraId="3F74C3BA" w14:textId="77777777" w:rsidR="00C23C81" w:rsidRPr="00BB5B84" w:rsidRDefault="00C23C81" w:rsidP="00C23C81">
            <w:pPr>
              <w:jc w:val="both"/>
            </w:pPr>
          </w:p>
        </w:tc>
        <w:tc>
          <w:tcPr>
            <w:tcW w:w="1235" w:type="pct"/>
          </w:tcPr>
          <w:p w14:paraId="7D8589D0" w14:textId="77777777" w:rsidR="00C23C81" w:rsidRPr="00BB5B84" w:rsidRDefault="00C23C81" w:rsidP="00C23C81">
            <w:pPr>
              <w:ind w:firstLine="19"/>
              <w:jc w:val="both"/>
            </w:pPr>
            <w:r w:rsidRPr="00BB5B84">
              <w:t>Ценит и умеет выстраивать партнерские и добрососедские отношения между людьми.</w:t>
            </w:r>
          </w:p>
          <w:p w14:paraId="0704E933" w14:textId="77777777" w:rsidR="00C23C81" w:rsidRPr="00BB5B84" w:rsidRDefault="00C23C81" w:rsidP="00C23C81">
            <w:pPr>
              <w:ind w:firstLine="19"/>
              <w:jc w:val="both"/>
            </w:pPr>
            <w:r w:rsidRPr="00BB5B84">
              <w:t>Умеет налаживать социальное партнерство и общественно полезное взаимодействие с представителями иных религий, культур и мировоззрений.</w:t>
            </w:r>
          </w:p>
          <w:p w14:paraId="62730E16" w14:textId="77777777" w:rsidR="00C23C81" w:rsidRPr="00BB5B84" w:rsidRDefault="00C23C81" w:rsidP="00C23C81">
            <w:r w:rsidRPr="00BB5B84">
              <w:t xml:space="preserve">Умеет вести корректный и конструктивный диалог с представителями иных религий, </w:t>
            </w:r>
            <w:r w:rsidRPr="00BB5B84">
              <w:lastRenderedPageBreak/>
              <w:t>культур и мировоззрений</w:t>
            </w:r>
          </w:p>
        </w:tc>
        <w:tc>
          <w:tcPr>
            <w:tcW w:w="1109" w:type="pct"/>
          </w:tcPr>
          <w:p w14:paraId="72F0438C" w14:textId="77777777" w:rsidR="00C23C81" w:rsidRPr="00BB5B84" w:rsidRDefault="00C23C81" w:rsidP="00C23C81">
            <w:pPr>
              <w:jc w:val="both"/>
            </w:pPr>
            <w:proofErr w:type="spellStart"/>
            <w:r w:rsidRPr="00BB5B84">
              <w:lastRenderedPageBreak/>
              <w:t>Способностьвыстраивать</w:t>
            </w:r>
            <w:proofErr w:type="spellEnd"/>
            <w:r w:rsidRPr="00BB5B84">
              <w:t xml:space="preserve"> позитивные отношения с людьми, имеющими иные взгляды на ислам.</w:t>
            </w:r>
          </w:p>
        </w:tc>
      </w:tr>
      <w:tr w:rsidR="00C23C81" w:rsidRPr="00BB5B84" w14:paraId="6D50A6DD" w14:textId="77777777" w:rsidTr="00C23C81">
        <w:tc>
          <w:tcPr>
            <w:tcW w:w="1504" w:type="pct"/>
            <w:shd w:val="clear" w:color="auto" w:fill="auto"/>
          </w:tcPr>
          <w:p w14:paraId="1BDF62EE" w14:textId="77777777" w:rsidR="00C23C81" w:rsidRPr="00BB5B84" w:rsidRDefault="00C23C81" w:rsidP="00C23C81">
            <w:pPr>
              <w:jc w:val="both"/>
              <w:rPr>
                <w:iCs/>
              </w:rPr>
            </w:pPr>
            <w:r w:rsidRPr="00BB5B84">
              <w:rPr>
                <w:iCs/>
              </w:rPr>
              <w:t>Способность различать «цели и средств» исламских религиозных норм и традиций, которые  являются изменяемыми, вариативными  средствами для достижения неизменных целей в каждом конкретном историческом,  социально-культурном, этногеографическом, экономическом и политическом контексте.</w:t>
            </w:r>
          </w:p>
        </w:tc>
        <w:tc>
          <w:tcPr>
            <w:tcW w:w="1152" w:type="pct"/>
          </w:tcPr>
          <w:p w14:paraId="63E2F384" w14:textId="77777777" w:rsidR="00C23C81" w:rsidRPr="00BB5B84" w:rsidRDefault="00C23C81" w:rsidP="00C23C81">
            <w:pPr>
              <w:jc w:val="both"/>
            </w:pPr>
            <w:r w:rsidRPr="00BB5B84">
              <w:t>Знает место и роль человека в историческом процессе, политической организации общества, в своем государстве.</w:t>
            </w:r>
          </w:p>
        </w:tc>
        <w:tc>
          <w:tcPr>
            <w:tcW w:w="1235" w:type="pct"/>
          </w:tcPr>
          <w:p w14:paraId="14A4EB7E" w14:textId="77777777" w:rsidR="00C23C81" w:rsidRPr="00BB5B84" w:rsidRDefault="00C23C81" w:rsidP="00C23C81">
            <w:pPr>
              <w:ind w:firstLine="19"/>
              <w:jc w:val="both"/>
            </w:pPr>
            <w:r w:rsidRPr="00BB5B84">
              <w:t xml:space="preserve">Умеет применять священные тексты и содержащиеся в них нормы и предписания, исходя из их анализа в </w:t>
            </w:r>
            <w:r w:rsidRPr="00BB5B84">
              <w:rPr>
                <w:iCs/>
              </w:rPr>
              <w:t>конкретном историческом,  социально-культурном, этногеографическом, экономическом и политическом контексте. Умеет мотивировать верующих религиозными средствами на патриотическую, общественно полезную деятельность.</w:t>
            </w:r>
          </w:p>
          <w:p w14:paraId="15EB00C4" w14:textId="77777777" w:rsidR="00C23C81" w:rsidRPr="00BB5B84" w:rsidRDefault="00C23C81" w:rsidP="00C23C81">
            <w:pPr>
              <w:ind w:firstLine="19"/>
              <w:jc w:val="both"/>
            </w:pPr>
          </w:p>
        </w:tc>
        <w:tc>
          <w:tcPr>
            <w:tcW w:w="1109" w:type="pct"/>
          </w:tcPr>
          <w:p w14:paraId="73891752" w14:textId="77777777" w:rsidR="00C23C81" w:rsidRPr="00BB5B84" w:rsidRDefault="00C23C81" w:rsidP="00C23C81">
            <w:pPr>
              <w:jc w:val="both"/>
            </w:pPr>
            <w:r w:rsidRPr="00BB5B84">
              <w:t>Способен понимать движущие силы и закономерности исторического процесса, роль насилия и ненасилия в истории.</w:t>
            </w:r>
          </w:p>
        </w:tc>
      </w:tr>
    </w:tbl>
    <w:p w14:paraId="4A1E52B6" w14:textId="77777777" w:rsidR="00C23C81" w:rsidRPr="00BB5B84" w:rsidRDefault="00C23C81" w:rsidP="00C23C81">
      <w:pPr>
        <w:jc w:val="both"/>
        <w:rPr>
          <w:rFonts w:eastAsia="Calibri"/>
          <w:b/>
          <w:u w:val="single"/>
        </w:rPr>
      </w:pPr>
    </w:p>
    <w:p w14:paraId="0857F5A6" w14:textId="77777777" w:rsidR="00C23C81" w:rsidRPr="00BB5B84" w:rsidRDefault="00C23C81" w:rsidP="00C23C81">
      <w:pPr>
        <w:jc w:val="both"/>
        <w:rPr>
          <w:rFonts w:eastAsia="Calibri"/>
          <w:b/>
        </w:rPr>
      </w:pPr>
      <w:r w:rsidRPr="00BB5B84">
        <w:rPr>
          <w:rFonts w:eastAsia="Calibri"/>
          <w:b/>
        </w:rPr>
        <w:t xml:space="preserve">5.Структура и содержание дисциплины </w:t>
      </w:r>
    </w:p>
    <w:p w14:paraId="31779981" w14:textId="77777777" w:rsidR="00C23C81" w:rsidRPr="00BB5B84" w:rsidRDefault="00C23C81" w:rsidP="00C23C81">
      <w:pPr>
        <w:ind w:firstLine="567"/>
        <w:rPr>
          <w:rFonts w:eastAsia="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2447"/>
        <w:gridCol w:w="1843"/>
      </w:tblGrid>
      <w:tr w:rsidR="00C23C81" w:rsidRPr="00BB5B84" w14:paraId="7E663E3A" w14:textId="77777777" w:rsidTr="00C23C81">
        <w:trPr>
          <w:trHeight w:val="371"/>
        </w:trPr>
        <w:tc>
          <w:tcPr>
            <w:tcW w:w="5316" w:type="dxa"/>
            <w:vMerge w:val="restart"/>
            <w:vAlign w:val="center"/>
          </w:tcPr>
          <w:p w14:paraId="5448A62E" w14:textId="77777777" w:rsidR="00C23C81" w:rsidRPr="00BB5B84" w:rsidRDefault="00C23C81" w:rsidP="00C23C81">
            <w:pPr>
              <w:jc w:val="center"/>
              <w:rPr>
                <w:rFonts w:eastAsia="Calibri"/>
              </w:rPr>
            </w:pPr>
            <w:r w:rsidRPr="00BB5B84">
              <w:rPr>
                <w:rFonts w:eastAsia="Calibri"/>
              </w:rPr>
              <w:t>Виды учебной работы</w:t>
            </w:r>
          </w:p>
        </w:tc>
        <w:tc>
          <w:tcPr>
            <w:tcW w:w="2447" w:type="dxa"/>
            <w:vMerge w:val="restart"/>
            <w:vAlign w:val="center"/>
          </w:tcPr>
          <w:p w14:paraId="021C1505" w14:textId="77777777" w:rsidR="00C23C81" w:rsidRPr="00BB5B84" w:rsidRDefault="00C23C81" w:rsidP="00C23C81">
            <w:pPr>
              <w:jc w:val="center"/>
              <w:rPr>
                <w:rFonts w:eastAsia="Calibri"/>
              </w:rPr>
            </w:pPr>
            <w:r w:rsidRPr="00BB5B84">
              <w:rPr>
                <w:rFonts w:eastAsia="Calibri"/>
              </w:rPr>
              <w:t>Всего часов (ч.)</w:t>
            </w:r>
          </w:p>
        </w:tc>
        <w:tc>
          <w:tcPr>
            <w:tcW w:w="1843" w:type="dxa"/>
            <w:vAlign w:val="center"/>
          </w:tcPr>
          <w:p w14:paraId="0A5F2049" w14:textId="77777777" w:rsidR="00C23C81" w:rsidRPr="00BB5B84" w:rsidRDefault="00C23C81" w:rsidP="00C23C81">
            <w:pPr>
              <w:jc w:val="center"/>
              <w:rPr>
                <w:rFonts w:eastAsia="Calibri"/>
              </w:rPr>
            </w:pPr>
            <w:r w:rsidRPr="00BB5B84">
              <w:rPr>
                <w:rFonts w:eastAsia="Calibri"/>
              </w:rPr>
              <w:t>Семестр</w:t>
            </w:r>
          </w:p>
        </w:tc>
      </w:tr>
      <w:tr w:rsidR="00C23C81" w:rsidRPr="00BB5B84" w14:paraId="3779B3C4" w14:textId="77777777" w:rsidTr="00C23C81">
        <w:trPr>
          <w:trHeight w:val="285"/>
        </w:trPr>
        <w:tc>
          <w:tcPr>
            <w:tcW w:w="5316" w:type="dxa"/>
            <w:vMerge/>
            <w:vAlign w:val="center"/>
          </w:tcPr>
          <w:p w14:paraId="336E2043" w14:textId="77777777" w:rsidR="00C23C81" w:rsidRPr="00BB5B84" w:rsidRDefault="00C23C81" w:rsidP="00C23C81">
            <w:pPr>
              <w:jc w:val="center"/>
              <w:rPr>
                <w:rFonts w:eastAsia="Calibri"/>
              </w:rPr>
            </w:pPr>
          </w:p>
        </w:tc>
        <w:tc>
          <w:tcPr>
            <w:tcW w:w="2447" w:type="dxa"/>
            <w:vMerge/>
            <w:vAlign w:val="center"/>
          </w:tcPr>
          <w:p w14:paraId="22D875F2" w14:textId="77777777" w:rsidR="00C23C81" w:rsidRPr="00BB5B84" w:rsidRDefault="00C23C81" w:rsidP="00C23C81">
            <w:pPr>
              <w:jc w:val="center"/>
              <w:rPr>
                <w:rFonts w:eastAsia="Calibri"/>
              </w:rPr>
            </w:pPr>
          </w:p>
        </w:tc>
        <w:tc>
          <w:tcPr>
            <w:tcW w:w="1843" w:type="dxa"/>
            <w:shd w:val="clear" w:color="auto" w:fill="auto"/>
            <w:vAlign w:val="center"/>
          </w:tcPr>
          <w:p w14:paraId="653182F4" w14:textId="77777777" w:rsidR="00C23C81" w:rsidRPr="00BB5B84" w:rsidRDefault="00C23C81" w:rsidP="00C23C81">
            <w:pPr>
              <w:jc w:val="center"/>
              <w:rPr>
                <w:rFonts w:eastAsia="Calibri"/>
                <w:iCs/>
              </w:rPr>
            </w:pPr>
            <w:r w:rsidRPr="00BB5B84">
              <w:rPr>
                <w:rFonts w:eastAsia="Calibri"/>
                <w:iCs/>
              </w:rPr>
              <w:t>6</w:t>
            </w:r>
          </w:p>
        </w:tc>
      </w:tr>
      <w:tr w:rsidR="00C23C81" w:rsidRPr="00BB5B84" w14:paraId="78DCB363" w14:textId="77777777" w:rsidTr="00C23C81">
        <w:trPr>
          <w:trHeight w:val="435"/>
        </w:trPr>
        <w:tc>
          <w:tcPr>
            <w:tcW w:w="5316" w:type="dxa"/>
            <w:vMerge/>
            <w:vAlign w:val="center"/>
          </w:tcPr>
          <w:p w14:paraId="52F239F9" w14:textId="77777777" w:rsidR="00C23C81" w:rsidRPr="00BB5B84" w:rsidRDefault="00C23C81" w:rsidP="00C23C81">
            <w:pPr>
              <w:jc w:val="center"/>
              <w:rPr>
                <w:rFonts w:eastAsia="Calibri"/>
              </w:rPr>
            </w:pPr>
          </w:p>
        </w:tc>
        <w:tc>
          <w:tcPr>
            <w:tcW w:w="2447" w:type="dxa"/>
            <w:vMerge/>
            <w:vAlign w:val="center"/>
          </w:tcPr>
          <w:p w14:paraId="31A6E225" w14:textId="77777777" w:rsidR="00C23C81" w:rsidRPr="00BB5B84" w:rsidRDefault="00C23C81" w:rsidP="00C23C81">
            <w:pPr>
              <w:jc w:val="center"/>
              <w:rPr>
                <w:rFonts w:eastAsia="Calibri"/>
              </w:rPr>
            </w:pPr>
          </w:p>
        </w:tc>
        <w:tc>
          <w:tcPr>
            <w:tcW w:w="1843" w:type="dxa"/>
            <w:shd w:val="clear" w:color="auto" w:fill="auto"/>
            <w:vAlign w:val="center"/>
          </w:tcPr>
          <w:p w14:paraId="6A3E735D" w14:textId="77777777" w:rsidR="00C23C81" w:rsidRPr="00BB5B84" w:rsidRDefault="00C23C81" w:rsidP="00C23C81">
            <w:pPr>
              <w:jc w:val="center"/>
              <w:rPr>
                <w:rFonts w:eastAsia="Calibri"/>
              </w:rPr>
            </w:pPr>
            <w:r w:rsidRPr="00BB5B84">
              <w:rPr>
                <w:rFonts w:eastAsia="Calibri"/>
              </w:rPr>
              <w:t>ч.</w:t>
            </w:r>
          </w:p>
        </w:tc>
      </w:tr>
      <w:tr w:rsidR="00C23C81" w:rsidRPr="00BB5B84" w14:paraId="4EA9F078" w14:textId="77777777" w:rsidTr="00C23C81">
        <w:trPr>
          <w:trHeight w:val="275"/>
        </w:trPr>
        <w:tc>
          <w:tcPr>
            <w:tcW w:w="5316" w:type="dxa"/>
            <w:vAlign w:val="center"/>
          </w:tcPr>
          <w:p w14:paraId="45DADFCA" w14:textId="77777777" w:rsidR="00C23C81" w:rsidRPr="00BB5B84" w:rsidRDefault="00C23C81" w:rsidP="00C23C81">
            <w:pPr>
              <w:rPr>
                <w:rFonts w:eastAsia="Calibri"/>
              </w:rPr>
            </w:pPr>
            <w:r w:rsidRPr="00BB5B84">
              <w:rPr>
                <w:rFonts w:eastAsia="Calibri"/>
              </w:rPr>
              <w:t xml:space="preserve">Общая трудоемкость дисциплины </w:t>
            </w:r>
          </w:p>
        </w:tc>
        <w:tc>
          <w:tcPr>
            <w:tcW w:w="2447" w:type="dxa"/>
            <w:vAlign w:val="center"/>
          </w:tcPr>
          <w:p w14:paraId="78C827EA" w14:textId="77777777" w:rsidR="00C23C81" w:rsidRPr="00BB5B84" w:rsidRDefault="00C23C81" w:rsidP="00C23C81">
            <w:pPr>
              <w:jc w:val="center"/>
              <w:rPr>
                <w:rFonts w:eastAsia="Calibri"/>
                <w:iCs/>
              </w:rPr>
            </w:pPr>
            <w:r w:rsidRPr="00BB5B84">
              <w:rPr>
                <w:rFonts w:eastAsia="Calibri"/>
                <w:iCs/>
              </w:rPr>
              <w:t>48</w:t>
            </w:r>
          </w:p>
        </w:tc>
        <w:tc>
          <w:tcPr>
            <w:tcW w:w="1843" w:type="dxa"/>
            <w:shd w:val="clear" w:color="auto" w:fill="auto"/>
            <w:vAlign w:val="center"/>
          </w:tcPr>
          <w:p w14:paraId="31B02C8D" w14:textId="77777777" w:rsidR="00C23C81" w:rsidRPr="00BB5B84" w:rsidRDefault="00C23C81" w:rsidP="00C23C81">
            <w:pPr>
              <w:jc w:val="center"/>
              <w:rPr>
                <w:rFonts w:eastAsia="Calibri"/>
                <w:iCs/>
              </w:rPr>
            </w:pPr>
            <w:r w:rsidRPr="00BB5B84">
              <w:rPr>
                <w:rFonts w:eastAsia="Calibri"/>
                <w:iCs/>
              </w:rPr>
              <w:t>48</w:t>
            </w:r>
          </w:p>
        </w:tc>
      </w:tr>
      <w:tr w:rsidR="00C23C81" w:rsidRPr="00BB5B84" w14:paraId="5E346A4A" w14:textId="77777777" w:rsidTr="00C23C81">
        <w:trPr>
          <w:trHeight w:val="224"/>
        </w:trPr>
        <w:tc>
          <w:tcPr>
            <w:tcW w:w="5316" w:type="dxa"/>
            <w:vAlign w:val="center"/>
          </w:tcPr>
          <w:p w14:paraId="687AFDDD" w14:textId="77777777" w:rsidR="00C23C81" w:rsidRPr="00BB5B84" w:rsidRDefault="00C23C81" w:rsidP="00C23C81">
            <w:pPr>
              <w:rPr>
                <w:rFonts w:eastAsia="Calibri"/>
              </w:rPr>
            </w:pPr>
            <w:r w:rsidRPr="00BB5B84">
              <w:rPr>
                <w:rFonts w:eastAsia="Calibri"/>
              </w:rPr>
              <w:t>Аудиторные занятия</w:t>
            </w:r>
          </w:p>
        </w:tc>
        <w:tc>
          <w:tcPr>
            <w:tcW w:w="2447" w:type="dxa"/>
            <w:vAlign w:val="center"/>
          </w:tcPr>
          <w:p w14:paraId="5169F20F" w14:textId="77777777" w:rsidR="00C23C81" w:rsidRPr="00BB5B84" w:rsidRDefault="00C23C81" w:rsidP="00C23C81">
            <w:pPr>
              <w:jc w:val="center"/>
              <w:rPr>
                <w:rFonts w:eastAsia="Calibri"/>
                <w:iCs/>
              </w:rPr>
            </w:pPr>
            <w:r w:rsidRPr="00BB5B84">
              <w:rPr>
                <w:rFonts w:eastAsia="Calibri"/>
                <w:iCs/>
              </w:rPr>
              <w:t>32</w:t>
            </w:r>
          </w:p>
        </w:tc>
        <w:tc>
          <w:tcPr>
            <w:tcW w:w="1843" w:type="dxa"/>
            <w:shd w:val="clear" w:color="auto" w:fill="auto"/>
            <w:vAlign w:val="center"/>
          </w:tcPr>
          <w:p w14:paraId="6877FD11" w14:textId="77777777" w:rsidR="00C23C81" w:rsidRPr="00BB5B84" w:rsidRDefault="00C23C81" w:rsidP="00C23C81">
            <w:pPr>
              <w:jc w:val="center"/>
              <w:rPr>
                <w:rFonts w:eastAsia="Calibri"/>
                <w:iCs/>
              </w:rPr>
            </w:pPr>
            <w:r w:rsidRPr="00BB5B84">
              <w:rPr>
                <w:rFonts w:eastAsia="Calibri"/>
                <w:iCs/>
              </w:rPr>
              <w:t>32</w:t>
            </w:r>
          </w:p>
        </w:tc>
      </w:tr>
      <w:tr w:rsidR="00C23C81" w:rsidRPr="00BB5B84" w14:paraId="4405A747" w14:textId="77777777" w:rsidTr="00C23C81">
        <w:trPr>
          <w:trHeight w:val="224"/>
        </w:trPr>
        <w:tc>
          <w:tcPr>
            <w:tcW w:w="5316" w:type="dxa"/>
            <w:vAlign w:val="center"/>
          </w:tcPr>
          <w:p w14:paraId="1BDE6F0E" w14:textId="77777777" w:rsidR="00C23C81" w:rsidRPr="00BB5B84" w:rsidRDefault="00C23C81" w:rsidP="00C23C81">
            <w:pPr>
              <w:rPr>
                <w:rFonts w:eastAsia="Calibri"/>
              </w:rPr>
            </w:pPr>
            <w:r w:rsidRPr="00BB5B84">
              <w:rPr>
                <w:rFonts w:eastAsia="Calibri"/>
              </w:rPr>
              <w:t xml:space="preserve">Лекции </w:t>
            </w:r>
          </w:p>
        </w:tc>
        <w:tc>
          <w:tcPr>
            <w:tcW w:w="2447" w:type="dxa"/>
            <w:vAlign w:val="center"/>
          </w:tcPr>
          <w:p w14:paraId="3F571B37" w14:textId="77777777" w:rsidR="00C23C81" w:rsidRPr="00BB5B84" w:rsidRDefault="00C23C81" w:rsidP="00C23C81">
            <w:pPr>
              <w:jc w:val="center"/>
              <w:rPr>
                <w:rFonts w:eastAsia="Calibri"/>
                <w:iCs/>
              </w:rPr>
            </w:pPr>
            <w:r w:rsidRPr="00BB5B84">
              <w:rPr>
                <w:rFonts w:eastAsia="Calibri"/>
                <w:iCs/>
              </w:rPr>
              <w:t>20</w:t>
            </w:r>
          </w:p>
        </w:tc>
        <w:tc>
          <w:tcPr>
            <w:tcW w:w="1843" w:type="dxa"/>
            <w:shd w:val="clear" w:color="auto" w:fill="auto"/>
            <w:vAlign w:val="center"/>
          </w:tcPr>
          <w:p w14:paraId="0BBBF07D" w14:textId="77777777" w:rsidR="00C23C81" w:rsidRPr="00BB5B84" w:rsidRDefault="00C23C81" w:rsidP="00C23C81">
            <w:pPr>
              <w:jc w:val="center"/>
              <w:rPr>
                <w:rFonts w:eastAsia="Calibri"/>
                <w:iCs/>
              </w:rPr>
            </w:pPr>
            <w:r w:rsidRPr="00BB5B84">
              <w:rPr>
                <w:rFonts w:eastAsia="Calibri"/>
                <w:iCs/>
              </w:rPr>
              <w:t>20</w:t>
            </w:r>
          </w:p>
        </w:tc>
      </w:tr>
      <w:tr w:rsidR="00C23C81" w:rsidRPr="00BB5B84" w14:paraId="68169459" w14:textId="77777777" w:rsidTr="00C23C81">
        <w:trPr>
          <w:trHeight w:val="134"/>
        </w:trPr>
        <w:tc>
          <w:tcPr>
            <w:tcW w:w="5316" w:type="dxa"/>
            <w:vAlign w:val="center"/>
          </w:tcPr>
          <w:p w14:paraId="27EF2DA7" w14:textId="77777777" w:rsidR="00C23C81" w:rsidRPr="00BB5B84" w:rsidRDefault="00C23C81" w:rsidP="00C23C81">
            <w:pPr>
              <w:rPr>
                <w:rFonts w:eastAsia="Calibri"/>
              </w:rPr>
            </w:pPr>
            <w:r w:rsidRPr="00BB5B84">
              <w:rPr>
                <w:rFonts w:eastAsia="Calibri"/>
              </w:rPr>
              <w:t>Практические занятия</w:t>
            </w:r>
          </w:p>
        </w:tc>
        <w:tc>
          <w:tcPr>
            <w:tcW w:w="2447" w:type="dxa"/>
            <w:vAlign w:val="center"/>
          </w:tcPr>
          <w:p w14:paraId="1DB737DC" w14:textId="77777777" w:rsidR="00C23C81" w:rsidRPr="00BB5B84" w:rsidRDefault="00C23C81" w:rsidP="00C23C81">
            <w:pPr>
              <w:jc w:val="center"/>
              <w:rPr>
                <w:rFonts w:eastAsia="Calibri"/>
                <w:iCs/>
              </w:rPr>
            </w:pPr>
            <w:r w:rsidRPr="00BB5B84">
              <w:rPr>
                <w:rFonts w:eastAsia="Calibri"/>
                <w:iCs/>
              </w:rPr>
              <w:t>12</w:t>
            </w:r>
          </w:p>
        </w:tc>
        <w:tc>
          <w:tcPr>
            <w:tcW w:w="1843" w:type="dxa"/>
            <w:shd w:val="clear" w:color="auto" w:fill="auto"/>
            <w:vAlign w:val="center"/>
          </w:tcPr>
          <w:p w14:paraId="18E6C4BF" w14:textId="77777777" w:rsidR="00C23C81" w:rsidRPr="00BB5B84" w:rsidRDefault="00C23C81" w:rsidP="00C23C81">
            <w:pPr>
              <w:jc w:val="center"/>
              <w:rPr>
                <w:rFonts w:eastAsia="Calibri"/>
                <w:iCs/>
              </w:rPr>
            </w:pPr>
            <w:r w:rsidRPr="00BB5B84">
              <w:rPr>
                <w:rFonts w:eastAsia="Calibri"/>
                <w:iCs/>
              </w:rPr>
              <w:t>12</w:t>
            </w:r>
          </w:p>
        </w:tc>
      </w:tr>
      <w:tr w:rsidR="00C23C81" w:rsidRPr="00BB5B84" w14:paraId="5632C28B" w14:textId="77777777" w:rsidTr="00C23C81">
        <w:trPr>
          <w:trHeight w:val="237"/>
        </w:trPr>
        <w:tc>
          <w:tcPr>
            <w:tcW w:w="5316" w:type="dxa"/>
            <w:vAlign w:val="center"/>
          </w:tcPr>
          <w:p w14:paraId="454606AE" w14:textId="77777777" w:rsidR="00C23C81" w:rsidRPr="00BB5B84" w:rsidRDefault="00C23C81" w:rsidP="00C23C81">
            <w:pPr>
              <w:rPr>
                <w:rFonts w:eastAsia="Calibri"/>
              </w:rPr>
            </w:pPr>
            <w:r w:rsidRPr="00BB5B84">
              <w:rPr>
                <w:rFonts w:eastAsia="Calibri"/>
              </w:rPr>
              <w:t xml:space="preserve">Самостоятельная работа студентов </w:t>
            </w:r>
          </w:p>
        </w:tc>
        <w:tc>
          <w:tcPr>
            <w:tcW w:w="2447" w:type="dxa"/>
            <w:vAlign w:val="center"/>
          </w:tcPr>
          <w:p w14:paraId="2A7B0DB7" w14:textId="77777777" w:rsidR="00C23C81" w:rsidRPr="00BB5B84" w:rsidRDefault="00C23C81" w:rsidP="00C23C81">
            <w:pPr>
              <w:jc w:val="center"/>
              <w:rPr>
                <w:rFonts w:eastAsia="Calibri"/>
                <w:iCs/>
              </w:rPr>
            </w:pPr>
            <w:r w:rsidRPr="00BB5B84">
              <w:rPr>
                <w:rFonts w:eastAsia="Calibri"/>
                <w:iCs/>
              </w:rPr>
              <w:t>16</w:t>
            </w:r>
          </w:p>
        </w:tc>
        <w:tc>
          <w:tcPr>
            <w:tcW w:w="1843" w:type="dxa"/>
            <w:shd w:val="clear" w:color="auto" w:fill="auto"/>
            <w:vAlign w:val="center"/>
          </w:tcPr>
          <w:p w14:paraId="4DC9EA6A" w14:textId="77777777" w:rsidR="00C23C81" w:rsidRPr="00BB5B84" w:rsidRDefault="00C23C81" w:rsidP="00C23C81">
            <w:pPr>
              <w:jc w:val="center"/>
              <w:rPr>
                <w:rFonts w:eastAsia="Calibri"/>
                <w:iCs/>
              </w:rPr>
            </w:pPr>
            <w:r w:rsidRPr="00BB5B84">
              <w:rPr>
                <w:rFonts w:eastAsia="Calibri"/>
                <w:iCs/>
              </w:rPr>
              <w:t>16</w:t>
            </w:r>
          </w:p>
        </w:tc>
      </w:tr>
      <w:tr w:rsidR="00C23C81" w:rsidRPr="00BB5B84" w14:paraId="71ED06C4" w14:textId="77777777" w:rsidTr="00C23C81">
        <w:trPr>
          <w:trHeight w:val="70"/>
        </w:trPr>
        <w:tc>
          <w:tcPr>
            <w:tcW w:w="7763" w:type="dxa"/>
            <w:gridSpan w:val="2"/>
            <w:vAlign w:val="center"/>
          </w:tcPr>
          <w:p w14:paraId="745E26C2" w14:textId="77777777" w:rsidR="00C23C81" w:rsidRPr="00BB5B84" w:rsidRDefault="00C23C81" w:rsidP="00C23C81">
            <w:pPr>
              <w:rPr>
                <w:rFonts w:eastAsia="Calibri"/>
                <w:i/>
              </w:rPr>
            </w:pPr>
            <w:r w:rsidRPr="00BB5B84">
              <w:rPr>
                <w:rFonts w:eastAsia="Calibri"/>
              </w:rPr>
              <w:t>Вид итогового контроля (контрольная работа/зачет/экзамен)</w:t>
            </w:r>
          </w:p>
        </w:tc>
        <w:tc>
          <w:tcPr>
            <w:tcW w:w="1843" w:type="dxa"/>
            <w:shd w:val="clear" w:color="auto" w:fill="auto"/>
            <w:vAlign w:val="center"/>
          </w:tcPr>
          <w:p w14:paraId="5B01DFA1" w14:textId="77777777" w:rsidR="00C23C81" w:rsidRPr="00BB5B84" w:rsidRDefault="00C23C81" w:rsidP="00C23C81">
            <w:pPr>
              <w:jc w:val="center"/>
              <w:rPr>
                <w:rFonts w:eastAsia="Calibri"/>
                <w:iCs/>
              </w:rPr>
            </w:pPr>
            <w:r w:rsidRPr="00BB5B84">
              <w:rPr>
                <w:rFonts w:eastAsia="Calibri"/>
                <w:iCs/>
              </w:rPr>
              <w:t>зачет</w:t>
            </w:r>
          </w:p>
        </w:tc>
      </w:tr>
    </w:tbl>
    <w:p w14:paraId="4BD608A2" w14:textId="478E2979" w:rsidR="00C23C81" w:rsidRDefault="00C23C81" w:rsidP="00C23C81">
      <w:pPr>
        <w:rPr>
          <w:rFonts w:asciiTheme="majorBidi" w:hAnsiTheme="majorBidi" w:cstheme="majorBidi"/>
          <w:b/>
          <w:bCs/>
          <w:sz w:val="36"/>
          <w:szCs w:val="36"/>
        </w:rPr>
      </w:pPr>
    </w:p>
    <w:p w14:paraId="33D9D4E2" w14:textId="46C8B858" w:rsidR="00C23C81" w:rsidRDefault="00C23C81" w:rsidP="00C23C81">
      <w:pPr>
        <w:rPr>
          <w:rFonts w:asciiTheme="majorBidi" w:hAnsiTheme="majorBidi" w:cstheme="majorBidi"/>
          <w:b/>
          <w:bCs/>
          <w:sz w:val="36"/>
          <w:szCs w:val="36"/>
        </w:rPr>
      </w:pPr>
    </w:p>
    <w:p w14:paraId="1D54E46F" w14:textId="5CCC2F58" w:rsidR="00C23C81" w:rsidRDefault="00C23C81" w:rsidP="00C23C81">
      <w:pPr>
        <w:rPr>
          <w:rFonts w:asciiTheme="majorBidi" w:hAnsiTheme="majorBidi" w:cstheme="majorBidi"/>
          <w:b/>
          <w:bCs/>
          <w:sz w:val="36"/>
          <w:szCs w:val="36"/>
        </w:rPr>
      </w:pPr>
    </w:p>
    <w:p w14:paraId="20412594" w14:textId="7E4B53BD" w:rsidR="00C23C81" w:rsidRDefault="00C23C81" w:rsidP="00C23C81">
      <w:pPr>
        <w:rPr>
          <w:rFonts w:asciiTheme="majorBidi" w:hAnsiTheme="majorBidi" w:cstheme="majorBidi"/>
          <w:b/>
          <w:bCs/>
          <w:sz w:val="36"/>
          <w:szCs w:val="36"/>
        </w:rPr>
      </w:pPr>
    </w:p>
    <w:p w14:paraId="4A722B84" w14:textId="77777777" w:rsidR="00C23C81" w:rsidRDefault="00C23C81" w:rsidP="00C23C81">
      <w:pPr>
        <w:jc w:val="center"/>
        <w:rPr>
          <w:rFonts w:asciiTheme="majorBidi" w:hAnsiTheme="majorBidi" w:cstheme="majorBidi"/>
          <w:b/>
          <w:bCs/>
          <w:sz w:val="28"/>
          <w:szCs w:val="28"/>
        </w:rPr>
      </w:pPr>
      <w:r w:rsidRPr="00C23C81">
        <w:rPr>
          <w:rFonts w:asciiTheme="majorBidi" w:hAnsiTheme="majorBidi" w:cstheme="majorBidi"/>
          <w:b/>
          <w:bCs/>
          <w:sz w:val="28"/>
          <w:szCs w:val="28"/>
        </w:rPr>
        <w:t>АННОТАЦИЯ НА РАБОЧУЮ ПРОГРАММУ</w:t>
      </w:r>
    </w:p>
    <w:p w14:paraId="15A9A32A" w14:textId="77777777" w:rsidR="00C23C81" w:rsidRPr="00C27C46" w:rsidRDefault="00C23C81" w:rsidP="00C23C81">
      <w:pPr>
        <w:tabs>
          <w:tab w:val="left" w:pos="18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27C46">
        <w:rPr>
          <w:rFonts w:ascii="Times New Roman" w:eastAsia="Times New Roman" w:hAnsi="Times New Roman" w:cs="Times New Roman"/>
          <w:b/>
          <w:sz w:val="24"/>
          <w:szCs w:val="24"/>
          <w:lang w:eastAsia="ru-RU"/>
        </w:rPr>
        <w:t>1. Пояснительная записка</w:t>
      </w:r>
    </w:p>
    <w:p w14:paraId="27E53B94" w14:textId="77777777" w:rsidR="00C23C81" w:rsidRPr="00C27C46" w:rsidRDefault="00C23C81" w:rsidP="00C23C81">
      <w:pPr>
        <w:tabs>
          <w:tab w:val="left" w:pos="1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02B74E2" w14:textId="77777777" w:rsidR="00C23C81" w:rsidRPr="00C27C46" w:rsidRDefault="00C23C81" w:rsidP="00C23C81">
      <w:pPr>
        <w:pStyle w:val="a9"/>
        <w:tabs>
          <w:tab w:val="left" w:pos="180"/>
        </w:tabs>
        <w:spacing w:line="240" w:lineRule="auto"/>
        <w:ind w:left="0"/>
        <w:jc w:val="both"/>
        <w:rPr>
          <w:rFonts w:ascii="Times New Roman" w:hAnsi="Times New Roman" w:cs="Times New Roman"/>
          <w:bCs/>
          <w:color w:val="000000"/>
          <w:spacing w:val="-6"/>
        </w:rPr>
      </w:pPr>
      <w:r w:rsidRPr="00C27C46">
        <w:rPr>
          <w:rFonts w:ascii="Times New Roman" w:hAnsi="Times New Roman" w:cs="Times New Roman"/>
          <w:color w:val="000000"/>
          <w:spacing w:val="-17"/>
        </w:rPr>
        <w:tab/>
      </w:r>
      <w:r w:rsidRPr="00C27C46">
        <w:rPr>
          <w:rFonts w:ascii="Times New Roman" w:hAnsi="Times New Roman" w:cs="Times New Roman"/>
          <w:color w:val="000000"/>
          <w:spacing w:val="-17"/>
        </w:rPr>
        <w:tab/>
        <w:t>Программа предназначена для обучающихся</w:t>
      </w:r>
      <w:r w:rsidRPr="00C27C46">
        <w:rPr>
          <w:rFonts w:ascii="Times New Roman" w:hAnsi="Times New Roman" w:cs="Times New Roman"/>
          <w:color w:val="000000"/>
          <w:spacing w:val="-17"/>
          <w:lang w:val="tt-RU"/>
        </w:rPr>
        <w:t xml:space="preserve"> 3</w:t>
      </w:r>
      <w:r w:rsidRPr="00C27C46">
        <w:rPr>
          <w:rFonts w:ascii="Times New Roman" w:hAnsi="Times New Roman" w:cs="Times New Roman"/>
          <w:color w:val="000000"/>
          <w:spacing w:val="-17"/>
        </w:rPr>
        <w:t xml:space="preserve"> курса  религиозной организации мусульман – Профессиональная духовная образовательная исламская религиозная организация «Исламское медресе имени Кунта-Хаджи », по направлению «Подготовка служителей и религиозного персонала религиозных организаций».</w:t>
      </w:r>
    </w:p>
    <w:p w14:paraId="3E2FCCF5" w14:textId="77777777" w:rsidR="00C23C81" w:rsidRPr="00C27C46" w:rsidRDefault="00C23C81" w:rsidP="00C23C81">
      <w:pPr>
        <w:pStyle w:val="a9"/>
        <w:tabs>
          <w:tab w:val="left" w:pos="567"/>
        </w:tabs>
        <w:autoSpaceDE w:val="0"/>
        <w:autoSpaceDN w:val="0"/>
        <w:adjustRightInd w:val="0"/>
        <w:spacing w:after="0" w:line="240" w:lineRule="auto"/>
        <w:ind w:left="0" w:firstLine="720"/>
        <w:jc w:val="both"/>
        <w:rPr>
          <w:rFonts w:ascii="Times New Roman" w:hAnsi="Times New Roman" w:cs="Times New Roman"/>
          <w:bCs/>
          <w:color w:val="000000"/>
          <w:kern w:val="32"/>
        </w:rPr>
      </w:pPr>
      <w:r w:rsidRPr="00C27C46">
        <w:rPr>
          <w:rStyle w:val="FontStyle81"/>
          <w:color w:val="000000"/>
        </w:rPr>
        <w:t xml:space="preserve">Программа </w:t>
      </w:r>
      <w:r w:rsidRPr="00C27C46">
        <w:rPr>
          <w:rStyle w:val="FontStyle81"/>
          <w:color w:val="000000"/>
          <w:lang w:val="tt-RU"/>
        </w:rPr>
        <w:t>р</w:t>
      </w:r>
      <w:r w:rsidRPr="00C27C46">
        <w:rPr>
          <w:rStyle w:val="FontStyle81"/>
          <w:color w:val="000000"/>
        </w:rPr>
        <w:t>ас</w:t>
      </w:r>
      <w:r w:rsidRPr="00C27C46">
        <w:rPr>
          <w:rStyle w:val="FontStyle81"/>
          <w:color w:val="000000"/>
          <w:lang w:val="en-US"/>
        </w:rPr>
        <w:t>c</w:t>
      </w:r>
      <w:r w:rsidRPr="00C27C46">
        <w:rPr>
          <w:rStyle w:val="FontStyle81"/>
          <w:color w:val="000000"/>
        </w:rPr>
        <w:t xml:space="preserve">читана на расширение и углубление теоретических и практических знаний по данному курсу, а именно подготовка </w:t>
      </w:r>
      <w:r w:rsidRPr="00C27C46">
        <w:rPr>
          <w:rFonts w:ascii="Times New Roman" w:hAnsi="Times New Roman" w:cs="Times New Roman"/>
          <w:bCs/>
          <w:color w:val="000000"/>
          <w:kern w:val="32"/>
        </w:rPr>
        <w:t>для лиц женского пола « Преподаватель основ ислама».</w:t>
      </w:r>
    </w:p>
    <w:p w14:paraId="4AD69816" w14:textId="77777777" w:rsidR="00C23C81" w:rsidRPr="00C27C46" w:rsidRDefault="00C23C81" w:rsidP="00C23C81">
      <w:pPr>
        <w:pStyle w:val="a9"/>
        <w:tabs>
          <w:tab w:val="left" w:pos="567"/>
        </w:tabs>
        <w:autoSpaceDE w:val="0"/>
        <w:autoSpaceDN w:val="0"/>
        <w:adjustRightInd w:val="0"/>
        <w:spacing w:after="0" w:line="240" w:lineRule="auto"/>
        <w:ind w:left="0" w:firstLine="720"/>
        <w:jc w:val="both"/>
        <w:rPr>
          <w:rStyle w:val="FontStyle81"/>
          <w:color w:val="000000"/>
        </w:rPr>
      </w:pPr>
    </w:p>
    <w:p w14:paraId="25956FF7" w14:textId="77777777" w:rsidR="00C23C81" w:rsidRPr="00C27C46" w:rsidRDefault="00C23C81" w:rsidP="00C23C81">
      <w:pPr>
        <w:pStyle w:val="a9"/>
        <w:widowControl/>
        <w:numPr>
          <w:ilvl w:val="0"/>
          <w:numId w:val="22"/>
        </w:numPr>
        <w:tabs>
          <w:tab w:val="left" w:pos="180"/>
        </w:tabs>
        <w:suppressAutoHyphens w:val="0"/>
        <w:autoSpaceDE w:val="0"/>
        <w:autoSpaceDN w:val="0"/>
        <w:adjustRightInd w:val="0"/>
        <w:spacing w:after="0" w:line="240" w:lineRule="auto"/>
        <w:jc w:val="both"/>
        <w:rPr>
          <w:rFonts w:ascii="Times New Roman" w:eastAsia="Times New Roman" w:hAnsi="Times New Roman" w:cs="Times New Roman"/>
          <w:b/>
          <w:lang w:eastAsia="ru-RU"/>
        </w:rPr>
      </w:pPr>
      <w:r w:rsidRPr="00C27C46">
        <w:rPr>
          <w:rFonts w:ascii="Times New Roman" w:eastAsia="Times New Roman" w:hAnsi="Times New Roman" w:cs="Times New Roman"/>
          <w:b/>
          <w:lang w:eastAsia="ru-RU"/>
        </w:rPr>
        <w:t>Наименование направления и профиля подготовки</w:t>
      </w:r>
    </w:p>
    <w:p w14:paraId="70F526C0" w14:textId="77777777" w:rsidR="00C23C81" w:rsidRPr="00C27C46" w:rsidRDefault="00C23C81" w:rsidP="00C23C81">
      <w:pPr>
        <w:pStyle w:val="a9"/>
        <w:tabs>
          <w:tab w:val="left" w:pos="180"/>
        </w:tabs>
        <w:autoSpaceDE w:val="0"/>
        <w:autoSpaceDN w:val="0"/>
        <w:adjustRightInd w:val="0"/>
        <w:spacing w:after="0" w:line="240" w:lineRule="auto"/>
        <w:jc w:val="both"/>
        <w:rPr>
          <w:rFonts w:ascii="Times New Roman" w:eastAsia="Times New Roman" w:hAnsi="Times New Roman" w:cs="Times New Roman"/>
          <w:b/>
          <w:lang w:eastAsia="ru-RU"/>
        </w:rPr>
      </w:pPr>
    </w:p>
    <w:p w14:paraId="07DC93A8" w14:textId="77777777" w:rsidR="00C23C81" w:rsidRPr="00C27C46" w:rsidRDefault="00C23C81" w:rsidP="00C23C81">
      <w:pPr>
        <w:pStyle w:val="a9"/>
        <w:tabs>
          <w:tab w:val="left" w:pos="180"/>
        </w:tabs>
        <w:autoSpaceDE w:val="0"/>
        <w:autoSpaceDN w:val="0"/>
        <w:adjustRightInd w:val="0"/>
        <w:spacing w:after="0" w:line="240" w:lineRule="auto"/>
        <w:ind w:left="0" w:firstLine="720"/>
        <w:jc w:val="both"/>
        <w:rPr>
          <w:rFonts w:ascii="Times New Roman" w:eastAsia="Times New Roman" w:hAnsi="Times New Roman" w:cs="Times New Roman"/>
          <w:b/>
          <w:lang w:eastAsia="ru-RU"/>
        </w:rPr>
      </w:pPr>
      <w:r w:rsidRPr="00C27C46">
        <w:rPr>
          <w:rFonts w:ascii="Times New Roman" w:hAnsi="Times New Roman" w:cs="Times New Roman"/>
          <w:color w:val="000000"/>
        </w:rPr>
        <w:t>Программа составлена на основе требований Образовательного стандарта среднего профессионального религиозного образования по направлению начальной подготовки «Подготовка служителей и религиозного персонала религиозных организаций » (наименование профиля - «Исламские науки и воспитание», квалификация (степень) - «Имам-</w:t>
      </w:r>
      <w:proofErr w:type="spellStart"/>
      <w:r w:rsidRPr="00C27C46">
        <w:rPr>
          <w:rFonts w:ascii="Times New Roman" w:hAnsi="Times New Roman" w:cs="Times New Roman"/>
          <w:color w:val="000000"/>
        </w:rPr>
        <w:t>хатыйб</w:t>
      </w:r>
      <w:proofErr w:type="spellEnd"/>
      <w:r w:rsidRPr="00C27C46">
        <w:rPr>
          <w:rFonts w:ascii="Times New Roman" w:hAnsi="Times New Roman" w:cs="Times New Roman"/>
          <w:color w:val="000000"/>
        </w:rPr>
        <w:t>, преподаватель основ ислама» - для лиц мужского пола, «Преподаватель основ ислама» - для лиц женского пола) принятого на заседании Совета по исламскому образованию протокол № 2 /19/СИО от 29 июля 2019 г., согласно Устава Профессиональной духовной образовательной исламской религиозной организации «Исламское медресе имени Кунта-Хаджи.</w:t>
      </w:r>
    </w:p>
    <w:p w14:paraId="341949E8" w14:textId="77777777" w:rsidR="00C23C81" w:rsidRPr="00C27C46" w:rsidRDefault="00C23C81" w:rsidP="00C23C81">
      <w:pPr>
        <w:tabs>
          <w:tab w:val="left" w:pos="18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93513C2" w14:textId="77777777" w:rsidR="00C23C81" w:rsidRPr="00C27C46" w:rsidRDefault="00C23C81" w:rsidP="00C23C81">
      <w:pPr>
        <w:pStyle w:val="a9"/>
        <w:widowControl/>
        <w:numPr>
          <w:ilvl w:val="0"/>
          <w:numId w:val="22"/>
        </w:numPr>
        <w:tabs>
          <w:tab w:val="left" w:pos="567"/>
        </w:tabs>
        <w:suppressAutoHyphens w:val="0"/>
        <w:autoSpaceDE w:val="0"/>
        <w:autoSpaceDN w:val="0"/>
        <w:adjustRightInd w:val="0"/>
        <w:spacing w:after="0" w:line="240" w:lineRule="auto"/>
        <w:jc w:val="both"/>
        <w:rPr>
          <w:rFonts w:ascii="Times New Roman" w:eastAsia="Times New Roman" w:hAnsi="Times New Roman" w:cs="Times New Roman"/>
          <w:b/>
          <w:lang w:eastAsia="ru-RU"/>
        </w:rPr>
      </w:pPr>
      <w:r w:rsidRPr="00C27C46">
        <w:rPr>
          <w:rFonts w:ascii="Times New Roman" w:eastAsia="Times New Roman" w:hAnsi="Times New Roman" w:cs="Times New Roman"/>
          <w:b/>
          <w:lang w:eastAsia="ru-RU"/>
        </w:rPr>
        <w:t>Цели освоения дисциплины</w:t>
      </w:r>
    </w:p>
    <w:p w14:paraId="1443E873" w14:textId="77777777" w:rsidR="00C23C81" w:rsidRPr="00C27C46" w:rsidRDefault="00C23C81" w:rsidP="00C23C81">
      <w:pPr>
        <w:pStyle w:val="a9"/>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p>
    <w:p w14:paraId="0C3937A2" w14:textId="77777777" w:rsidR="00C23C81" w:rsidRPr="00C27C46" w:rsidRDefault="00C23C81" w:rsidP="00C23C81">
      <w:pPr>
        <w:spacing w:after="0" w:line="240" w:lineRule="auto"/>
        <w:jc w:val="both"/>
        <w:rPr>
          <w:rFonts w:ascii="Times New Roman" w:eastAsia="Times New Roman" w:hAnsi="Times New Roman" w:cs="Times New Roman"/>
          <w:b/>
          <w:sz w:val="24"/>
          <w:szCs w:val="24"/>
          <w:u w:val="single"/>
          <w:lang w:eastAsia="ru-RU"/>
        </w:rPr>
      </w:pPr>
      <w:r w:rsidRPr="00C27C46">
        <w:rPr>
          <w:rFonts w:ascii="Times New Roman" w:eastAsia="Calibri" w:hAnsi="Times New Roman" w:cs="Times New Roman"/>
          <w:color w:val="000000"/>
          <w:sz w:val="24"/>
          <w:szCs w:val="24"/>
          <w:shd w:val="clear" w:color="auto" w:fill="FFFFFF"/>
        </w:rPr>
        <w:tab/>
        <w:t>Целью учебного курса «Женщина в исламе»» является развитие у студентов интереса к мировоззренческим нравственным и эстетическим проблемам, стимулирование потребности к нравственной оценке происходящего в стране, мире, собственной жизни.</w:t>
      </w:r>
    </w:p>
    <w:p w14:paraId="0A17E9A4"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Чрезвычайная актуальность нравственной проблематики, характерная для настоящего времени, обуславливает интерес ко всем аспектам ее этического исследования. Девальвация моральных ценностей как очевидный сегодня печальный результат развития нашего общества определяет необходимость восстановить прерванные культурные традиции, реализовать приоритет общечеловеческого, что в немалой степени зависит от нашей способности разобраться в специфике исторического становления морали и этической рефлексии. Эта способность (или, по крайней мере, стремление к ее приобретению) должно быть присуще развитой личности, поэтому мусульманское религиозное образование вне изучения нравственного опыта человечества обречено остаться ущербным. Однако, в истории человеческой культуры этические, нравственные проблемы всегда пересекались с эстетическими. Эстетическое отношение к действительности значит, способность обнаружить в мире, в человеке, в произведении искусства и т. д. красоту. Несомненно, сказанное в первую очередь имеет непосредственное отношение к будущим педагогам.</w:t>
      </w:r>
    </w:p>
    <w:p w14:paraId="526AFD5D"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Задача учебного курса – введение в проблематику предмета «Женщина в исламе». Его основная задача – способствовать, помочь созданию целостного морального мировоззрения у студентов мусульманских учебных заведений, что предполагает формирование нравственных принципов, идеалов. Эстетический компонент курса призван помочь студентам выработке навыка обнаружения прекрасного и безобразного, высокого и низменного и т.д. в культуре, истории, человеческой жизни.</w:t>
      </w:r>
    </w:p>
    <w:p w14:paraId="6D86A8E2"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Освоение курса «Женщина в исламе» должно содействовать:</w:t>
      </w:r>
    </w:p>
    <w:p w14:paraId="6209C69C"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развитию умения формулировать, излагать и аргументировано отстаивать </w:t>
      </w:r>
      <w:r w:rsidRPr="00C27C46">
        <w:rPr>
          <w:rFonts w:ascii="Times New Roman" w:eastAsia="Calibri" w:hAnsi="Times New Roman" w:cs="Times New Roman"/>
          <w:color w:val="000000"/>
          <w:sz w:val="24"/>
          <w:szCs w:val="24"/>
        </w:rPr>
        <w:br/>
      </w:r>
      <w:r w:rsidRPr="00C27C46">
        <w:rPr>
          <w:rFonts w:ascii="Times New Roman" w:eastAsia="Calibri" w:hAnsi="Times New Roman" w:cs="Times New Roman"/>
          <w:color w:val="000000"/>
          <w:sz w:val="24"/>
          <w:szCs w:val="24"/>
          <w:shd w:val="clear" w:color="auto" w:fill="FFFFFF"/>
        </w:rPr>
        <w:t>собственное видение нравственной и эстетической проблематики;</w:t>
      </w:r>
    </w:p>
    <w:p w14:paraId="2C1526B7"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lastRenderedPageBreak/>
        <w:t>- приобщению к истории нравов разных эпох и народов как элементу</w:t>
      </w:r>
      <w:r w:rsidRPr="00C27C46">
        <w:rPr>
          <w:rFonts w:ascii="Times New Roman" w:eastAsia="Calibri" w:hAnsi="Times New Roman" w:cs="Times New Roman"/>
          <w:color w:val="000000"/>
          <w:sz w:val="24"/>
          <w:szCs w:val="24"/>
        </w:rPr>
        <w:br/>
      </w:r>
      <w:r w:rsidRPr="00C27C46">
        <w:rPr>
          <w:rFonts w:ascii="Times New Roman" w:eastAsia="Calibri" w:hAnsi="Times New Roman" w:cs="Times New Roman"/>
          <w:color w:val="000000"/>
          <w:sz w:val="24"/>
          <w:szCs w:val="24"/>
          <w:shd w:val="clear" w:color="auto" w:fill="FFFFFF"/>
        </w:rPr>
        <w:t>мировой мусульманской культуры;</w:t>
      </w:r>
    </w:p>
    <w:p w14:paraId="427AFE5E"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формированию профессиональной культуры общения;</w:t>
      </w:r>
    </w:p>
    <w:p w14:paraId="037D255B"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формированию эстетического вкуса;</w:t>
      </w:r>
    </w:p>
    <w:p w14:paraId="730ED94A"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гражданскому становлению личности;</w:t>
      </w:r>
    </w:p>
    <w:p w14:paraId="1BB2E5CB"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освоению базовых принципов и норм современного этикета.</w:t>
      </w:r>
    </w:p>
    <w:p w14:paraId="3926649A"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w:t>
      </w:r>
      <w:r w:rsidRPr="00C27C46">
        <w:rPr>
          <w:rFonts w:ascii="Times New Roman" w:eastAsia="Calibri" w:hAnsi="Times New Roman" w:cs="Times New Roman"/>
          <w:color w:val="000000"/>
          <w:sz w:val="24"/>
          <w:szCs w:val="24"/>
          <w:shd w:val="clear" w:color="auto" w:fill="FFFFFF"/>
        </w:rPr>
        <w:tab/>
        <w:t>сформировать у учащихся систематические и глубокие знания в области исламской этики женщины;</w:t>
      </w:r>
    </w:p>
    <w:p w14:paraId="10EE4935"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воспитать в личности положительные принципы и правила хорошего поведения.</w:t>
      </w:r>
    </w:p>
    <w:p w14:paraId="207B20E4" w14:textId="77777777" w:rsidR="00C23C81" w:rsidRPr="00C27C46" w:rsidRDefault="00C23C81" w:rsidP="00C23C81">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 научить профессионально и объективно рассматривать нравственные проблемы в рамках исламской догматики.</w:t>
      </w:r>
    </w:p>
    <w:p w14:paraId="2EA98BDE"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Женщина в Исламе – это наука, которая исследует и анализирует нравственность женщины – носителя нравственных качеств, выясняет, что есть хорошее и плохое, что добродетельно и что позорно. </w:t>
      </w:r>
    </w:p>
    <w:p w14:paraId="3967909A"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Прежде всего, необходимо отметить, что вопрос нравственности является актуальным во все времена. И Ислам, как религия, как законодательство Творца, уделяет данному вопросу особое внимание во всех направлениях жизнедеятельности человека. Известно, что благородные принципы морали – это основа здорового общества. Поэтому изучение принципов морали и обучение им других является одной из обязанностей каждого, кто небезразличен к себе и к окружающим.   </w:t>
      </w:r>
    </w:p>
    <w:p w14:paraId="55232C53"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Важно отметить то, что в современных условиях курс «Женщина в Исламе» должен служить своеобразным «защитным поясом», ограждающим от тех средств массовой информации, которые становятся источниками формирования агрессивного поведения, распространяют идеи жестокости, насилия, равнодушия, национализма, экстремизма и терроризма.</w:t>
      </w:r>
    </w:p>
    <w:p w14:paraId="416857D3" w14:textId="77777777" w:rsidR="00C23C81" w:rsidRPr="00C27C46" w:rsidRDefault="00C23C81" w:rsidP="00C23C81">
      <w:pPr>
        <w:spacing w:after="0" w:line="240" w:lineRule="auto"/>
        <w:jc w:val="both"/>
        <w:rPr>
          <w:rFonts w:ascii="Times New Roman" w:eastAsia="Calibri" w:hAnsi="Times New Roman" w:cs="Times New Roman"/>
          <w:b/>
          <w:bCs/>
          <w:color w:val="000000"/>
          <w:sz w:val="24"/>
          <w:szCs w:val="24"/>
          <w:shd w:val="clear" w:color="auto" w:fill="FFFFFF"/>
        </w:rPr>
      </w:pPr>
      <w:r w:rsidRPr="00C27C46">
        <w:rPr>
          <w:rFonts w:ascii="Times New Roman" w:eastAsia="Calibri" w:hAnsi="Times New Roman" w:cs="Times New Roman"/>
          <w:b/>
          <w:bCs/>
          <w:color w:val="000000"/>
          <w:sz w:val="24"/>
          <w:szCs w:val="24"/>
          <w:shd w:val="clear" w:color="auto" w:fill="FFFFFF"/>
        </w:rPr>
        <w:t>Задачи курса:</w:t>
      </w:r>
    </w:p>
    <w:p w14:paraId="5AFE142A" w14:textId="77777777" w:rsidR="00C23C81" w:rsidRPr="00C27C46" w:rsidRDefault="00C23C81" w:rsidP="00C23C81">
      <w:pPr>
        <w:spacing w:after="0" w:line="240" w:lineRule="auto"/>
        <w:jc w:val="both"/>
        <w:rPr>
          <w:rFonts w:ascii="Times New Roman" w:eastAsia="Calibri" w:hAnsi="Times New Roman" w:cs="Times New Roman"/>
          <w:b/>
          <w:bCs/>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Развивать гуманистическое мышление как элемент профессиональной культуры специалиста в сфере мусульманского образования, процессами и отношениями на основе универсальных антропософских критериев творческого, чувственно-образного и художественного отношения к социальной действительности, миру в целом.</w:t>
      </w:r>
    </w:p>
    <w:p w14:paraId="60587948" w14:textId="77777777" w:rsidR="00C23C81" w:rsidRPr="00C27C46" w:rsidRDefault="00C23C81" w:rsidP="00C23C81">
      <w:pPr>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Универсализировать эстетическую рефлексию как способ восприятия красоты в человеческой деятельности в быту, межличностных и социальных взаимодействиях, общественной культуре.</w:t>
      </w:r>
    </w:p>
    <w:p w14:paraId="3D3199D2" w14:textId="77777777" w:rsidR="00C23C81" w:rsidRPr="00C27C46" w:rsidRDefault="00C23C81" w:rsidP="00C23C81">
      <w:pPr>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Сформировать представление о повышении аксиологического (ценност</w:t>
      </w:r>
      <w:r w:rsidRPr="00C27C46">
        <w:rPr>
          <w:rFonts w:ascii="Times New Roman" w:eastAsia="Calibri" w:hAnsi="Times New Roman" w:cs="Times New Roman"/>
          <w:color w:val="000000"/>
          <w:sz w:val="24"/>
          <w:szCs w:val="24"/>
          <w:shd w:val="clear" w:color="auto" w:fill="FFFFFF"/>
        </w:rPr>
        <w:softHyphen/>
        <w:t>ного) статуса эстетического сознания и эстетической деятельности в становлении гражданского общества, развитии прав и свобод человека.</w:t>
      </w:r>
      <w:r w:rsidRPr="00C27C46">
        <w:rPr>
          <w:rFonts w:ascii="Times New Roman" w:eastAsia="Calibri" w:hAnsi="Times New Roman" w:cs="Times New Roman"/>
          <w:color w:val="000000"/>
          <w:sz w:val="24"/>
          <w:szCs w:val="24"/>
        </w:rPr>
        <w:br/>
      </w:r>
      <w:r w:rsidRPr="00C27C46">
        <w:rPr>
          <w:rFonts w:ascii="Times New Roman" w:eastAsia="Calibri" w:hAnsi="Times New Roman" w:cs="Times New Roman"/>
          <w:color w:val="000000"/>
          <w:sz w:val="24"/>
          <w:szCs w:val="24"/>
          <w:shd w:val="clear" w:color="auto" w:fill="FFFFFF"/>
        </w:rPr>
        <w:t>Обеспечить знание и понимание студентами сущности, происхождения и основных законов исламской этики и правил поведения в исламе.</w:t>
      </w:r>
    </w:p>
    <w:p w14:paraId="32E6DEE3" w14:textId="77777777" w:rsidR="00C23C81" w:rsidRPr="00C27C46" w:rsidRDefault="00C23C81" w:rsidP="00C23C81">
      <w:pPr>
        <w:spacing w:after="0" w:line="240" w:lineRule="auto"/>
        <w:jc w:val="both"/>
        <w:rPr>
          <w:rFonts w:ascii="Times New Roman" w:eastAsia="Calibri" w:hAnsi="Times New Roman" w:cs="Times New Roman"/>
          <w:color w:val="000000"/>
          <w:sz w:val="24"/>
          <w:szCs w:val="24"/>
          <w:shd w:val="clear" w:color="auto" w:fill="FFFFFF"/>
        </w:rPr>
      </w:pPr>
      <w:r w:rsidRPr="00C27C46">
        <w:rPr>
          <w:rFonts w:ascii="Times New Roman" w:eastAsia="Calibri" w:hAnsi="Times New Roman" w:cs="Times New Roman"/>
          <w:color w:val="000000"/>
          <w:sz w:val="24"/>
          <w:szCs w:val="24"/>
          <w:shd w:val="clear" w:color="auto" w:fill="FFFFFF"/>
        </w:rPr>
        <w:t>Сформировать способность к профессиональному эстетическому анализу природных, социальных явлений, культуры и искусства, развивать навыки активно-критического освое</w:t>
      </w:r>
      <w:r w:rsidRPr="00C27C46">
        <w:rPr>
          <w:rFonts w:ascii="Times New Roman" w:eastAsia="Calibri" w:hAnsi="Times New Roman" w:cs="Times New Roman"/>
          <w:color w:val="000000"/>
          <w:sz w:val="24"/>
          <w:szCs w:val="24"/>
          <w:shd w:val="clear" w:color="auto" w:fill="FFFFFF"/>
        </w:rPr>
        <w:softHyphen/>
        <w:t>ния и оценки социально-управленческого опыта на основе универсальных эстетических критериев.</w:t>
      </w:r>
    </w:p>
    <w:p w14:paraId="5E017CE2" w14:textId="77777777" w:rsidR="00C23C81" w:rsidRPr="00C27C46" w:rsidRDefault="00C23C81" w:rsidP="00C23C81">
      <w:pPr>
        <w:pStyle w:val="a9"/>
        <w:widowControl/>
        <w:numPr>
          <w:ilvl w:val="0"/>
          <w:numId w:val="23"/>
        </w:numPr>
        <w:suppressAutoHyphens w:val="0"/>
        <w:spacing w:after="0" w:line="240" w:lineRule="auto"/>
        <w:ind w:left="426" w:firstLine="0"/>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 xml:space="preserve">ознакомление личности с основополагающими принципами мусульманской нравственности; </w:t>
      </w:r>
    </w:p>
    <w:p w14:paraId="7A20E2CF" w14:textId="77777777" w:rsidR="00C23C81" w:rsidRPr="00C27C46" w:rsidRDefault="00C23C81" w:rsidP="00C23C81">
      <w:pPr>
        <w:pStyle w:val="a9"/>
        <w:widowControl/>
        <w:numPr>
          <w:ilvl w:val="0"/>
          <w:numId w:val="23"/>
        </w:numPr>
        <w:suppressAutoHyphens w:val="0"/>
        <w:spacing w:after="0" w:line="240" w:lineRule="auto"/>
        <w:ind w:left="709" w:hanging="283"/>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ознакомление с каноническими доводами Корана, Сунны и мнения мусульманских ученых;</w:t>
      </w:r>
    </w:p>
    <w:p w14:paraId="5AAA10F0" w14:textId="77777777" w:rsidR="00C23C81" w:rsidRPr="00C27C46" w:rsidRDefault="00C23C81" w:rsidP="00C23C81">
      <w:pPr>
        <w:spacing w:after="0" w:line="240" w:lineRule="auto"/>
        <w:jc w:val="both"/>
        <w:rPr>
          <w:rFonts w:ascii="Times New Roman" w:eastAsia="Calibri" w:hAnsi="Times New Roman" w:cs="Times New Roman"/>
          <w:i/>
          <w:color w:val="000000"/>
          <w:sz w:val="24"/>
          <w:szCs w:val="24"/>
          <w:shd w:val="clear" w:color="auto" w:fill="FFFFFF"/>
        </w:rPr>
      </w:pPr>
      <w:r w:rsidRPr="00C27C46">
        <w:rPr>
          <w:rFonts w:ascii="Times New Roman" w:eastAsia="Calibri" w:hAnsi="Times New Roman" w:cs="Times New Roman"/>
          <w:i/>
          <w:color w:val="000000"/>
          <w:sz w:val="24"/>
          <w:szCs w:val="24"/>
          <w:shd w:val="clear" w:color="auto" w:fill="FFFFFF"/>
        </w:rPr>
        <w:t>в области профессиональной и научно-методической деятельности</w:t>
      </w:r>
    </w:p>
    <w:p w14:paraId="4958BD33" w14:textId="77777777" w:rsidR="00C23C81" w:rsidRPr="00C27C46" w:rsidRDefault="00C23C81" w:rsidP="00C23C81">
      <w:pPr>
        <w:pStyle w:val="a9"/>
        <w:widowControl/>
        <w:numPr>
          <w:ilvl w:val="0"/>
          <w:numId w:val="24"/>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открывает возможности для самостоятельной научной и научно-методической работы в области исламской этики и ее истории, а также методики ее преподавания;</w:t>
      </w:r>
    </w:p>
    <w:p w14:paraId="6C5F2A96" w14:textId="77777777" w:rsidR="00C23C81" w:rsidRPr="00C27C46" w:rsidRDefault="00C23C81" w:rsidP="00C23C81">
      <w:pPr>
        <w:pStyle w:val="a9"/>
        <w:widowControl/>
        <w:numPr>
          <w:ilvl w:val="0"/>
          <w:numId w:val="24"/>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дает необходимые базовые знания в области исламской этики, что позволяет выступать в качестве эксперта в данной области ислама.</w:t>
      </w:r>
    </w:p>
    <w:p w14:paraId="19F1AD43" w14:textId="77777777" w:rsidR="00C23C81" w:rsidRPr="00C27C46" w:rsidRDefault="00C23C81" w:rsidP="00C23C81">
      <w:pPr>
        <w:pStyle w:val="a9"/>
        <w:widowControl/>
        <w:numPr>
          <w:ilvl w:val="0"/>
          <w:numId w:val="24"/>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открывает возможности для работы в библиотеках и архивах с наследием российских мусульманских богословов;</w:t>
      </w:r>
    </w:p>
    <w:p w14:paraId="6790A50D" w14:textId="77777777" w:rsidR="00C23C81" w:rsidRPr="00C27C46" w:rsidRDefault="00C23C81" w:rsidP="00C23C81">
      <w:pPr>
        <w:spacing w:after="0" w:line="240" w:lineRule="auto"/>
        <w:jc w:val="both"/>
        <w:rPr>
          <w:rFonts w:ascii="Times New Roman" w:eastAsia="Calibri" w:hAnsi="Times New Roman" w:cs="Times New Roman"/>
          <w:i/>
          <w:color w:val="000000"/>
          <w:sz w:val="24"/>
          <w:szCs w:val="24"/>
          <w:shd w:val="clear" w:color="auto" w:fill="FFFFFF"/>
        </w:rPr>
      </w:pPr>
      <w:r w:rsidRPr="00C27C46">
        <w:rPr>
          <w:rFonts w:ascii="Times New Roman" w:eastAsia="Calibri" w:hAnsi="Times New Roman" w:cs="Times New Roman"/>
          <w:i/>
          <w:color w:val="000000"/>
          <w:sz w:val="24"/>
          <w:szCs w:val="24"/>
          <w:shd w:val="clear" w:color="auto" w:fill="FFFFFF"/>
        </w:rPr>
        <w:t>в области учебно-воспитательной работы</w:t>
      </w:r>
    </w:p>
    <w:p w14:paraId="3318C907" w14:textId="77777777" w:rsidR="00C23C81" w:rsidRPr="00C27C46" w:rsidRDefault="00C23C81" w:rsidP="00C23C81">
      <w:pPr>
        <w:pStyle w:val="a9"/>
        <w:widowControl/>
        <w:numPr>
          <w:ilvl w:val="0"/>
          <w:numId w:val="25"/>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lastRenderedPageBreak/>
        <w:t>осуществление воспитательной работы в соответствии с принципами ислама и его морально-нравственными ценностями;</w:t>
      </w:r>
    </w:p>
    <w:p w14:paraId="58E4DB32" w14:textId="77777777" w:rsidR="00C23C81" w:rsidRPr="00C27C46" w:rsidRDefault="00C23C81" w:rsidP="00C23C81">
      <w:pPr>
        <w:pStyle w:val="a9"/>
        <w:widowControl/>
        <w:numPr>
          <w:ilvl w:val="0"/>
          <w:numId w:val="25"/>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осуществление процесса обучения в соответствии с образовательной программой;</w:t>
      </w:r>
    </w:p>
    <w:p w14:paraId="5EB9FC35" w14:textId="77777777" w:rsidR="00C23C81" w:rsidRPr="00C27C46" w:rsidRDefault="00C23C81" w:rsidP="00C23C81">
      <w:pPr>
        <w:pStyle w:val="a9"/>
        <w:widowControl/>
        <w:numPr>
          <w:ilvl w:val="0"/>
          <w:numId w:val="25"/>
        </w:numPr>
        <w:suppressAutoHyphens w:val="0"/>
        <w:spacing w:after="0" w:line="240" w:lineRule="auto"/>
        <w:jc w:val="both"/>
        <w:rPr>
          <w:rFonts w:ascii="Times New Roman" w:hAnsi="Times New Roman" w:cs="Times New Roman"/>
          <w:color w:val="000000"/>
          <w:shd w:val="clear" w:color="auto" w:fill="FFFFFF"/>
        </w:rPr>
      </w:pPr>
      <w:r w:rsidRPr="00C27C46">
        <w:rPr>
          <w:rFonts w:ascii="Times New Roman" w:hAnsi="Times New Roman" w:cs="Times New Roman"/>
          <w:color w:val="000000"/>
          <w:shd w:val="clear" w:color="auto" w:fill="FFFFFF"/>
        </w:rPr>
        <w:t>организация и проведение внеклассных мероприятий, викторин и конкурсов в данной области.</w:t>
      </w:r>
    </w:p>
    <w:p w14:paraId="200D5E70" w14:textId="77777777" w:rsidR="00C23C81" w:rsidRPr="00C27C46" w:rsidRDefault="00C23C81" w:rsidP="00C23C81">
      <w:pPr>
        <w:pStyle w:val="a9"/>
        <w:spacing w:after="0" w:line="240" w:lineRule="auto"/>
        <w:jc w:val="both"/>
        <w:rPr>
          <w:rFonts w:ascii="Times New Roman" w:hAnsi="Times New Roman" w:cs="Times New Roman"/>
          <w:color w:val="000000"/>
          <w:shd w:val="clear" w:color="auto" w:fill="FFFFFF"/>
        </w:rPr>
      </w:pPr>
    </w:p>
    <w:p w14:paraId="3BECB8B8" w14:textId="77777777" w:rsidR="00C23C81" w:rsidRPr="00C27C46" w:rsidRDefault="00C23C81" w:rsidP="00C23C81">
      <w:pPr>
        <w:pStyle w:val="a9"/>
        <w:widowControl/>
        <w:numPr>
          <w:ilvl w:val="0"/>
          <w:numId w:val="22"/>
        </w:numPr>
        <w:suppressAutoHyphens w:val="0"/>
        <w:spacing w:after="0" w:line="240" w:lineRule="auto"/>
        <w:rPr>
          <w:rFonts w:ascii="Times New Roman" w:eastAsia="Times New Roman" w:hAnsi="Times New Roman" w:cs="Times New Roman"/>
          <w:b/>
          <w:lang w:eastAsia="ru-RU"/>
        </w:rPr>
      </w:pPr>
      <w:r w:rsidRPr="00C27C46">
        <w:rPr>
          <w:rFonts w:ascii="Times New Roman" w:eastAsia="Times New Roman" w:hAnsi="Times New Roman" w:cs="Times New Roman"/>
          <w:b/>
          <w:lang w:eastAsia="ru-RU"/>
        </w:rPr>
        <w:t xml:space="preserve">Компетенции обучающегося, формируемые в результате освоения дисциплины </w:t>
      </w:r>
    </w:p>
    <w:p w14:paraId="03773002" w14:textId="77777777" w:rsidR="00C23C81" w:rsidRPr="00C27C46" w:rsidRDefault="00C23C81" w:rsidP="00C23C81">
      <w:pPr>
        <w:pStyle w:val="a9"/>
        <w:spacing w:after="0" w:line="240" w:lineRule="auto"/>
        <w:rPr>
          <w:rFonts w:ascii="Times New Roman" w:eastAsia="Times New Roman" w:hAnsi="Times New Roman" w:cs="Times New Roman"/>
          <w:bCs/>
          <w:i/>
          <w:iCs/>
          <w:lang w:eastAsia="ru-RU"/>
        </w:rPr>
      </w:pPr>
    </w:p>
    <w:p w14:paraId="0E7962F1"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Осознание социальной значимости своей будущей профессии, обладание высокой мотивацией к выполнению профессиональной и богослужебной деятельности.</w:t>
      </w:r>
    </w:p>
    <w:p w14:paraId="61D58374"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Наличие общих представлений о предмете, принципах, методах, этапах формировании, взаимосвязи основных исламских наук.</w:t>
      </w:r>
    </w:p>
    <w:p w14:paraId="5720D30E"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Способность разъяснять применение догматических положений исламских наук в отношении к повседневной жизни мусульманина.</w:t>
      </w:r>
    </w:p>
    <w:p w14:paraId="214D98BA"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Способность выполнять обрядовые, организаторские, хозяйственные функции в деятельности мусульманского прихода.</w:t>
      </w:r>
    </w:p>
    <w:p w14:paraId="38E8ECD7"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Способность осуществлять оценку собственных мыслей, убеждений, поступков, а также других людей с точки зрения их соответствия догматическим требованиям ислама.</w:t>
      </w:r>
    </w:p>
    <w:p w14:paraId="5AD2C2B4"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7C46">
        <w:rPr>
          <w:rFonts w:ascii="Times New Roman" w:eastAsia="Times New Roman" w:hAnsi="Times New Roman" w:cs="Times New Roman"/>
          <w:sz w:val="24"/>
          <w:szCs w:val="24"/>
          <w:lang w:eastAsia="ru-RU"/>
        </w:rPr>
        <w:t>- Способность к организации и проведению социально-практической и воспитательной деятельности в группах социальной адаптации и реабилитации.</w:t>
      </w:r>
    </w:p>
    <w:p w14:paraId="628461FC"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 Наличие общих представлений о региональных особенностях распространения популярных исламских источников </w:t>
      </w:r>
      <w:r>
        <w:rPr>
          <w:rFonts w:ascii="Times New Roman" w:eastAsia="Times New Roman" w:hAnsi="Times New Roman" w:cs="Times New Roman"/>
          <w:sz w:val="24"/>
          <w:szCs w:val="24"/>
          <w:lang w:eastAsia="ru-RU"/>
        </w:rPr>
        <w:t>среди чеченцев</w:t>
      </w:r>
      <w:r w:rsidRPr="00C27C46">
        <w:rPr>
          <w:rFonts w:ascii="Times New Roman" w:eastAsia="Times New Roman" w:hAnsi="Times New Roman" w:cs="Times New Roman"/>
          <w:sz w:val="24"/>
          <w:szCs w:val="24"/>
          <w:lang w:eastAsia="ru-RU"/>
        </w:rPr>
        <w:t>.</w:t>
      </w:r>
    </w:p>
    <w:p w14:paraId="0BAFDE49"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Наличие общих представлений о региональных особенностях обрядовой практики у поволжских татар-мусульман.</w:t>
      </w:r>
    </w:p>
    <w:p w14:paraId="74EF52E9"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Умение проводить обряды поклонения с учетом региональных особенностей обрядо</w:t>
      </w:r>
      <w:r>
        <w:rPr>
          <w:rFonts w:ascii="Times New Roman" w:eastAsia="Times New Roman" w:hAnsi="Times New Roman" w:cs="Times New Roman"/>
          <w:sz w:val="24"/>
          <w:szCs w:val="24"/>
          <w:lang w:eastAsia="ru-RU"/>
        </w:rPr>
        <w:t>вой практики у чеченцев</w:t>
      </w:r>
      <w:r w:rsidRPr="00C27C46">
        <w:rPr>
          <w:rFonts w:ascii="Times New Roman" w:eastAsia="Times New Roman" w:hAnsi="Times New Roman" w:cs="Times New Roman"/>
          <w:sz w:val="24"/>
          <w:szCs w:val="24"/>
          <w:lang w:eastAsia="ru-RU"/>
        </w:rPr>
        <w:t>.</w:t>
      </w:r>
    </w:p>
    <w:p w14:paraId="1C4C9DEC"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532227"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i/>
          <w:sz w:val="24"/>
          <w:szCs w:val="24"/>
          <w:lang w:eastAsia="ru-RU"/>
        </w:rPr>
        <w:t>Осознание себя гражданином страны и ответственность за свою гражданскую позицию.</w:t>
      </w:r>
      <w:r w:rsidRPr="00C27C46">
        <w:rPr>
          <w:rFonts w:ascii="Times New Roman" w:eastAsia="Times New Roman" w:hAnsi="Times New Roman" w:cs="Times New Roman"/>
          <w:sz w:val="24"/>
          <w:szCs w:val="24"/>
          <w:lang w:eastAsia="ru-RU"/>
        </w:rPr>
        <w:t xml:space="preserve"> Включает в себя следующие знания, умения, навыки, убеждения:</w:t>
      </w:r>
    </w:p>
    <w:p w14:paraId="0A520D96"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понимание значения своих социальных функций как гражданина своей страны, члена общества, устойчивое позитивное отношение к своим общественным обязанностям;</w:t>
      </w:r>
    </w:p>
    <w:p w14:paraId="08DFD7B0"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знание прав и свобод человека и гражданина, умение их реализовывать в различных жизненных ситуациях;</w:t>
      </w:r>
    </w:p>
    <w:p w14:paraId="0E622427"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умение соотносить свои интересы и интересы мусульманского сообщества с общими интересами общества и государства;</w:t>
      </w:r>
    </w:p>
    <w:p w14:paraId="66119BE5"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bCs/>
          <w:sz w:val="24"/>
          <w:szCs w:val="24"/>
          <w:lang w:eastAsia="ru-RU"/>
        </w:rPr>
      </w:pPr>
      <w:r w:rsidRPr="00C27C46">
        <w:rPr>
          <w:rFonts w:ascii="Times New Roman" w:eastAsia="Times New Roman" w:hAnsi="Times New Roman" w:cs="Times New Roman"/>
          <w:sz w:val="24"/>
          <w:szCs w:val="24"/>
          <w:lang w:eastAsia="ru-RU"/>
        </w:rPr>
        <w:t>нацеленность на совершенствование и развитие общества на принципах гуманизма, свободы и демократии;</w:t>
      </w:r>
    </w:p>
    <w:p w14:paraId="4C969514"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bCs/>
          <w:sz w:val="24"/>
          <w:szCs w:val="24"/>
          <w:lang w:eastAsia="ru-RU"/>
        </w:rPr>
      </w:pPr>
      <w:r w:rsidRPr="00C27C46">
        <w:rPr>
          <w:rFonts w:ascii="Times New Roman" w:eastAsia="Times New Roman" w:hAnsi="Times New Roman" w:cs="Times New Roman"/>
          <w:bCs/>
          <w:sz w:val="24"/>
          <w:szCs w:val="24"/>
          <w:lang w:eastAsia="ru-RU"/>
        </w:rPr>
        <w:t>способность к применению норм исламского права в различных контекстах современного общества России с использованием методологии исламского права в рамках, установленных законодательством Российской Федерации;</w:t>
      </w:r>
    </w:p>
    <w:p w14:paraId="47E207E4" w14:textId="77777777" w:rsidR="00C23C81" w:rsidRPr="00C27C46" w:rsidRDefault="00C23C81" w:rsidP="00C23C81">
      <w:pPr>
        <w:widowControl w:val="0"/>
        <w:numPr>
          <w:ilvl w:val="0"/>
          <w:numId w:val="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умение соотносить цели проповеднической миссии всех пророков с общечеловеческими ценностями.</w:t>
      </w:r>
    </w:p>
    <w:p w14:paraId="455597AF"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27C46">
        <w:rPr>
          <w:rFonts w:ascii="Times New Roman" w:eastAsia="Times New Roman" w:hAnsi="Times New Roman" w:cs="Times New Roman"/>
          <w:sz w:val="24"/>
          <w:szCs w:val="24"/>
          <w:lang w:eastAsia="ru-RU"/>
        </w:rPr>
        <w:t xml:space="preserve">- </w:t>
      </w:r>
      <w:r w:rsidRPr="00C27C46">
        <w:rPr>
          <w:rFonts w:ascii="Times New Roman" w:eastAsia="Times New Roman" w:hAnsi="Times New Roman" w:cs="Times New Roman"/>
          <w:i/>
          <w:sz w:val="24"/>
          <w:szCs w:val="24"/>
          <w:lang w:eastAsia="ru-RU"/>
        </w:rPr>
        <w:t>Готовность уважительно и бережно относиться к историческому наследию и культурным традициям различных народов, проживающих в России, толерантно воспринимать социальные и культурные различия между ними.</w:t>
      </w:r>
      <w:r w:rsidRPr="00C27C46">
        <w:rPr>
          <w:rFonts w:ascii="Times New Roman" w:eastAsia="Times New Roman" w:hAnsi="Times New Roman" w:cs="Times New Roman"/>
          <w:sz w:val="24"/>
          <w:szCs w:val="24"/>
          <w:lang w:eastAsia="ru-RU"/>
        </w:rPr>
        <w:t xml:space="preserve"> Включает в себя следующие знания, умения, навыки, убеждения:</w:t>
      </w:r>
    </w:p>
    <w:p w14:paraId="7FA8F6F4" w14:textId="77777777" w:rsidR="00C23C81" w:rsidRPr="00C27C46" w:rsidRDefault="00C23C81" w:rsidP="00C23C81">
      <w:pPr>
        <w:widowControl w:val="0"/>
        <w:numPr>
          <w:ilvl w:val="0"/>
          <w:numId w:val="1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уважение традиций и культурного наследия своей страны;</w:t>
      </w:r>
    </w:p>
    <w:p w14:paraId="1016DB71" w14:textId="77777777" w:rsidR="00C23C81" w:rsidRPr="00C27C46" w:rsidRDefault="00C23C81" w:rsidP="00C23C81">
      <w:pPr>
        <w:widowControl w:val="0"/>
        <w:numPr>
          <w:ilvl w:val="0"/>
          <w:numId w:val="18"/>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толерантное отношение к различным культурам, религиям и умение работать с представителями различных культур и религий, чье мировоззрение отличается от догматов исламского вероучения;</w:t>
      </w:r>
    </w:p>
    <w:p w14:paraId="57ED27A3"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i/>
          <w:sz w:val="24"/>
          <w:szCs w:val="24"/>
          <w:lang w:eastAsia="ru-RU"/>
        </w:rPr>
        <w:t xml:space="preserve">- Умение выстраивать толерантные отношения и сотрудничать в рамках реализации </w:t>
      </w:r>
      <w:r w:rsidRPr="00C27C46">
        <w:rPr>
          <w:rFonts w:ascii="Times New Roman" w:eastAsia="Times New Roman" w:hAnsi="Times New Roman" w:cs="Times New Roman"/>
          <w:i/>
          <w:sz w:val="24"/>
          <w:szCs w:val="24"/>
          <w:lang w:eastAsia="ru-RU"/>
        </w:rPr>
        <w:lastRenderedPageBreak/>
        <w:t>значимых социальных проектов с представителями иных культур, религиозных конфессий, религиозных течений,</w:t>
      </w:r>
      <w:r w:rsidRPr="00C27C46">
        <w:rPr>
          <w:rFonts w:ascii="Times New Roman" w:eastAsia="Times New Roman" w:hAnsi="Times New Roman" w:cs="Times New Roman"/>
          <w:i/>
          <w:iCs/>
          <w:sz w:val="24"/>
          <w:szCs w:val="24"/>
          <w:lang w:eastAsia="ru-RU"/>
        </w:rPr>
        <w:t xml:space="preserve"> религиозных течений в исламе, не запрещённых законодательством РФ,</w:t>
      </w:r>
      <w:r w:rsidRPr="00C27C46">
        <w:rPr>
          <w:rFonts w:ascii="Times New Roman" w:eastAsia="Times New Roman" w:hAnsi="Times New Roman" w:cs="Times New Roman"/>
          <w:i/>
          <w:sz w:val="24"/>
          <w:szCs w:val="24"/>
          <w:lang w:eastAsia="ru-RU"/>
        </w:rPr>
        <w:t xml:space="preserve"> в исламе.</w:t>
      </w:r>
      <w:r w:rsidRPr="00C27C46">
        <w:rPr>
          <w:rFonts w:ascii="Times New Roman" w:eastAsia="Times New Roman" w:hAnsi="Times New Roman" w:cs="Times New Roman"/>
          <w:sz w:val="24"/>
          <w:szCs w:val="24"/>
          <w:lang w:eastAsia="ru-RU"/>
        </w:rPr>
        <w:t xml:space="preserve">  Включает в себя следующие знания, умения, навыки, убеждения:</w:t>
      </w:r>
    </w:p>
    <w:p w14:paraId="40166AC9"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умение выстраивать сотруднические, дружеские, доверительные отношения между людьми и понимание ценности таких отношений;</w:t>
      </w:r>
    </w:p>
    <w:p w14:paraId="370B814E"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знание особенностей речевого этикета и умение вести диалог, поддерживать межличностные и деловые отношения с представителями различных социальных групп;</w:t>
      </w:r>
    </w:p>
    <w:p w14:paraId="4F6C5079"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bCs/>
          <w:sz w:val="24"/>
          <w:szCs w:val="24"/>
          <w:lang w:eastAsia="ru-RU"/>
        </w:rPr>
      </w:pPr>
      <w:r w:rsidRPr="00C27C46">
        <w:rPr>
          <w:rFonts w:ascii="Times New Roman" w:eastAsia="Times New Roman" w:hAnsi="Times New Roman" w:cs="Times New Roman"/>
          <w:sz w:val="24"/>
          <w:szCs w:val="24"/>
          <w:lang w:eastAsia="ru-RU"/>
        </w:rPr>
        <w:t xml:space="preserve">знание религиозных канонических обоснований толерантных взаимоотношений людей различных убеждений в </w:t>
      </w:r>
      <w:proofErr w:type="spellStart"/>
      <w:r w:rsidRPr="00C27C46">
        <w:rPr>
          <w:rFonts w:ascii="Times New Roman" w:eastAsia="Times New Roman" w:hAnsi="Times New Roman" w:cs="Times New Roman"/>
          <w:sz w:val="24"/>
          <w:szCs w:val="24"/>
          <w:lang w:eastAsia="ru-RU"/>
        </w:rPr>
        <w:t>поликонфессиональной</w:t>
      </w:r>
      <w:proofErr w:type="spellEnd"/>
      <w:r w:rsidRPr="00C27C46">
        <w:rPr>
          <w:rFonts w:ascii="Times New Roman" w:eastAsia="Times New Roman" w:hAnsi="Times New Roman" w:cs="Times New Roman"/>
          <w:sz w:val="24"/>
          <w:szCs w:val="24"/>
          <w:lang w:eastAsia="ru-RU"/>
        </w:rPr>
        <w:t xml:space="preserve"> и полиэтнической среде;</w:t>
      </w:r>
    </w:p>
    <w:p w14:paraId="09580235"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умение сотрудничать с представителями религиозных организаций (в том числе немусульманских) и привлекать их к совместной деятельности для решения социально значимых задач и выполнения социальных проектов;</w:t>
      </w:r>
    </w:p>
    <w:p w14:paraId="10597357"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способность планировать, подготавливать и проводить коммуникационные кампании и мероприятия в соответствии с целями и задачами мусульманской религиозной организации с учетом специфики ее восприятия представителями различных культур, религиозных конфессий;</w:t>
      </w:r>
    </w:p>
    <w:p w14:paraId="52AA7A0A"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способность вести религиозный диалог с представителями иных конфессий с учетом единства общечеловеческих ценностей;</w:t>
      </w:r>
    </w:p>
    <w:p w14:paraId="7118BCA1" w14:textId="77777777" w:rsidR="00C23C81" w:rsidRPr="00C27C46" w:rsidRDefault="00C23C81" w:rsidP="00C23C81">
      <w:pPr>
        <w:widowControl w:val="0"/>
        <w:numPr>
          <w:ilvl w:val="0"/>
          <w:numId w:val="19"/>
        </w:numPr>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способность к выстраиванию толерантных отношений с людьми, имеющими различные взгляды относительно религии и веры.</w:t>
      </w:r>
    </w:p>
    <w:p w14:paraId="5D095503" w14:textId="77777777" w:rsidR="00C23C81" w:rsidRPr="00C27C46" w:rsidRDefault="00C23C81" w:rsidP="00C23C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i/>
          <w:sz w:val="24"/>
          <w:szCs w:val="24"/>
          <w:lang w:eastAsia="ru-RU"/>
        </w:rPr>
        <w:t>- Понимание взаимосвязи и взаимозависимости исламских религиозных традиций и конкретного исторического (культурного, социального, политического и т.д.) контекста их существования.</w:t>
      </w:r>
      <w:r w:rsidRPr="00C27C46">
        <w:rPr>
          <w:rFonts w:ascii="Times New Roman" w:eastAsia="Times New Roman" w:hAnsi="Times New Roman" w:cs="Times New Roman"/>
          <w:sz w:val="24"/>
          <w:szCs w:val="24"/>
          <w:lang w:eastAsia="ru-RU"/>
        </w:rPr>
        <w:t xml:space="preserve"> Включает в себя следующие знания, умения, навыки, убеждения:</w:t>
      </w:r>
    </w:p>
    <w:p w14:paraId="4A0F3CEA" w14:textId="77777777" w:rsidR="00C23C81" w:rsidRPr="00C27C46" w:rsidRDefault="00C23C81" w:rsidP="00C23C81">
      <w:pPr>
        <w:widowControl w:val="0"/>
        <w:numPr>
          <w:ilvl w:val="0"/>
          <w:numId w:val="20"/>
        </w:numPr>
        <w:tabs>
          <w:tab w:val="left" w:pos="900"/>
        </w:tabs>
        <w:autoSpaceDE w:val="0"/>
        <w:autoSpaceDN w:val="0"/>
        <w:adjustRightInd w:val="0"/>
        <w:spacing w:after="0" w:line="240" w:lineRule="auto"/>
        <w:ind w:left="900" w:firstLine="720"/>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способность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w:t>
      </w:r>
    </w:p>
    <w:p w14:paraId="45A0BB45"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Способность сочетать современные и традиционные для религиозного мусульманского образования методики и технологии, в том числе и информационные, для обеспечения качества учебно-воспитательного процесса по дисциплине (образовательному модулю).</w:t>
      </w:r>
    </w:p>
    <w:p w14:paraId="423D0CE0"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В результате освоения дисциплины обучающийся должен:</w:t>
      </w:r>
    </w:p>
    <w:p w14:paraId="3B23B9CD" w14:textId="77777777" w:rsidR="00C23C81" w:rsidRPr="00C27C46" w:rsidRDefault="00C23C81" w:rsidP="00C23C81">
      <w:pPr>
        <w:spacing w:after="0" w:line="240" w:lineRule="auto"/>
        <w:jc w:val="both"/>
        <w:rPr>
          <w:rFonts w:ascii="Times New Roman" w:eastAsia="Times New Roman" w:hAnsi="Times New Roman" w:cs="Times New Roman"/>
          <w:b/>
          <w:i/>
          <w:iCs/>
          <w:sz w:val="24"/>
          <w:szCs w:val="24"/>
          <w:lang w:eastAsia="ru-RU"/>
        </w:rPr>
      </w:pPr>
      <w:r w:rsidRPr="00C27C46">
        <w:rPr>
          <w:rFonts w:ascii="Times New Roman" w:eastAsia="Times New Roman" w:hAnsi="Times New Roman" w:cs="Times New Roman"/>
          <w:b/>
          <w:i/>
          <w:iCs/>
          <w:sz w:val="24"/>
          <w:szCs w:val="24"/>
          <w:lang w:eastAsia="ru-RU"/>
        </w:rPr>
        <w:t xml:space="preserve">Знать: </w:t>
      </w:r>
    </w:p>
    <w:p w14:paraId="649BD1CD"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основные этические понятия и категории, содержание и особенности профессиональной этики, возможные пути (способы) разрешения нравственных конфликтных ситуаций в профессиональной деятельности;</w:t>
      </w:r>
    </w:p>
    <w:p w14:paraId="48CC87A1"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сущность профессионально-нравственной деформации и пути ее предупреждения и преодоления;</w:t>
      </w:r>
    </w:p>
    <w:p w14:paraId="697C0361"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понятие этикета, его роль в жизни общества, особенности этикета мусульманской женщины, его основные нормы и функции;</w:t>
      </w:r>
    </w:p>
    <w:p w14:paraId="559A7C8D"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 - обязательный минимум принципов и правил поведения исламской догматики. А именно - значимость исламского этики, ее роль и влияние на человека, а, также другие этические предписания ислама, касающиеся как личного плана, так и во взаимоотношениях с окружающими.</w:t>
      </w:r>
    </w:p>
    <w:p w14:paraId="22A8FEAC" w14:textId="77777777" w:rsidR="00C23C81" w:rsidRPr="00C27C46" w:rsidRDefault="00C23C81" w:rsidP="00C23C81">
      <w:pPr>
        <w:spacing w:after="0" w:line="240" w:lineRule="auto"/>
        <w:jc w:val="both"/>
        <w:rPr>
          <w:rFonts w:ascii="Times New Roman" w:eastAsia="Times New Roman" w:hAnsi="Times New Roman" w:cs="Times New Roman"/>
          <w:b/>
          <w:i/>
          <w:iCs/>
          <w:sz w:val="24"/>
          <w:szCs w:val="24"/>
          <w:lang w:eastAsia="ru-RU"/>
        </w:rPr>
      </w:pPr>
      <w:r w:rsidRPr="00C27C46">
        <w:rPr>
          <w:rFonts w:ascii="Times New Roman" w:eastAsia="Times New Roman" w:hAnsi="Times New Roman" w:cs="Times New Roman"/>
          <w:b/>
          <w:i/>
          <w:iCs/>
          <w:sz w:val="24"/>
          <w:szCs w:val="24"/>
          <w:lang w:eastAsia="ru-RU"/>
        </w:rPr>
        <w:t>Уметь:</w:t>
      </w:r>
    </w:p>
    <w:p w14:paraId="483ED0F8"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применять принципы и законы шариата, формы и методы познания в профессиональной деятельности;</w:t>
      </w:r>
    </w:p>
    <w:p w14:paraId="2CE394AF"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оценивать факты и явления профессиональной деятельности с мусульманской этической точки зрения;</w:t>
      </w:r>
    </w:p>
    <w:p w14:paraId="31CBC834" w14:textId="77777777" w:rsidR="00C23C81" w:rsidRPr="00C27C46" w:rsidRDefault="00C23C81" w:rsidP="00C23C81">
      <w:pPr>
        <w:numPr>
          <w:ilvl w:val="0"/>
          <w:numId w:val="21"/>
        </w:num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применять нравственные нормы и правила поведения в конкретных жизненных ситуациях.</w:t>
      </w:r>
    </w:p>
    <w:p w14:paraId="71CC496E" w14:textId="77777777" w:rsidR="00C23C81" w:rsidRPr="00C27C46" w:rsidRDefault="00C23C81" w:rsidP="00C23C81">
      <w:pPr>
        <w:spacing w:after="0" w:line="240" w:lineRule="auto"/>
        <w:jc w:val="both"/>
        <w:rPr>
          <w:rFonts w:ascii="Times New Roman" w:eastAsia="Times New Roman" w:hAnsi="Times New Roman" w:cs="Times New Roman"/>
          <w:b/>
          <w:i/>
          <w:iCs/>
          <w:sz w:val="24"/>
          <w:szCs w:val="24"/>
          <w:lang w:eastAsia="ru-RU"/>
        </w:rPr>
      </w:pPr>
      <w:r w:rsidRPr="00C27C46">
        <w:rPr>
          <w:rFonts w:ascii="Times New Roman" w:eastAsia="Times New Roman" w:hAnsi="Times New Roman" w:cs="Times New Roman"/>
          <w:b/>
          <w:i/>
          <w:iCs/>
          <w:sz w:val="24"/>
          <w:szCs w:val="24"/>
          <w:lang w:eastAsia="ru-RU"/>
        </w:rPr>
        <w:t>Владеть:</w:t>
      </w:r>
    </w:p>
    <w:p w14:paraId="4529F94C"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lastRenderedPageBreak/>
        <w:t>– навыками оценки своих поступков и поступков окружающих с точки зрения норм исламской этики и морали;</w:t>
      </w:r>
    </w:p>
    <w:p w14:paraId="764DA7A8"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навыками поведения в коллективе и общения с гражданами в соответствии с нормами этикета.</w:t>
      </w:r>
    </w:p>
    <w:p w14:paraId="1C25CA13"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Преподавание и изучение дисциплины направлено на глубокое и всестороннее освоение студентами профессионально-этического знания и сознательное его использование ими в процессе формирования высоких нравственных качеств и убеждений. Построение и реализация учебной программы осуществляется на основе дидактического блока, включавшего в себя лекции, семинары, практические занятия и самостоятельную работу.</w:t>
      </w:r>
    </w:p>
    <w:p w14:paraId="70C6000F"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p>
    <w:p w14:paraId="76FD3263" w14:textId="77777777" w:rsidR="00C23C81" w:rsidRPr="00C27C46" w:rsidRDefault="00C23C81" w:rsidP="00C23C81">
      <w:pPr>
        <w:pStyle w:val="a9"/>
        <w:widowControl/>
        <w:numPr>
          <w:ilvl w:val="0"/>
          <w:numId w:val="22"/>
        </w:numPr>
        <w:suppressAutoHyphens w:val="0"/>
        <w:spacing w:after="0" w:line="240" w:lineRule="auto"/>
        <w:jc w:val="both"/>
        <w:rPr>
          <w:rFonts w:ascii="Times New Roman" w:eastAsia="Times New Roman" w:hAnsi="Times New Roman" w:cs="Times New Roman"/>
          <w:b/>
          <w:lang w:eastAsia="ru-RU"/>
        </w:rPr>
      </w:pPr>
      <w:r w:rsidRPr="00C27C46">
        <w:rPr>
          <w:rFonts w:ascii="Times New Roman" w:eastAsia="Times New Roman" w:hAnsi="Times New Roman" w:cs="Times New Roman"/>
          <w:b/>
          <w:lang w:eastAsia="ru-RU"/>
        </w:rPr>
        <w:t xml:space="preserve">Структура и содержание дисциплины </w:t>
      </w:r>
    </w:p>
    <w:p w14:paraId="6A82F261" w14:textId="77777777" w:rsidR="00C23C81" w:rsidRPr="00C27C46" w:rsidRDefault="00C23C81" w:rsidP="00C23C81">
      <w:pPr>
        <w:spacing w:after="0" w:line="240" w:lineRule="auto"/>
        <w:jc w:val="both"/>
        <w:rPr>
          <w:rFonts w:ascii="Times New Roman" w:eastAsia="Times New Roman" w:hAnsi="Times New Roman" w:cs="Times New Roman"/>
          <w:b/>
          <w:sz w:val="24"/>
          <w:szCs w:val="24"/>
          <w:lang w:eastAsia="ru-RU"/>
        </w:rPr>
      </w:pPr>
    </w:p>
    <w:p w14:paraId="3C995B2A"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Максимальной учебной нагрузки обучающегося 128 часов, в том числе:</w:t>
      </w:r>
    </w:p>
    <w:p w14:paraId="624B319F"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обязательной аудиторной нагрузки обучающегося 64 часа;</w:t>
      </w:r>
    </w:p>
    <w:p w14:paraId="79BB9905"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лекций -50;</w:t>
      </w:r>
    </w:p>
    <w:p w14:paraId="2CEA431D"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семинаров – 14 </w:t>
      </w:r>
    </w:p>
    <w:p w14:paraId="321D7166"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самостоятельной работы обучающегося - 64 часа</w:t>
      </w:r>
    </w:p>
    <w:p w14:paraId="2E9422EF" w14:textId="77777777" w:rsidR="00C23C81" w:rsidRPr="00C27C46" w:rsidRDefault="00C23C81" w:rsidP="00C23C81">
      <w:pPr>
        <w:spacing w:after="0" w:line="240" w:lineRule="auto"/>
        <w:jc w:val="both"/>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экзамен – 4 часа.</w:t>
      </w:r>
    </w:p>
    <w:p w14:paraId="040CEC3E" w14:textId="77777777" w:rsidR="00C23C81" w:rsidRPr="00C27C46" w:rsidRDefault="00C23C81" w:rsidP="00C23C81">
      <w:pPr>
        <w:spacing w:after="0" w:line="240" w:lineRule="auto"/>
        <w:rPr>
          <w:rFonts w:ascii="Times New Roman" w:eastAsia="Times New Roman" w:hAnsi="Times New Roman" w:cs="Times New Roman"/>
          <w:b/>
          <w:sz w:val="24"/>
          <w:szCs w:val="24"/>
          <w:lang w:eastAsia="ru-RU"/>
        </w:rPr>
      </w:pPr>
    </w:p>
    <w:p w14:paraId="7ECFA996"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b/>
          <w:sz w:val="24"/>
          <w:szCs w:val="24"/>
          <w:lang w:eastAsia="ru-RU"/>
        </w:rPr>
        <w:t>5.1. Общая трудоемкость дисциплины</w:t>
      </w:r>
      <w:r w:rsidRPr="00C27C46">
        <w:rPr>
          <w:rFonts w:ascii="Times New Roman" w:eastAsia="Times New Roman" w:hAnsi="Times New Roman" w:cs="Times New Roman"/>
          <w:sz w:val="24"/>
          <w:szCs w:val="24"/>
          <w:lang w:eastAsia="ru-RU"/>
        </w:rPr>
        <w:t xml:space="preserve"> составляет 128 часов.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1920"/>
        <w:gridCol w:w="1202"/>
        <w:gridCol w:w="1202"/>
      </w:tblGrid>
      <w:tr w:rsidR="00C23C81" w:rsidRPr="00C27C46" w14:paraId="3E7234A6" w14:textId="77777777" w:rsidTr="00C23C81">
        <w:trPr>
          <w:trHeight w:val="371"/>
        </w:trPr>
        <w:tc>
          <w:tcPr>
            <w:tcW w:w="5504" w:type="dxa"/>
            <w:vMerge w:val="restart"/>
            <w:tcBorders>
              <w:top w:val="single" w:sz="4" w:space="0" w:color="auto"/>
              <w:left w:val="single" w:sz="4" w:space="0" w:color="auto"/>
              <w:bottom w:val="single" w:sz="4" w:space="0" w:color="auto"/>
              <w:right w:val="single" w:sz="4" w:space="0" w:color="auto"/>
            </w:tcBorders>
            <w:vAlign w:val="center"/>
            <w:hideMark/>
          </w:tcPr>
          <w:p w14:paraId="7FA9DFFE" w14:textId="77777777" w:rsidR="00C23C81" w:rsidRPr="00C27C46" w:rsidRDefault="00C23C81" w:rsidP="00C23C81">
            <w:pPr>
              <w:spacing w:after="0" w:line="240" w:lineRule="auto"/>
              <w:jc w:val="center"/>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Виды учебной работы</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14:paraId="330300E5" w14:textId="77777777" w:rsidR="00C23C81" w:rsidRPr="00C27C46" w:rsidRDefault="00C23C81" w:rsidP="00C23C81">
            <w:pPr>
              <w:spacing w:after="0" w:line="240" w:lineRule="auto"/>
              <w:jc w:val="center"/>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Всего часов</w:t>
            </w:r>
          </w:p>
        </w:tc>
        <w:tc>
          <w:tcPr>
            <w:tcW w:w="2404" w:type="dxa"/>
            <w:gridSpan w:val="2"/>
            <w:tcBorders>
              <w:top w:val="single" w:sz="4" w:space="0" w:color="auto"/>
              <w:left w:val="single" w:sz="4" w:space="0" w:color="auto"/>
              <w:bottom w:val="single" w:sz="4" w:space="0" w:color="auto"/>
              <w:right w:val="single" w:sz="4" w:space="0" w:color="auto"/>
            </w:tcBorders>
            <w:vAlign w:val="center"/>
            <w:hideMark/>
          </w:tcPr>
          <w:p w14:paraId="15462125" w14:textId="77777777" w:rsidR="00C23C81" w:rsidRPr="00C27C46" w:rsidRDefault="00C23C81" w:rsidP="00C23C81">
            <w:pPr>
              <w:spacing w:after="0" w:line="240" w:lineRule="auto"/>
              <w:jc w:val="center"/>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Семестр</w:t>
            </w:r>
          </w:p>
        </w:tc>
      </w:tr>
      <w:tr w:rsidR="00C23C81" w:rsidRPr="00C27C46" w14:paraId="0718A7CB" w14:textId="77777777" w:rsidTr="00C23C81">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AA497"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8F7FE"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hideMark/>
          </w:tcPr>
          <w:p w14:paraId="73FE9B85"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5</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9A12BC4"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6</w:t>
            </w:r>
          </w:p>
        </w:tc>
      </w:tr>
      <w:tr w:rsidR="00C23C81" w:rsidRPr="00C27C46" w14:paraId="2F3DBB71" w14:textId="77777777" w:rsidTr="00C23C81">
        <w:trPr>
          <w:trHeight w:val="648"/>
        </w:trPr>
        <w:tc>
          <w:tcPr>
            <w:tcW w:w="5504" w:type="dxa"/>
            <w:tcBorders>
              <w:top w:val="single" w:sz="4" w:space="0" w:color="auto"/>
              <w:left w:val="single" w:sz="4" w:space="0" w:color="auto"/>
              <w:bottom w:val="single" w:sz="4" w:space="0" w:color="auto"/>
              <w:right w:val="single" w:sz="4" w:space="0" w:color="auto"/>
            </w:tcBorders>
            <w:vAlign w:val="center"/>
            <w:hideMark/>
          </w:tcPr>
          <w:p w14:paraId="57E9C2F4"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Общая трудоемкость дисциплины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DE8EAED"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128</w:t>
            </w:r>
          </w:p>
        </w:tc>
        <w:tc>
          <w:tcPr>
            <w:tcW w:w="1202" w:type="dxa"/>
            <w:tcBorders>
              <w:top w:val="single" w:sz="4" w:space="0" w:color="auto"/>
              <w:left w:val="single" w:sz="4" w:space="0" w:color="auto"/>
              <w:bottom w:val="single" w:sz="4" w:space="0" w:color="auto"/>
              <w:right w:val="single" w:sz="4" w:space="0" w:color="auto"/>
            </w:tcBorders>
            <w:vAlign w:val="center"/>
          </w:tcPr>
          <w:p w14:paraId="2B89493C"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4CCB530B"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r>
      <w:tr w:rsidR="00C23C81" w:rsidRPr="00C27C46" w14:paraId="61427065"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6E4CADD9"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Аудиторные занятия</w:t>
            </w:r>
          </w:p>
        </w:tc>
        <w:tc>
          <w:tcPr>
            <w:tcW w:w="1920" w:type="dxa"/>
            <w:tcBorders>
              <w:top w:val="single" w:sz="4" w:space="0" w:color="auto"/>
              <w:left w:val="single" w:sz="4" w:space="0" w:color="auto"/>
              <w:bottom w:val="single" w:sz="4" w:space="0" w:color="auto"/>
              <w:right w:val="single" w:sz="4" w:space="0" w:color="auto"/>
            </w:tcBorders>
            <w:vAlign w:val="center"/>
            <w:hideMark/>
          </w:tcPr>
          <w:p w14:paraId="0EB648D5"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64</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214D58B"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32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450F7E1"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32</w:t>
            </w:r>
          </w:p>
        </w:tc>
      </w:tr>
      <w:tr w:rsidR="00C23C81" w:rsidRPr="00C27C46" w14:paraId="5A64BD94"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4CDEB49F"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Лекции</w:t>
            </w:r>
          </w:p>
        </w:tc>
        <w:tc>
          <w:tcPr>
            <w:tcW w:w="1920" w:type="dxa"/>
            <w:tcBorders>
              <w:top w:val="single" w:sz="4" w:space="0" w:color="auto"/>
              <w:left w:val="single" w:sz="4" w:space="0" w:color="auto"/>
              <w:bottom w:val="single" w:sz="4" w:space="0" w:color="auto"/>
              <w:right w:val="single" w:sz="4" w:space="0" w:color="auto"/>
            </w:tcBorders>
            <w:vAlign w:val="center"/>
            <w:hideMark/>
          </w:tcPr>
          <w:p w14:paraId="16C4211D"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50</w:t>
            </w:r>
          </w:p>
        </w:tc>
        <w:tc>
          <w:tcPr>
            <w:tcW w:w="1202" w:type="dxa"/>
            <w:tcBorders>
              <w:top w:val="single" w:sz="4" w:space="0" w:color="auto"/>
              <w:left w:val="single" w:sz="4" w:space="0" w:color="auto"/>
              <w:bottom w:val="single" w:sz="4" w:space="0" w:color="auto"/>
              <w:right w:val="single" w:sz="4" w:space="0" w:color="auto"/>
            </w:tcBorders>
            <w:vAlign w:val="center"/>
          </w:tcPr>
          <w:p w14:paraId="7D3717D8"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459AB028"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r>
      <w:tr w:rsidR="00C23C81" w:rsidRPr="00C27C46" w14:paraId="25DB966E"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65C9C8CE"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Практические занятия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09297236"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14</w:t>
            </w:r>
          </w:p>
        </w:tc>
        <w:tc>
          <w:tcPr>
            <w:tcW w:w="1202" w:type="dxa"/>
            <w:tcBorders>
              <w:top w:val="single" w:sz="4" w:space="0" w:color="auto"/>
              <w:left w:val="single" w:sz="4" w:space="0" w:color="auto"/>
              <w:bottom w:val="single" w:sz="4" w:space="0" w:color="auto"/>
              <w:right w:val="single" w:sz="4" w:space="0" w:color="auto"/>
            </w:tcBorders>
            <w:vAlign w:val="center"/>
          </w:tcPr>
          <w:p w14:paraId="160F4043"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6220F81F"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r>
      <w:tr w:rsidR="00C23C81" w:rsidRPr="00C27C46" w14:paraId="6EB195EA"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7426B347"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Семинары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0BB8A947"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14</w:t>
            </w:r>
          </w:p>
        </w:tc>
        <w:tc>
          <w:tcPr>
            <w:tcW w:w="1202" w:type="dxa"/>
            <w:tcBorders>
              <w:top w:val="single" w:sz="4" w:space="0" w:color="auto"/>
              <w:left w:val="single" w:sz="4" w:space="0" w:color="auto"/>
              <w:bottom w:val="single" w:sz="4" w:space="0" w:color="auto"/>
              <w:right w:val="single" w:sz="4" w:space="0" w:color="auto"/>
            </w:tcBorders>
            <w:vAlign w:val="center"/>
          </w:tcPr>
          <w:p w14:paraId="4642AD48"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06FE8E9B"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r>
      <w:tr w:rsidR="00C23C81" w:rsidRPr="00C27C46" w14:paraId="40C3D172"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2DD12865"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Лабораторные работы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C07843B"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w:t>
            </w:r>
          </w:p>
        </w:tc>
        <w:tc>
          <w:tcPr>
            <w:tcW w:w="1202" w:type="dxa"/>
            <w:tcBorders>
              <w:top w:val="single" w:sz="4" w:space="0" w:color="auto"/>
              <w:left w:val="single" w:sz="4" w:space="0" w:color="auto"/>
              <w:bottom w:val="single" w:sz="4" w:space="0" w:color="auto"/>
              <w:right w:val="single" w:sz="4" w:space="0" w:color="auto"/>
            </w:tcBorders>
            <w:vAlign w:val="center"/>
          </w:tcPr>
          <w:p w14:paraId="5768A798"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64F25C17"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p>
        </w:tc>
      </w:tr>
      <w:tr w:rsidR="00C23C81" w:rsidRPr="00C27C46" w14:paraId="406C46C4"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3346DC41"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Курсовая работа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07C7B49"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w:t>
            </w:r>
          </w:p>
        </w:tc>
        <w:tc>
          <w:tcPr>
            <w:tcW w:w="1202" w:type="dxa"/>
            <w:tcBorders>
              <w:top w:val="single" w:sz="4" w:space="0" w:color="auto"/>
              <w:left w:val="single" w:sz="4" w:space="0" w:color="auto"/>
              <w:bottom w:val="single" w:sz="4" w:space="0" w:color="auto"/>
              <w:right w:val="single" w:sz="4" w:space="0" w:color="auto"/>
            </w:tcBorders>
            <w:vAlign w:val="center"/>
          </w:tcPr>
          <w:p w14:paraId="029278EA"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483550DF"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p>
        </w:tc>
      </w:tr>
      <w:tr w:rsidR="00C23C81" w:rsidRPr="00C27C46" w14:paraId="5DEE9E91" w14:textId="77777777" w:rsidTr="00C23C81">
        <w:trPr>
          <w:trHeight w:val="649"/>
        </w:trPr>
        <w:tc>
          <w:tcPr>
            <w:tcW w:w="5504" w:type="dxa"/>
            <w:tcBorders>
              <w:top w:val="single" w:sz="4" w:space="0" w:color="auto"/>
              <w:left w:val="single" w:sz="4" w:space="0" w:color="auto"/>
              <w:bottom w:val="single" w:sz="4" w:space="0" w:color="auto"/>
              <w:right w:val="single" w:sz="4" w:space="0" w:color="auto"/>
            </w:tcBorders>
            <w:vAlign w:val="center"/>
            <w:hideMark/>
          </w:tcPr>
          <w:p w14:paraId="14E3B030" w14:textId="77777777" w:rsidR="00C23C81" w:rsidRPr="00C27C46" w:rsidRDefault="00C23C81" w:rsidP="00C23C81">
            <w:pPr>
              <w:spacing w:after="0" w:line="240" w:lineRule="auto"/>
              <w:rPr>
                <w:rFonts w:ascii="Times New Roman" w:eastAsia="Times New Roman" w:hAnsi="Times New Roman" w:cs="Times New Roman"/>
                <w:sz w:val="24"/>
                <w:szCs w:val="24"/>
                <w:lang w:eastAsia="ru-RU"/>
              </w:rPr>
            </w:pPr>
            <w:r w:rsidRPr="00C27C46">
              <w:rPr>
                <w:rFonts w:ascii="Times New Roman" w:eastAsia="Times New Roman" w:hAnsi="Times New Roman" w:cs="Times New Roman"/>
                <w:sz w:val="24"/>
                <w:szCs w:val="24"/>
                <w:lang w:eastAsia="ru-RU"/>
              </w:rPr>
              <w:t xml:space="preserve">Самостоятельная работа студентов </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DEAD2E3"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64</w:t>
            </w:r>
          </w:p>
        </w:tc>
        <w:tc>
          <w:tcPr>
            <w:tcW w:w="1202" w:type="dxa"/>
            <w:tcBorders>
              <w:top w:val="single" w:sz="4" w:space="0" w:color="auto"/>
              <w:left w:val="single" w:sz="4" w:space="0" w:color="auto"/>
              <w:bottom w:val="single" w:sz="4" w:space="0" w:color="auto"/>
              <w:right w:val="single" w:sz="4" w:space="0" w:color="auto"/>
            </w:tcBorders>
            <w:vAlign w:val="center"/>
          </w:tcPr>
          <w:p w14:paraId="34A94A2C"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vAlign w:val="center"/>
          </w:tcPr>
          <w:p w14:paraId="5D8F4FA0"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p>
        </w:tc>
      </w:tr>
      <w:tr w:rsidR="00C23C81" w:rsidRPr="00C27C46" w14:paraId="72A6E095" w14:textId="77777777" w:rsidTr="00C23C81">
        <w:trPr>
          <w:trHeight w:val="649"/>
        </w:trPr>
        <w:tc>
          <w:tcPr>
            <w:tcW w:w="7424" w:type="dxa"/>
            <w:gridSpan w:val="2"/>
            <w:tcBorders>
              <w:top w:val="single" w:sz="4" w:space="0" w:color="auto"/>
              <w:left w:val="single" w:sz="4" w:space="0" w:color="auto"/>
              <w:bottom w:val="single" w:sz="4" w:space="0" w:color="auto"/>
              <w:right w:val="single" w:sz="4" w:space="0" w:color="auto"/>
            </w:tcBorders>
            <w:vAlign w:val="center"/>
            <w:hideMark/>
          </w:tcPr>
          <w:p w14:paraId="2645FAAB" w14:textId="77777777" w:rsidR="00C23C81" w:rsidRPr="00C27C46" w:rsidRDefault="00C23C81" w:rsidP="00C23C81">
            <w:pPr>
              <w:spacing w:after="0" w:line="240" w:lineRule="auto"/>
              <w:jc w:val="center"/>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sz w:val="24"/>
                <w:szCs w:val="24"/>
                <w:lang w:eastAsia="ru-RU"/>
              </w:rPr>
              <w:t>Вид итогового контроля (контрольная работа, зачет, экзамен)</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5AE2B5D"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зачет</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5C2864B" w14:textId="77777777" w:rsidR="00C23C81" w:rsidRPr="00C27C46" w:rsidRDefault="00C23C81" w:rsidP="00C23C81">
            <w:pPr>
              <w:spacing w:after="0" w:line="240" w:lineRule="auto"/>
              <w:rPr>
                <w:rFonts w:ascii="Times New Roman" w:eastAsia="Times New Roman" w:hAnsi="Times New Roman" w:cs="Times New Roman"/>
                <w:i/>
                <w:sz w:val="24"/>
                <w:szCs w:val="24"/>
                <w:lang w:eastAsia="ru-RU"/>
              </w:rPr>
            </w:pPr>
            <w:r w:rsidRPr="00C27C46">
              <w:rPr>
                <w:rFonts w:ascii="Times New Roman" w:eastAsia="Times New Roman" w:hAnsi="Times New Roman" w:cs="Times New Roman"/>
                <w:i/>
                <w:sz w:val="24"/>
                <w:szCs w:val="24"/>
                <w:lang w:eastAsia="ru-RU"/>
              </w:rPr>
              <w:t>экзамен</w:t>
            </w:r>
          </w:p>
        </w:tc>
      </w:tr>
    </w:tbl>
    <w:p w14:paraId="2AD8639C" w14:textId="77777777" w:rsidR="00C23C81" w:rsidRPr="00C23C81" w:rsidRDefault="00C23C81" w:rsidP="00C23C81">
      <w:pPr>
        <w:rPr>
          <w:rFonts w:asciiTheme="majorBidi" w:hAnsiTheme="majorBidi" w:cstheme="majorBidi"/>
          <w:b/>
          <w:bCs/>
          <w:sz w:val="36"/>
          <w:szCs w:val="36"/>
        </w:rPr>
      </w:pPr>
    </w:p>
    <w:sectPr w:rsidR="00C23C81" w:rsidRPr="00C23C81" w:rsidSect="00C23C8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5C8D" w14:textId="77777777" w:rsidR="00E7236F" w:rsidRDefault="00E7236F" w:rsidP="00C23C81">
      <w:pPr>
        <w:spacing w:after="0" w:line="240" w:lineRule="auto"/>
      </w:pPr>
      <w:r>
        <w:separator/>
      </w:r>
    </w:p>
  </w:endnote>
  <w:endnote w:type="continuationSeparator" w:id="0">
    <w:p w14:paraId="521B3EEF" w14:textId="77777777" w:rsidR="00E7236F" w:rsidRDefault="00E7236F" w:rsidP="00C2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E55E6" w14:textId="77777777" w:rsidR="00E7236F" w:rsidRDefault="00E7236F" w:rsidP="00C23C81">
      <w:pPr>
        <w:spacing w:after="0" w:line="240" w:lineRule="auto"/>
      </w:pPr>
      <w:r>
        <w:separator/>
      </w:r>
    </w:p>
  </w:footnote>
  <w:footnote w:type="continuationSeparator" w:id="0">
    <w:p w14:paraId="05829ED4" w14:textId="77777777" w:rsidR="00E7236F" w:rsidRDefault="00E7236F" w:rsidP="00C23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lvlText w:val="-"/>
      <w:lvlJc w:val="left"/>
      <w:pPr>
        <w:tabs>
          <w:tab w:val="num" w:pos="900"/>
        </w:tabs>
        <w:ind w:left="900" w:hanging="360"/>
      </w:pPr>
      <w:rPr>
        <w:rFonts w:ascii="Times New Roman" w:hAnsi="Times New Roman" w:cs="Times New Roman"/>
        <w:sz w:val="28"/>
        <w:szCs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4863E43"/>
    <w:multiLevelType w:val="hybridMultilevel"/>
    <w:tmpl w:val="2512A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800F66"/>
    <w:multiLevelType w:val="hybridMultilevel"/>
    <w:tmpl w:val="C44AF206"/>
    <w:lvl w:ilvl="0" w:tplc="9566E0C0">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04FAA"/>
    <w:multiLevelType w:val="hybridMultilevel"/>
    <w:tmpl w:val="09EE4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660338"/>
    <w:multiLevelType w:val="hybridMultilevel"/>
    <w:tmpl w:val="A31CF2FC"/>
    <w:lvl w:ilvl="0" w:tplc="E1262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9A6C36"/>
    <w:multiLevelType w:val="hybridMultilevel"/>
    <w:tmpl w:val="553E961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2947CCE"/>
    <w:multiLevelType w:val="hybridMultilevel"/>
    <w:tmpl w:val="CD20D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4C78DC"/>
    <w:multiLevelType w:val="hybridMultilevel"/>
    <w:tmpl w:val="DA663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6E75A9"/>
    <w:multiLevelType w:val="hybridMultilevel"/>
    <w:tmpl w:val="6DD855CC"/>
    <w:lvl w:ilvl="0" w:tplc="30A46E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480501"/>
    <w:multiLevelType w:val="hybridMultilevel"/>
    <w:tmpl w:val="36F8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562A63"/>
    <w:multiLevelType w:val="hybridMultilevel"/>
    <w:tmpl w:val="7E5AB7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41B535D"/>
    <w:multiLevelType w:val="hybridMultilevel"/>
    <w:tmpl w:val="DC50A3E6"/>
    <w:lvl w:ilvl="0" w:tplc="9D9CCF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94B2CBD"/>
    <w:multiLevelType w:val="hybridMultilevel"/>
    <w:tmpl w:val="F830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371CE2"/>
    <w:multiLevelType w:val="hybridMultilevel"/>
    <w:tmpl w:val="79CC1A70"/>
    <w:lvl w:ilvl="0" w:tplc="478C262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02413"/>
    <w:multiLevelType w:val="hybridMultilevel"/>
    <w:tmpl w:val="7CC02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D27A42"/>
    <w:multiLevelType w:val="hybridMultilevel"/>
    <w:tmpl w:val="3FF4C0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0875B2"/>
    <w:multiLevelType w:val="hybridMultilevel"/>
    <w:tmpl w:val="E7949C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74718"/>
    <w:multiLevelType w:val="hybridMultilevel"/>
    <w:tmpl w:val="2E3C35B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EF93B35"/>
    <w:multiLevelType w:val="hybridMultilevel"/>
    <w:tmpl w:val="6CFED2C0"/>
    <w:lvl w:ilvl="0" w:tplc="B41AE39C">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FA926F0"/>
    <w:multiLevelType w:val="hybridMultilevel"/>
    <w:tmpl w:val="7820D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6B34D2"/>
    <w:multiLevelType w:val="hybridMultilevel"/>
    <w:tmpl w:val="88964BE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64F30665"/>
    <w:multiLevelType w:val="hybridMultilevel"/>
    <w:tmpl w:val="3CDC559E"/>
    <w:lvl w:ilvl="0" w:tplc="F334BA88">
      <w:start w:val="1"/>
      <w:numFmt w:val="bullet"/>
      <w:lvlText w:val=""/>
      <w:lvlJc w:val="left"/>
      <w:pPr>
        <w:ind w:left="360" w:hanging="360"/>
      </w:pPr>
      <w:rPr>
        <w:rFonts w:ascii="Symbol" w:hAnsi="Symbol" w:hint="default"/>
        <w:lang w:val="be-BY"/>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81F4AE2"/>
    <w:multiLevelType w:val="multilevel"/>
    <w:tmpl w:val="A4F008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AD0420E"/>
    <w:multiLevelType w:val="hybridMultilevel"/>
    <w:tmpl w:val="9CF4C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5"/>
  </w:num>
  <w:num w:numId="4">
    <w:abstractNumId w:val="0"/>
  </w:num>
  <w:num w:numId="5">
    <w:abstractNumId w:val="13"/>
  </w:num>
  <w:num w:numId="6">
    <w:abstractNumId w:val="8"/>
  </w:num>
  <w:num w:numId="7">
    <w:abstractNumId w:val="9"/>
  </w:num>
  <w:num w:numId="8">
    <w:abstractNumId w:val="11"/>
  </w:num>
  <w:num w:numId="9">
    <w:abstractNumId w:val="19"/>
  </w:num>
  <w:num w:numId="10">
    <w:abstractNumId w:val="1"/>
  </w:num>
  <w:num w:numId="11">
    <w:abstractNumId w:val="12"/>
  </w:num>
  <w:num w:numId="12">
    <w:abstractNumId w:val="3"/>
  </w:num>
  <w:num w:numId="13">
    <w:abstractNumId w:val="22"/>
  </w:num>
  <w:num w:numId="14">
    <w:abstractNumId w:val="24"/>
  </w:num>
  <w:num w:numId="15">
    <w:abstractNumId w:val="10"/>
  </w:num>
  <w:num w:numId="16">
    <w:abstractNumId w:val="7"/>
  </w:num>
  <w:num w:numId="17">
    <w:abstractNumId w:val="14"/>
  </w:num>
  <w:num w:numId="18">
    <w:abstractNumId w:val="6"/>
  </w:num>
  <w:num w:numId="19">
    <w:abstractNumId w:val="17"/>
  </w:num>
  <w:num w:numId="20">
    <w:abstractNumId w:val="18"/>
  </w:num>
  <w:num w:numId="21">
    <w:abstractNumId w:val="16"/>
  </w:num>
  <w:num w:numId="22">
    <w:abstractNumId w:val="23"/>
  </w:num>
  <w:num w:numId="23">
    <w:abstractNumId w:val="21"/>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81"/>
    <w:rsid w:val="000335C7"/>
    <w:rsid w:val="001C0233"/>
    <w:rsid w:val="00C23C81"/>
    <w:rsid w:val="00E15A58"/>
    <w:rsid w:val="00E723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13EF"/>
  <w15:chartTrackingRefBased/>
  <w15:docId w15:val="{5E0CC258-DDF4-46DD-89DE-FC76C7B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C81"/>
  </w:style>
  <w:style w:type="paragraph" w:styleId="1">
    <w:name w:val="heading 1"/>
    <w:aliases w:val="1,H1,(раздел),Заголовок 1 (таблица),Глава 2"/>
    <w:basedOn w:val="a"/>
    <w:link w:val="10"/>
    <w:qFormat/>
    <w:rsid w:val="00C23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C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3C81"/>
  </w:style>
  <w:style w:type="paragraph" w:styleId="a5">
    <w:name w:val="footer"/>
    <w:basedOn w:val="a"/>
    <w:link w:val="a6"/>
    <w:uiPriority w:val="99"/>
    <w:unhideWhenUsed/>
    <w:rsid w:val="00C23C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3C81"/>
  </w:style>
  <w:style w:type="character" w:customStyle="1" w:styleId="FontStyle81">
    <w:name w:val="Font Style81"/>
    <w:rsid w:val="00C23C81"/>
    <w:rPr>
      <w:rFonts w:ascii="Times New Roman" w:hAnsi="Times New Roman" w:cs="Times New Roman"/>
      <w:sz w:val="24"/>
      <w:szCs w:val="24"/>
    </w:rPr>
  </w:style>
  <w:style w:type="character" w:customStyle="1" w:styleId="FontStyle12">
    <w:name w:val="Font Style12"/>
    <w:rsid w:val="00C23C81"/>
    <w:rPr>
      <w:rFonts w:ascii="Times New Roman" w:hAnsi="Times New Roman" w:cs="Times New Roman"/>
      <w:b/>
      <w:bCs/>
      <w:sz w:val="20"/>
      <w:szCs w:val="20"/>
    </w:rPr>
  </w:style>
  <w:style w:type="character" w:customStyle="1" w:styleId="FontStyle13">
    <w:name w:val="Font Style13"/>
    <w:rsid w:val="00C23C81"/>
    <w:rPr>
      <w:rFonts w:ascii="Times New Roman" w:hAnsi="Times New Roman" w:cs="Times New Roman"/>
      <w:sz w:val="20"/>
      <w:szCs w:val="20"/>
    </w:rPr>
  </w:style>
  <w:style w:type="character" w:customStyle="1" w:styleId="FontStyle11">
    <w:name w:val="Font Style11"/>
    <w:rsid w:val="00C23C81"/>
    <w:rPr>
      <w:rFonts w:ascii="Times New Roman" w:hAnsi="Times New Roman" w:cs="Times New Roman"/>
      <w:sz w:val="20"/>
      <w:szCs w:val="20"/>
    </w:rPr>
  </w:style>
  <w:style w:type="paragraph" w:styleId="a7">
    <w:name w:val="Body Text"/>
    <w:basedOn w:val="a"/>
    <w:link w:val="a8"/>
    <w:rsid w:val="00C23C81"/>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a8">
    <w:name w:val="Основной текст Знак"/>
    <w:basedOn w:val="a0"/>
    <w:link w:val="a7"/>
    <w:rsid w:val="00C23C81"/>
    <w:rPr>
      <w:rFonts w:ascii="Liberation Serif" w:eastAsia="Droid Sans Fallback" w:hAnsi="Liberation Serif" w:cs="FreeSans"/>
      <w:kern w:val="1"/>
      <w:sz w:val="24"/>
      <w:szCs w:val="24"/>
      <w:lang w:eastAsia="zh-CN" w:bidi="hi-IN"/>
    </w:rPr>
  </w:style>
  <w:style w:type="paragraph" w:styleId="a9">
    <w:name w:val="List Paragraph"/>
    <w:basedOn w:val="a"/>
    <w:uiPriority w:val="34"/>
    <w:qFormat/>
    <w:rsid w:val="00C23C81"/>
    <w:pPr>
      <w:widowControl w:val="0"/>
      <w:suppressAutoHyphens/>
      <w:spacing w:line="252" w:lineRule="auto"/>
      <w:ind w:left="720"/>
      <w:contextualSpacing/>
    </w:pPr>
    <w:rPr>
      <w:rFonts w:ascii="Calibri" w:eastAsia="Calibri" w:hAnsi="Calibri" w:cs="Arial"/>
      <w:kern w:val="1"/>
      <w:sz w:val="24"/>
      <w:szCs w:val="24"/>
      <w:lang w:eastAsia="zh-CN" w:bidi="hi-IN"/>
    </w:rPr>
  </w:style>
  <w:style w:type="character" w:customStyle="1" w:styleId="10">
    <w:name w:val="Заголовок 1 Знак"/>
    <w:aliases w:val="1 Знак,H1 Знак,(раздел) Знак,Заголовок 1 (таблица) Знак,Глава 2 Знак"/>
    <w:basedOn w:val="a0"/>
    <w:link w:val="1"/>
    <w:rsid w:val="00C23C81"/>
    <w:rPr>
      <w:rFonts w:ascii="Times New Roman" w:eastAsia="Times New Roman" w:hAnsi="Times New Roman" w:cs="Times New Roman"/>
      <w:b/>
      <w:bCs/>
      <w:kern w:val="36"/>
      <w:sz w:val="48"/>
      <w:szCs w:val="48"/>
      <w:lang w:eastAsia="ru-RU"/>
    </w:rPr>
  </w:style>
  <w:style w:type="character" w:customStyle="1" w:styleId="FontStyle22">
    <w:name w:val="Font Style22"/>
    <w:basedOn w:val="a0"/>
    <w:uiPriority w:val="99"/>
    <w:rsid w:val="00C23C81"/>
    <w:rPr>
      <w:rFonts w:ascii="Times New Roman" w:hAnsi="Times New Roman" w:cs="Times New Roman" w:hint="default"/>
      <w:b/>
      <w:bCs/>
      <w:sz w:val="20"/>
      <w:szCs w:val="20"/>
    </w:rPr>
  </w:style>
  <w:style w:type="paragraph" w:customStyle="1" w:styleId="Style3">
    <w:name w:val="Style3"/>
    <w:basedOn w:val="a"/>
    <w:uiPriority w:val="99"/>
    <w:rsid w:val="00C23C81"/>
    <w:pPr>
      <w:widowControl w:val="0"/>
      <w:autoSpaceDE w:val="0"/>
      <w:autoSpaceDN w:val="0"/>
      <w:adjustRightInd w:val="0"/>
      <w:spacing w:after="0" w:line="246" w:lineRule="exact"/>
      <w:ind w:firstLine="384"/>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C23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23C81"/>
    <w:rPr>
      <w:rFonts w:ascii="Times New Roman" w:hAnsi="Times New Roman" w:cs="Times New Roman" w:hint="default"/>
      <w:sz w:val="20"/>
      <w:szCs w:val="20"/>
    </w:rPr>
  </w:style>
  <w:style w:type="paragraph" w:customStyle="1" w:styleId="Style5">
    <w:name w:val="Style5"/>
    <w:basedOn w:val="a"/>
    <w:uiPriority w:val="99"/>
    <w:rsid w:val="00C23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C23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C23C81"/>
    <w:pPr>
      <w:widowControl w:val="0"/>
      <w:autoSpaceDE w:val="0"/>
      <w:autoSpaceDN w:val="0"/>
      <w:adjustRightInd w:val="0"/>
      <w:spacing w:after="0" w:line="245" w:lineRule="exact"/>
      <w:ind w:firstLine="384"/>
      <w:jc w:val="both"/>
    </w:pPr>
    <w:rPr>
      <w:rFonts w:ascii="Times New Roman" w:eastAsia="Times New Roman" w:hAnsi="Times New Roman" w:cs="Times New Roman"/>
      <w:sz w:val="24"/>
      <w:szCs w:val="24"/>
      <w:lang w:eastAsia="ru-RU"/>
    </w:rPr>
  </w:style>
  <w:style w:type="paragraph" w:customStyle="1" w:styleId="Default">
    <w:name w:val="Default"/>
    <w:rsid w:val="00C23C8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a">
    <w:name w:val="Strong"/>
    <w:uiPriority w:val="22"/>
    <w:qFormat/>
    <w:rsid w:val="00C23C81"/>
    <w:rPr>
      <w:b/>
      <w:bCs/>
    </w:rPr>
  </w:style>
  <w:style w:type="character" w:customStyle="1" w:styleId="FontStyle14">
    <w:name w:val="Font Style14"/>
    <w:rsid w:val="00C23C81"/>
    <w:rPr>
      <w:rFonts w:ascii="Times New Roman" w:hAnsi="Times New Roman" w:cs="Times New Roman" w:hint="default"/>
      <w:b/>
      <w:bCs/>
      <w:sz w:val="20"/>
      <w:szCs w:val="20"/>
    </w:rPr>
  </w:style>
  <w:style w:type="character" w:customStyle="1" w:styleId="Bodytext">
    <w:name w:val="Body text_"/>
    <w:basedOn w:val="a0"/>
    <w:link w:val="Bodytext1"/>
    <w:uiPriority w:val="99"/>
    <w:rsid w:val="00C23C81"/>
    <w:rPr>
      <w:rFonts w:cs="Times New Roman"/>
      <w:sz w:val="19"/>
      <w:szCs w:val="19"/>
      <w:shd w:val="clear" w:color="auto" w:fill="FFFFFF"/>
    </w:rPr>
  </w:style>
  <w:style w:type="paragraph" w:customStyle="1" w:styleId="Bodytext1">
    <w:name w:val="Body text1"/>
    <w:basedOn w:val="a"/>
    <w:link w:val="Bodytext"/>
    <w:uiPriority w:val="99"/>
    <w:rsid w:val="00C23C81"/>
    <w:pPr>
      <w:shd w:val="clear" w:color="auto" w:fill="FFFFFF"/>
      <w:spacing w:after="0" w:line="240" w:lineRule="atLeast"/>
      <w:ind w:hanging="340"/>
      <w:jc w:val="both"/>
    </w:pPr>
    <w:rPr>
      <w:rFonts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17816</Words>
  <Characters>101557</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2025-08-02T20:35:00Z</dcterms:created>
  <dcterms:modified xsi:type="dcterms:W3CDTF">2025-08-02T20:50:00Z</dcterms:modified>
</cp:coreProperties>
</file>